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6EAEC" w14:textId="77777777" w:rsidR="001B4CD6" w:rsidRDefault="001B4CD6" w:rsidP="001B4CD6">
      <w:pPr>
        <w:pStyle w:val="Heading1"/>
        <w:shd w:val="clear" w:color="auto" w:fill="FFFFFF"/>
        <w:spacing w:before="0" w:after="180"/>
        <w:rPr>
          <w:caps/>
          <w:color w:val="091929"/>
          <w:sz w:val="26"/>
          <w:szCs w:val="26"/>
        </w:rPr>
      </w:pPr>
    </w:p>
    <w:p w14:paraId="06E9F237" w14:textId="77777777" w:rsidR="001B4CD6" w:rsidRDefault="001B4CD6" w:rsidP="001B4CD6">
      <w:pPr>
        <w:pStyle w:val="Heading1"/>
        <w:shd w:val="clear" w:color="auto" w:fill="FFFFFF"/>
        <w:spacing w:before="0" w:after="180"/>
        <w:rPr>
          <w:caps/>
          <w:color w:val="091929"/>
          <w:sz w:val="26"/>
          <w:szCs w:val="26"/>
        </w:rPr>
      </w:pPr>
      <w:r>
        <w:rPr>
          <w:caps/>
          <w:color w:val="091929"/>
          <w:sz w:val="26"/>
          <w:szCs w:val="26"/>
        </w:rPr>
        <w:t>SUCCESS STORY: DADS MATTER PROJECT</w:t>
      </w:r>
    </w:p>
    <w:p w14:paraId="57FDEC3D" w14:textId="19E65D8F" w:rsidR="001B4CD6" w:rsidRDefault="001B4CD6" w:rsidP="001B4CD6">
      <w:pPr>
        <w:pStyle w:val="NormalWeb"/>
        <w:shd w:val="clear" w:color="auto" w:fill="FFFFFF"/>
        <w:spacing w:before="0" w:beforeAutospacing="0" w:after="360" w:afterAutospacing="0"/>
        <w:rPr>
          <w:rFonts w:ascii="Arial" w:hAnsi="Arial" w:cs="Arial"/>
          <w:color w:val="474841"/>
          <w:sz w:val="17"/>
          <w:szCs w:val="17"/>
        </w:rPr>
      </w:pPr>
      <w:r>
        <w:rPr>
          <w:rFonts w:ascii="Arial" w:hAnsi="Arial" w:cs="Arial"/>
          <w:color w:val="474841"/>
          <w:sz w:val="17"/>
          <w:szCs w:val="17"/>
        </w:rPr>
        <w:t>The Dads Matter Project has been able to reach over 150 fathers and families in their community!  See how they used the </w:t>
      </w:r>
      <w:hyperlink r:id="rId9" w:history="1">
        <w:r w:rsidRPr="001B4CD6">
          <w:rPr>
            <w:rStyle w:val="Hyperlink"/>
            <w:rFonts w:ascii="Arial" w:hAnsi="Arial" w:cs="Arial"/>
            <w:sz w:val="17"/>
            <w:szCs w:val="17"/>
          </w:rPr>
          <w:t>24/7 Dad®</w:t>
        </w:r>
      </w:hyperlink>
      <w:r>
        <w:rPr>
          <w:rFonts w:ascii="Arial" w:hAnsi="Arial" w:cs="Arial"/>
          <w:color w:val="474841"/>
          <w:sz w:val="17"/>
          <w:szCs w:val="17"/>
        </w:rPr>
        <w:t> fatherhood program to successfully engage and educate fathers:</w:t>
      </w:r>
    </w:p>
    <w:p w14:paraId="435CCC35" w14:textId="60A8C292" w:rsidR="001B4CD6" w:rsidRDefault="001B4CD6" w:rsidP="001B4CD6">
      <w:pPr>
        <w:pStyle w:val="NormalWeb"/>
        <w:shd w:val="clear" w:color="auto" w:fill="FFFFFF"/>
        <w:spacing w:before="0" w:beforeAutospacing="0" w:after="360" w:afterAutospacing="0"/>
        <w:rPr>
          <w:rFonts w:ascii="Arial" w:hAnsi="Arial" w:cs="Arial"/>
          <w:color w:val="474841"/>
          <w:sz w:val="17"/>
          <w:szCs w:val="17"/>
        </w:rPr>
      </w:pPr>
      <w:r>
        <w:rPr>
          <w:rStyle w:val="Strong"/>
          <w:rFonts w:ascii="Arial" w:hAnsi="Arial" w:cs="Arial"/>
          <w:color w:val="474841"/>
          <w:sz w:val="17"/>
          <w:szCs w:val="17"/>
        </w:rPr>
        <w:t>Organization Name:</w:t>
      </w:r>
      <w:r>
        <w:rPr>
          <w:rFonts w:ascii="Arial" w:hAnsi="Arial" w:cs="Arial"/>
          <w:color w:val="474841"/>
          <w:sz w:val="17"/>
          <w:szCs w:val="17"/>
        </w:rPr>
        <w:t> </w:t>
      </w:r>
      <w:hyperlink r:id="rId10" w:history="1">
        <w:r>
          <w:rPr>
            <w:rStyle w:val="Hyperlink"/>
            <w:rFonts w:ascii="Arial" w:hAnsi="Arial" w:cs="Arial"/>
            <w:color w:val="1751A1"/>
            <w:sz w:val="17"/>
            <w:szCs w:val="17"/>
          </w:rPr>
          <w:t>Private Indu</w:t>
        </w:r>
        <w:r>
          <w:rPr>
            <w:rStyle w:val="Hyperlink"/>
            <w:rFonts w:ascii="Arial" w:hAnsi="Arial" w:cs="Arial"/>
            <w:color w:val="1751A1"/>
            <w:sz w:val="17"/>
            <w:szCs w:val="17"/>
          </w:rPr>
          <w:t>s</w:t>
        </w:r>
        <w:r>
          <w:rPr>
            <w:rStyle w:val="Hyperlink"/>
            <w:rFonts w:ascii="Arial" w:hAnsi="Arial" w:cs="Arial"/>
            <w:color w:val="1751A1"/>
            <w:sz w:val="17"/>
            <w:szCs w:val="17"/>
          </w:rPr>
          <w:t>try Council of Westmoreland/Fayette, Inc.</w:t>
        </w:r>
      </w:hyperlink>
      <w:r>
        <w:rPr>
          <w:rFonts w:ascii="Arial" w:hAnsi="Arial" w:cs="Arial"/>
          <w:color w:val="474841"/>
          <w:sz w:val="17"/>
          <w:szCs w:val="17"/>
        </w:rPr>
        <w:br/>
      </w:r>
      <w:r>
        <w:rPr>
          <w:rStyle w:val="Strong"/>
          <w:rFonts w:ascii="Arial" w:hAnsi="Arial" w:cs="Arial"/>
          <w:color w:val="474841"/>
          <w:sz w:val="17"/>
          <w:szCs w:val="17"/>
        </w:rPr>
        <w:t>Location: </w:t>
      </w:r>
      <w:r>
        <w:rPr>
          <w:rFonts w:ascii="Arial" w:hAnsi="Arial" w:cs="Arial"/>
          <w:color w:val="474841"/>
          <w:sz w:val="17"/>
          <w:szCs w:val="17"/>
        </w:rPr>
        <w:t>Uniontown, PA</w:t>
      </w:r>
      <w:r>
        <w:rPr>
          <w:rFonts w:ascii="Arial" w:hAnsi="Arial" w:cs="Arial"/>
          <w:color w:val="474841"/>
          <w:sz w:val="17"/>
          <w:szCs w:val="17"/>
        </w:rPr>
        <w:br/>
      </w:r>
      <w:r>
        <w:rPr>
          <w:rStyle w:val="Strong"/>
          <w:rFonts w:ascii="Arial" w:hAnsi="Arial" w:cs="Arial"/>
          <w:color w:val="474841"/>
          <w:sz w:val="17"/>
          <w:szCs w:val="17"/>
        </w:rPr>
        <w:t>Facilitator:</w:t>
      </w:r>
      <w:r>
        <w:rPr>
          <w:rFonts w:ascii="Arial" w:hAnsi="Arial" w:cs="Arial"/>
          <w:color w:val="474841"/>
          <w:sz w:val="17"/>
          <w:szCs w:val="17"/>
        </w:rPr>
        <w:t> Bill Huebner, Dads Matter Project Supervisor</w:t>
      </w:r>
    </w:p>
    <w:p w14:paraId="5A12E43F" w14:textId="77777777" w:rsidR="001B4CD6" w:rsidRDefault="001B4CD6" w:rsidP="001B4CD6">
      <w:pPr>
        <w:pStyle w:val="Heading2"/>
        <w:shd w:val="clear" w:color="auto" w:fill="FFFFFF"/>
        <w:spacing w:before="0" w:after="75"/>
        <w:rPr>
          <w:rFonts w:ascii="Arial" w:eastAsia="Times New Roman" w:hAnsi="Arial" w:cs="Arial"/>
          <w:color w:val="114576"/>
          <w:sz w:val="24"/>
          <w:szCs w:val="24"/>
        </w:rPr>
      </w:pPr>
      <w:r>
        <w:rPr>
          <w:rFonts w:ascii="Arial" w:eastAsia="Times New Roman" w:hAnsi="Arial" w:cs="Arial"/>
          <w:color w:val="114576"/>
          <w:sz w:val="24"/>
          <w:szCs w:val="24"/>
        </w:rPr>
        <w:t>About Private Industry Council (PIC):</w:t>
      </w:r>
    </w:p>
    <w:p w14:paraId="21CB1A4F" w14:textId="77777777" w:rsidR="001B4CD6" w:rsidRDefault="001B4CD6" w:rsidP="001B4CD6">
      <w:pPr>
        <w:pStyle w:val="NormalWeb"/>
        <w:shd w:val="clear" w:color="auto" w:fill="FFFFFF"/>
        <w:spacing w:before="0" w:beforeAutospacing="0" w:after="360" w:afterAutospacing="0"/>
        <w:rPr>
          <w:rFonts w:ascii="Arial" w:hAnsi="Arial" w:cs="Arial"/>
          <w:color w:val="474841"/>
          <w:sz w:val="17"/>
          <w:szCs w:val="17"/>
        </w:rPr>
      </w:pPr>
      <w:r>
        <w:rPr>
          <w:rFonts w:ascii="Arial" w:hAnsi="Arial" w:cs="Arial"/>
          <w:color w:val="474841"/>
          <w:sz w:val="17"/>
          <w:szCs w:val="17"/>
        </w:rPr>
        <w:t>A 501(c)(3) nonprofit organization that operates employment, education, and training programs in Southwestern Pennsylvania, PIC has offices throughout both two counties to assist youth, adults, dislocated workers, and the economically disadvantaged in attaining educational achievement, supporting their family growth, and obtaining and retaining employment.</w:t>
      </w:r>
    </w:p>
    <w:p w14:paraId="07BCFEE0" w14:textId="77777777" w:rsidR="001B4CD6" w:rsidRDefault="001B4CD6" w:rsidP="001B4CD6">
      <w:pPr>
        <w:pStyle w:val="NormalWeb"/>
        <w:shd w:val="clear" w:color="auto" w:fill="FFFFFF"/>
        <w:spacing w:before="0" w:beforeAutospacing="0" w:after="360" w:afterAutospacing="0"/>
        <w:rPr>
          <w:rFonts w:ascii="Arial" w:hAnsi="Arial" w:cs="Arial"/>
          <w:color w:val="474841"/>
          <w:sz w:val="17"/>
          <w:szCs w:val="17"/>
        </w:rPr>
      </w:pPr>
      <w:r>
        <w:rPr>
          <w:rFonts w:ascii="Arial" w:hAnsi="Arial" w:cs="Arial"/>
          <w:color w:val="474841"/>
          <w:sz w:val="17"/>
          <w:szCs w:val="17"/>
        </w:rPr>
        <w:t>PIC operates a total of 24 programs including Head Start, Early Head Start, a GED test center, in-school youth programs, out-of-school youth programs, job training, job search assistance, job placement, career counseling, adult education services, homeless prevention, and housing programs.</w:t>
      </w:r>
    </w:p>
    <w:p w14:paraId="788A975C" w14:textId="77777777" w:rsidR="001B4CD6" w:rsidRDefault="001B4CD6" w:rsidP="001B4CD6">
      <w:pPr>
        <w:pStyle w:val="Heading2"/>
        <w:shd w:val="clear" w:color="auto" w:fill="FFFFFF"/>
        <w:spacing w:before="0" w:after="75"/>
        <w:rPr>
          <w:rFonts w:ascii="Arial" w:eastAsia="Times New Roman" w:hAnsi="Arial" w:cs="Arial"/>
          <w:color w:val="114576"/>
          <w:sz w:val="24"/>
          <w:szCs w:val="24"/>
        </w:rPr>
      </w:pPr>
      <w:r>
        <w:rPr>
          <w:rFonts w:ascii="Arial" w:eastAsia="Times New Roman" w:hAnsi="Arial" w:cs="Arial"/>
          <w:color w:val="114576"/>
          <w:sz w:val="24"/>
          <w:szCs w:val="24"/>
        </w:rPr>
        <w:t>About The Dads Matter Project: </w:t>
      </w:r>
    </w:p>
    <w:p w14:paraId="77DDA944" w14:textId="62E13333" w:rsidR="001B4CD6" w:rsidRDefault="001B4CD6" w:rsidP="001B4CD6">
      <w:pPr>
        <w:pStyle w:val="NormalWeb"/>
        <w:shd w:val="clear" w:color="auto" w:fill="FFFFFF"/>
        <w:spacing w:before="0" w:beforeAutospacing="0" w:after="240" w:afterAutospacing="0"/>
        <w:rPr>
          <w:rFonts w:ascii="Arial" w:hAnsi="Arial" w:cs="Arial"/>
          <w:color w:val="474841"/>
          <w:sz w:val="17"/>
          <w:szCs w:val="17"/>
        </w:rPr>
      </w:pPr>
      <w:r>
        <w:rPr>
          <w:rFonts w:ascii="Arial" w:hAnsi="Arial" w:cs="Arial"/>
          <w:color w:val="474841"/>
          <w:sz w:val="17"/>
          <w:szCs w:val="17"/>
        </w:rPr>
        <w:t>Initiated in 2006 upon receipt of a federal grant which provides funding for parenting education, The Dads Matter Project serves men (and a few women) in the two-county area to help them become more involved in their children’s lives.  Facilitator Bill Huebner and his staff present </w:t>
      </w:r>
      <w:hyperlink r:id="rId11" w:history="1">
        <w:r w:rsidRPr="001B4CD6">
          <w:rPr>
            <w:rStyle w:val="Hyperlink"/>
            <w:rFonts w:ascii="Arial" w:hAnsi="Arial" w:cs="Arial"/>
            <w:sz w:val="17"/>
            <w:szCs w:val="17"/>
          </w:rPr>
          <w:t>24/7 Dad®</w:t>
        </w:r>
      </w:hyperlink>
      <w:r>
        <w:rPr>
          <w:rFonts w:ascii="Arial" w:hAnsi="Arial" w:cs="Arial"/>
          <w:color w:val="474841"/>
          <w:sz w:val="17"/>
          <w:szCs w:val="17"/>
        </w:rPr>
        <w:t> to a group of parents (mostly fathers) who meet weekly.</w:t>
      </w:r>
      <w:r>
        <w:rPr>
          <w:rFonts w:ascii="Arial" w:hAnsi="Arial" w:cs="Arial"/>
          <w:color w:val="474841"/>
          <w:sz w:val="17"/>
          <w:szCs w:val="17"/>
        </w:rPr>
        <w:br/>
      </w:r>
      <w:r>
        <w:rPr>
          <w:rFonts w:ascii="Arial" w:hAnsi="Arial" w:cs="Arial"/>
          <w:color w:val="474841"/>
          <w:sz w:val="17"/>
          <w:szCs w:val="17"/>
        </w:rPr>
        <w:br/>
        <w:t>To date, over 150 fathers have completed </w:t>
      </w:r>
      <w:hyperlink r:id="rId12" w:history="1">
        <w:r w:rsidRPr="001B4CD6">
          <w:rPr>
            <w:rStyle w:val="Hyperlink"/>
            <w:rFonts w:ascii="Arial" w:hAnsi="Arial" w:cs="Arial"/>
            <w:sz w:val="17"/>
            <w:szCs w:val="17"/>
          </w:rPr>
          <w:t>24/7 Dad®</w:t>
        </w:r>
      </w:hyperlink>
      <w:r>
        <w:rPr>
          <w:rFonts w:ascii="Arial" w:hAnsi="Arial" w:cs="Arial"/>
          <w:color w:val="474841"/>
          <w:sz w:val="17"/>
          <w:szCs w:val="17"/>
        </w:rPr>
        <w:t>! Bill Huebner, program facilitator, is very pleased with the results:</w:t>
      </w:r>
    </w:p>
    <w:p w14:paraId="0DB397DB" w14:textId="77777777" w:rsidR="001B4CD6" w:rsidRDefault="001B4CD6" w:rsidP="001B4CD6">
      <w:pPr>
        <w:pStyle w:val="NormalWeb"/>
        <w:shd w:val="clear" w:color="auto" w:fill="FFFFFF"/>
        <w:spacing w:before="0" w:beforeAutospacing="0" w:after="360" w:afterAutospacing="0"/>
        <w:rPr>
          <w:rFonts w:ascii="Arial" w:hAnsi="Arial" w:cs="Arial"/>
          <w:color w:val="474841"/>
          <w:sz w:val="17"/>
          <w:szCs w:val="17"/>
        </w:rPr>
      </w:pPr>
      <w:r>
        <w:rPr>
          <w:rFonts w:ascii="Arial" w:hAnsi="Arial" w:cs="Arial"/>
          <w:i/>
          <w:iCs/>
          <w:color w:val="474841"/>
          <w:sz w:val="17"/>
          <w:szCs w:val="17"/>
        </w:rPr>
        <w:t>The 24/7 Dad™ sessions generate powerful discussions and help dads share their experiences and feelings.  The most significant outcomes of the program have been improvements in relationships between fathers and their children— and between fathers and the mothers of their children. Even in cases where there may not have been major changes in relationships, fathers report greater personal motivation to improve relationships and report having gained greater understanding of their potential positive contribution to the lives of their children.</w:t>
      </w:r>
    </w:p>
    <w:p w14:paraId="3DD573AA" w14:textId="77777777" w:rsidR="001B4CD6" w:rsidRDefault="001B4CD6" w:rsidP="001B4CD6">
      <w:pPr>
        <w:pStyle w:val="Heading2"/>
        <w:shd w:val="clear" w:color="auto" w:fill="FFFFFF"/>
        <w:spacing w:before="0" w:after="75"/>
        <w:rPr>
          <w:rFonts w:ascii="Arial" w:eastAsia="Times New Roman" w:hAnsi="Arial" w:cs="Arial"/>
          <w:color w:val="114576"/>
          <w:sz w:val="24"/>
          <w:szCs w:val="24"/>
        </w:rPr>
      </w:pPr>
      <w:r>
        <w:rPr>
          <w:rFonts w:ascii="Arial" w:eastAsia="Times New Roman" w:hAnsi="Arial" w:cs="Arial"/>
          <w:color w:val="114576"/>
          <w:sz w:val="24"/>
          <w:szCs w:val="24"/>
        </w:rPr>
        <w:t>Program Strategies</w:t>
      </w:r>
    </w:p>
    <w:p w14:paraId="40C3290F" w14:textId="77777777" w:rsidR="001B4CD6" w:rsidRDefault="001B4CD6" w:rsidP="001B4CD6">
      <w:pPr>
        <w:pStyle w:val="Heading3"/>
        <w:shd w:val="clear" w:color="auto" w:fill="FFFFFF"/>
        <w:spacing w:before="90" w:after="60"/>
        <w:ind w:left="24"/>
        <w:rPr>
          <w:rFonts w:ascii="Arial" w:eastAsia="Times New Roman" w:hAnsi="Arial" w:cs="Arial"/>
          <w:color w:val="114576"/>
          <w:sz w:val="27"/>
          <w:szCs w:val="27"/>
        </w:rPr>
      </w:pPr>
      <w:r>
        <w:rPr>
          <w:rFonts w:ascii="Arial" w:eastAsia="Times New Roman" w:hAnsi="Arial" w:cs="Arial"/>
          <w:color w:val="114576"/>
        </w:rPr>
        <w:t>Recruitment Strategies: </w:t>
      </w:r>
    </w:p>
    <w:p w14:paraId="1A0AF84C" w14:textId="6EAD3956" w:rsidR="001B4CD6" w:rsidRDefault="001B4CD6" w:rsidP="001B4CD6">
      <w:pPr>
        <w:numPr>
          <w:ilvl w:val="0"/>
          <w:numId w:val="3"/>
        </w:numPr>
        <w:shd w:val="clear" w:color="auto" w:fill="FFFFFF"/>
        <w:spacing w:before="100" w:beforeAutospacing="1" w:after="100" w:afterAutospacing="1"/>
        <w:ind w:left="225"/>
        <w:rPr>
          <w:rFonts w:ascii="Arial" w:eastAsia="Times New Roman" w:hAnsi="Arial" w:cs="Arial"/>
          <w:color w:val="474841"/>
          <w:sz w:val="17"/>
          <w:szCs w:val="17"/>
        </w:rPr>
      </w:pPr>
      <w:r>
        <w:rPr>
          <w:rFonts w:ascii="Arial" w:eastAsia="Times New Roman" w:hAnsi="Arial" w:cs="Arial"/>
          <w:color w:val="474841"/>
          <w:sz w:val="17"/>
          <w:szCs w:val="17"/>
        </w:rPr>
        <w:t>Visiting various social service and faith-based organizations in the community to present on </w:t>
      </w:r>
      <w:hyperlink r:id="rId13" w:history="1">
        <w:r w:rsidRPr="001B4CD6">
          <w:rPr>
            <w:rStyle w:val="Hyperlink"/>
            <w:rFonts w:ascii="Arial" w:hAnsi="Arial" w:cs="Arial"/>
            <w:sz w:val="17"/>
            <w:szCs w:val="17"/>
          </w:rPr>
          <w:t>24/7 Dad®</w:t>
        </w:r>
      </w:hyperlink>
      <w:bookmarkStart w:id="0" w:name="_GoBack"/>
      <w:bookmarkEnd w:id="0"/>
      <w:r>
        <w:rPr>
          <w:rFonts w:ascii="Arial" w:eastAsia="Times New Roman" w:hAnsi="Arial" w:cs="Arial"/>
          <w:color w:val="474841"/>
          <w:sz w:val="17"/>
          <w:szCs w:val="17"/>
        </w:rPr>
        <w:t> and the entire range of services offered by the Dads Matter Project.</w:t>
      </w:r>
    </w:p>
    <w:p w14:paraId="31E438E7" w14:textId="77777777" w:rsidR="001B4CD6" w:rsidRDefault="001B4CD6" w:rsidP="001B4CD6">
      <w:pPr>
        <w:numPr>
          <w:ilvl w:val="0"/>
          <w:numId w:val="3"/>
        </w:numPr>
        <w:shd w:val="clear" w:color="auto" w:fill="FFFFFF"/>
        <w:spacing w:before="100" w:beforeAutospacing="1" w:after="100" w:afterAutospacing="1"/>
        <w:ind w:left="225"/>
        <w:rPr>
          <w:rFonts w:ascii="Arial" w:eastAsia="Times New Roman" w:hAnsi="Arial" w:cs="Arial"/>
          <w:color w:val="474841"/>
          <w:sz w:val="17"/>
          <w:szCs w:val="17"/>
        </w:rPr>
      </w:pPr>
      <w:r>
        <w:rPr>
          <w:rFonts w:ascii="Arial" w:eastAsia="Times New Roman" w:hAnsi="Arial" w:cs="Arial"/>
          <w:color w:val="474841"/>
          <w:sz w:val="17"/>
          <w:szCs w:val="17"/>
        </w:rPr>
        <w:t>Encouraging current and former participants to advertise the program by word of mouth.</w:t>
      </w:r>
    </w:p>
    <w:p w14:paraId="1B67BFBA" w14:textId="77777777" w:rsidR="001B4CD6" w:rsidRDefault="001B4CD6" w:rsidP="001B4CD6">
      <w:pPr>
        <w:numPr>
          <w:ilvl w:val="0"/>
          <w:numId w:val="3"/>
        </w:numPr>
        <w:shd w:val="clear" w:color="auto" w:fill="FFFFFF"/>
        <w:spacing w:before="100" w:beforeAutospacing="1" w:after="100" w:afterAutospacing="1"/>
        <w:ind w:left="225"/>
        <w:rPr>
          <w:rFonts w:ascii="Arial" w:eastAsia="Times New Roman" w:hAnsi="Arial" w:cs="Arial"/>
          <w:color w:val="474841"/>
          <w:sz w:val="17"/>
          <w:szCs w:val="17"/>
        </w:rPr>
      </w:pPr>
      <w:r>
        <w:rPr>
          <w:rFonts w:ascii="Arial" w:eastAsia="Times New Roman" w:hAnsi="Arial" w:cs="Arial"/>
          <w:color w:val="474841"/>
          <w:sz w:val="17"/>
          <w:szCs w:val="17"/>
        </w:rPr>
        <w:t>Offering incentives (gift cards, free events for dads and kids, certificates of completion) for participation.</w:t>
      </w:r>
    </w:p>
    <w:p w14:paraId="7632F2D2" w14:textId="77777777" w:rsidR="001B4CD6" w:rsidRDefault="001B4CD6" w:rsidP="001B4CD6">
      <w:pPr>
        <w:numPr>
          <w:ilvl w:val="0"/>
          <w:numId w:val="3"/>
        </w:numPr>
        <w:shd w:val="clear" w:color="auto" w:fill="FFFFFF"/>
        <w:spacing w:before="100" w:beforeAutospacing="1" w:after="100" w:afterAutospacing="1"/>
        <w:ind w:left="225"/>
        <w:rPr>
          <w:rFonts w:ascii="Arial" w:eastAsia="Times New Roman" w:hAnsi="Arial" w:cs="Arial"/>
          <w:color w:val="474841"/>
          <w:sz w:val="17"/>
          <w:szCs w:val="17"/>
        </w:rPr>
      </w:pPr>
      <w:r>
        <w:rPr>
          <w:rFonts w:ascii="Arial" w:eastAsia="Times New Roman" w:hAnsi="Arial" w:cs="Arial"/>
          <w:color w:val="474841"/>
          <w:sz w:val="17"/>
          <w:szCs w:val="17"/>
        </w:rPr>
        <w:t>Publicizing the program through the various community agencies and organizations by distributing printed flyers.</w:t>
      </w:r>
    </w:p>
    <w:p w14:paraId="1B9A6198" w14:textId="77777777" w:rsidR="001B4CD6" w:rsidRDefault="001B4CD6" w:rsidP="001B4CD6">
      <w:pPr>
        <w:numPr>
          <w:ilvl w:val="0"/>
          <w:numId w:val="3"/>
        </w:numPr>
        <w:shd w:val="clear" w:color="auto" w:fill="FFFFFF"/>
        <w:spacing w:before="100" w:beforeAutospacing="1" w:after="100" w:afterAutospacing="1"/>
        <w:ind w:left="225"/>
        <w:rPr>
          <w:rFonts w:ascii="Arial" w:eastAsia="Times New Roman" w:hAnsi="Arial" w:cs="Arial"/>
          <w:color w:val="474841"/>
          <w:sz w:val="17"/>
          <w:szCs w:val="17"/>
        </w:rPr>
      </w:pPr>
      <w:r>
        <w:rPr>
          <w:rFonts w:ascii="Arial" w:eastAsia="Times New Roman" w:hAnsi="Arial" w:cs="Arial"/>
          <w:color w:val="474841"/>
          <w:sz w:val="17"/>
          <w:szCs w:val="17"/>
        </w:rPr>
        <w:t>Working closely with half-way houses that refer fathers.</w:t>
      </w:r>
    </w:p>
    <w:p w14:paraId="0C9ECF13" w14:textId="77777777" w:rsidR="001B4CD6" w:rsidRDefault="001B4CD6" w:rsidP="001B4CD6">
      <w:pPr>
        <w:numPr>
          <w:ilvl w:val="0"/>
          <w:numId w:val="3"/>
        </w:numPr>
        <w:shd w:val="clear" w:color="auto" w:fill="FFFFFF"/>
        <w:spacing w:before="100" w:beforeAutospacing="1" w:after="100" w:afterAutospacing="1"/>
        <w:ind w:left="225"/>
        <w:rPr>
          <w:rFonts w:ascii="Arial" w:eastAsia="Times New Roman" w:hAnsi="Arial" w:cs="Arial"/>
          <w:color w:val="474841"/>
          <w:sz w:val="17"/>
          <w:szCs w:val="17"/>
        </w:rPr>
      </w:pPr>
      <w:r>
        <w:rPr>
          <w:rFonts w:ascii="Arial" w:eastAsia="Times New Roman" w:hAnsi="Arial" w:cs="Arial"/>
          <w:color w:val="474841"/>
          <w:sz w:val="17"/>
          <w:szCs w:val="17"/>
        </w:rPr>
        <w:t>Providing parenting education/training to foster parents who are sent by the county administered child welfare agency.</w:t>
      </w:r>
    </w:p>
    <w:p w14:paraId="437AD0FD" w14:textId="77777777" w:rsidR="001B4CD6" w:rsidRDefault="001B4CD6" w:rsidP="001B4CD6">
      <w:pPr>
        <w:pStyle w:val="Heading3"/>
        <w:shd w:val="clear" w:color="auto" w:fill="FFFFFF"/>
        <w:spacing w:before="90" w:after="60"/>
        <w:ind w:left="24"/>
        <w:rPr>
          <w:rFonts w:ascii="Arial" w:eastAsia="Times New Roman" w:hAnsi="Arial" w:cs="Arial"/>
          <w:color w:val="114576"/>
          <w:sz w:val="27"/>
          <w:szCs w:val="27"/>
        </w:rPr>
      </w:pPr>
      <w:r>
        <w:rPr>
          <w:rFonts w:ascii="Arial" w:eastAsia="Times New Roman" w:hAnsi="Arial" w:cs="Arial"/>
          <w:color w:val="114576"/>
        </w:rPr>
        <w:t>Retention Strategies:</w:t>
      </w:r>
    </w:p>
    <w:p w14:paraId="59B03F84" w14:textId="77777777" w:rsidR="001B4CD6" w:rsidRDefault="001B4CD6" w:rsidP="001B4CD6">
      <w:pPr>
        <w:numPr>
          <w:ilvl w:val="0"/>
          <w:numId w:val="4"/>
        </w:numPr>
        <w:shd w:val="clear" w:color="auto" w:fill="FFFFFF"/>
        <w:spacing w:before="100" w:beforeAutospacing="1" w:after="100" w:afterAutospacing="1"/>
        <w:ind w:left="225"/>
        <w:rPr>
          <w:rFonts w:ascii="Arial" w:eastAsia="Times New Roman" w:hAnsi="Arial" w:cs="Arial"/>
          <w:color w:val="474841"/>
          <w:sz w:val="17"/>
          <w:szCs w:val="17"/>
        </w:rPr>
      </w:pPr>
      <w:r>
        <w:rPr>
          <w:rFonts w:ascii="Arial" w:eastAsia="Times New Roman" w:hAnsi="Arial" w:cs="Arial"/>
          <w:color w:val="474841"/>
          <w:sz w:val="17"/>
          <w:szCs w:val="17"/>
        </w:rPr>
        <w:t>Using engaging facilitators who are able to get dads to open up and participate in weekly discussions.</w:t>
      </w:r>
    </w:p>
    <w:p w14:paraId="5981A157" w14:textId="77777777" w:rsidR="001B4CD6" w:rsidRDefault="001B4CD6" w:rsidP="001B4CD6">
      <w:pPr>
        <w:numPr>
          <w:ilvl w:val="0"/>
          <w:numId w:val="4"/>
        </w:numPr>
        <w:shd w:val="clear" w:color="auto" w:fill="FFFFFF"/>
        <w:spacing w:before="100" w:beforeAutospacing="1" w:after="100" w:afterAutospacing="1"/>
        <w:ind w:left="225"/>
        <w:rPr>
          <w:rFonts w:ascii="Arial" w:eastAsia="Times New Roman" w:hAnsi="Arial" w:cs="Arial"/>
          <w:color w:val="474841"/>
          <w:sz w:val="17"/>
          <w:szCs w:val="17"/>
        </w:rPr>
      </w:pPr>
      <w:r>
        <w:rPr>
          <w:rFonts w:ascii="Arial" w:eastAsia="Times New Roman" w:hAnsi="Arial" w:cs="Arial"/>
          <w:color w:val="474841"/>
          <w:sz w:val="17"/>
          <w:szCs w:val="17"/>
        </w:rPr>
        <w:t>Providing a light meal with weekly evening class meetings.</w:t>
      </w:r>
    </w:p>
    <w:p w14:paraId="5D176025" w14:textId="77777777" w:rsidR="001B4CD6" w:rsidRDefault="001B4CD6" w:rsidP="001B4CD6">
      <w:pPr>
        <w:numPr>
          <w:ilvl w:val="0"/>
          <w:numId w:val="4"/>
        </w:numPr>
        <w:shd w:val="clear" w:color="auto" w:fill="FFFFFF"/>
        <w:spacing w:before="100" w:beforeAutospacing="1" w:after="100" w:afterAutospacing="1"/>
        <w:ind w:left="225"/>
        <w:rPr>
          <w:rFonts w:ascii="Arial" w:eastAsia="Times New Roman" w:hAnsi="Arial" w:cs="Arial"/>
          <w:color w:val="474841"/>
          <w:sz w:val="17"/>
          <w:szCs w:val="17"/>
        </w:rPr>
      </w:pPr>
      <w:r>
        <w:rPr>
          <w:rFonts w:ascii="Arial" w:eastAsia="Times New Roman" w:hAnsi="Arial" w:cs="Arial"/>
          <w:color w:val="474841"/>
          <w:sz w:val="17"/>
          <w:szCs w:val="17"/>
        </w:rPr>
        <w:t>Make sure the fathers feel like their voices are heard.</w:t>
      </w:r>
    </w:p>
    <w:p w14:paraId="64D0479A" w14:textId="77777777" w:rsidR="001B4CD6" w:rsidRDefault="001B4CD6" w:rsidP="001B4CD6">
      <w:pPr>
        <w:numPr>
          <w:ilvl w:val="0"/>
          <w:numId w:val="4"/>
        </w:numPr>
        <w:shd w:val="clear" w:color="auto" w:fill="FFFFFF"/>
        <w:spacing w:before="100" w:beforeAutospacing="1" w:after="100" w:afterAutospacing="1"/>
        <w:ind w:left="225"/>
        <w:rPr>
          <w:rFonts w:ascii="Arial" w:eastAsia="Times New Roman" w:hAnsi="Arial" w:cs="Arial"/>
          <w:color w:val="474841"/>
          <w:sz w:val="17"/>
          <w:szCs w:val="17"/>
        </w:rPr>
      </w:pPr>
      <w:r>
        <w:rPr>
          <w:rFonts w:ascii="Arial" w:eastAsia="Times New Roman" w:hAnsi="Arial" w:cs="Arial"/>
          <w:color w:val="474841"/>
          <w:sz w:val="17"/>
          <w:szCs w:val="17"/>
        </w:rPr>
        <w:t>Encouraging and thanking fathers for participating in the program.</w:t>
      </w:r>
    </w:p>
    <w:p w14:paraId="2557C8D2" w14:textId="77777777" w:rsidR="001B4CD6" w:rsidRDefault="001B4CD6" w:rsidP="001B4CD6">
      <w:pPr>
        <w:numPr>
          <w:ilvl w:val="0"/>
          <w:numId w:val="4"/>
        </w:numPr>
        <w:shd w:val="clear" w:color="auto" w:fill="FFFFFF"/>
        <w:spacing w:before="100" w:beforeAutospacing="1" w:after="100" w:afterAutospacing="1"/>
        <w:ind w:left="225"/>
        <w:rPr>
          <w:rFonts w:ascii="Arial" w:eastAsia="Times New Roman" w:hAnsi="Arial" w:cs="Arial"/>
          <w:color w:val="474841"/>
          <w:sz w:val="17"/>
          <w:szCs w:val="17"/>
        </w:rPr>
      </w:pPr>
      <w:r>
        <w:rPr>
          <w:rFonts w:ascii="Arial" w:eastAsia="Times New Roman" w:hAnsi="Arial" w:cs="Arial"/>
          <w:color w:val="474841"/>
          <w:sz w:val="17"/>
          <w:szCs w:val="17"/>
        </w:rPr>
        <w:t>Making attendance expectations manageable for fathers by presenting most of the material in 6 weeks.</w:t>
      </w:r>
    </w:p>
    <w:p w14:paraId="33BFED04" w14:textId="77777777" w:rsidR="001B4CD6" w:rsidRDefault="001B4CD6" w:rsidP="001B4CD6">
      <w:pPr>
        <w:pStyle w:val="Heading3"/>
        <w:shd w:val="clear" w:color="auto" w:fill="FFFFFF"/>
        <w:spacing w:before="90" w:after="60"/>
        <w:ind w:left="24"/>
        <w:rPr>
          <w:rFonts w:ascii="Arial" w:eastAsia="Times New Roman" w:hAnsi="Arial" w:cs="Arial"/>
          <w:color w:val="114576"/>
          <w:sz w:val="27"/>
          <w:szCs w:val="27"/>
        </w:rPr>
      </w:pPr>
      <w:r>
        <w:rPr>
          <w:rFonts w:ascii="Arial" w:eastAsia="Times New Roman" w:hAnsi="Arial" w:cs="Arial"/>
          <w:color w:val="114576"/>
        </w:rPr>
        <w:t>Funding Strategies:</w:t>
      </w:r>
    </w:p>
    <w:p w14:paraId="64F48C4A" w14:textId="77777777" w:rsidR="001B4CD6" w:rsidRDefault="001B4CD6" w:rsidP="001B4CD6">
      <w:pPr>
        <w:pStyle w:val="NormalWeb"/>
        <w:shd w:val="clear" w:color="auto" w:fill="FFFFFF"/>
        <w:spacing w:before="0" w:beforeAutospacing="0" w:after="360" w:afterAutospacing="0"/>
        <w:rPr>
          <w:rFonts w:ascii="Arial" w:hAnsi="Arial" w:cs="Arial"/>
          <w:color w:val="474841"/>
          <w:sz w:val="17"/>
          <w:szCs w:val="17"/>
        </w:rPr>
      </w:pPr>
      <w:r>
        <w:rPr>
          <w:rFonts w:ascii="Arial" w:hAnsi="Arial" w:cs="Arial"/>
          <w:color w:val="474841"/>
          <w:sz w:val="17"/>
          <w:szCs w:val="17"/>
        </w:rPr>
        <w:t>Funding for the Dads Matter Project is provided primarily by a federal grant along with other supplemental fundraising efforts.</w:t>
      </w:r>
    </w:p>
    <w:p w14:paraId="7CA50C06" w14:textId="1AB5ADE3" w:rsidR="0090601C" w:rsidRPr="009F7D59" w:rsidRDefault="0090601C" w:rsidP="009F7D59">
      <w:pPr>
        <w:rPr>
          <w:rFonts w:asciiTheme="majorHAnsi" w:hAnsiTheme="majorHAnsi"/>
        </w:rPr>
      </w:pPr>
    </w:p>
    <w:sectPr w:rsidR="0090601C" w:rsidRPr="009F7D59" w:rsidSect="0090601C">
      <w:headerReference w:type="default" r:id="rId14"/>
      <w:footerReference w:type="even" r:id="rId15"/>
      <w:footerReference w:type="defaul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FE991" w14:textId="77777777" w:rsidR="00EF5ABA" w:rsidRDefault="00EF5ABA" w:rsidP="009B129B">
      <w:r>
        <w:separator/>
      </w:r>
    </w:p>
  </w:endnote>
  <w:endnote w:type="continuationSeparator" w:id="0">
    <w:p w14:paraId="3EF1E1C4" w14:textId="77777777" w:rsidR="00EF5ABA" w:rsidRDefault="00EF5ABA" w:rsidP="009B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Frutiger 45 Light">
    <w:altName w:val="Cambria"/>
    <w:panose1 w:val="00000000000000000000"/>
    <w:charset w:val="4D"/>
    <w:family w:val="swiss"/>
    <w:notTrueType/>
    <w:pitch w:val="default"/>
    <w:sig w:usb0="00000003" w:usb1="00000000" w:usb2="00000000" w:usb3="00000000" w:csb0="00000001" w:csb1="00000000"/>
  </w:font>
  <w:font w:name="Minion Pro Med">
    <w:panose1 w:val="02040503050201020203"/>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B1D2C" w14:textId="77777777" w:rsidR="00EF5ABA" w:rsidRDefault="00EF5ABA" w:rsidP="00FC6F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ADCDA" w14:textId="77777777" w:rsidR="00EF5ABA" w:rsidRDefault="00EF5ABA" w:rsidP="009B12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8CF47" w14:textId="77777777" w:rsidR="00EF5ABA" w:rsidRPr="00427059" w:rsidRDefault="00EF5ABA" w:rsidP="00FC6F39">
    <w:pPr>
      <w:pStyle w:val="Footer"/>
      <w:framePr w:wrap="around" w:vAnchor="text" w:hAnchor="margin" w:xAlign="right" w:y="1"/>
      <w:rPr>
        <w:rStyle w:val="PageNumber"/>
        <w:rFonts w:ascii="Arial" w:hAnsi="Arial" w:cs="Arial"/>
        <w:sz w:val="18"/>
        <w:szCs w:val="18"/>
      </w:rPr>
    </w:pPr>
    <w:r w:rsidRPr="00427059">
      <w:rPr>
        <w:rStyle w:val="PageNumber"/>
        <w:rFonts w:ascii="Arial" w:hAnsi="Arial" w:cs="Arial"/>
        <w:sz w:val="18"/>
        <w:szCs w:val="18"/>
      </w:rPr>
      <w:fldChar w:fldCharType="begin"/>
    </w:r>
    <w:r w:rsidRPr="00427059">
      <w:rPr>
        <w:rStyle w:val="PageNumber"/>
        <w:rFonts w:ascii="Arial" w:hAnsi="Arial" w:cs="Arial"/>
        <w:sz w:val="18"/>
        <w:szCs w:val="18"/>
      </w:rPr>
      <w:instrText xml:space="preserve">PAGE  </w:instrText>
    </w:r>
    <w:r w:rsidRPr="00427059">
      <w:rPr>
        <w:rStyle w:val="PageNumber"/>
        <w:rFonts w:ascii="Arial" w:hAnsi="Arial" w:cs="Arial"/>
        <w:sz w:val="18"/>
        <w:szCs w:val="18"/>
      </w:rPr>
      <w:fldChar w:fldCharType="separate"/>
    </w:r>
    <w:r w:rsidR="001B4CD6">
      <w:rPr>
        <w:rStyle w:val="PageNumber"/>
        <w:rFonts w:ascii="Arial" w:hAnsi="Arial" w:cs="Arial"/>
        <w:noProof/>
        <w:sz w:val="18"/>
        <w:szCs w:val="18"/>
      </w:rPr>
      <w:t>1</w:t>
    </w:r>
    <w:r w:rsidRPr="00427059">
      <w:rPr>
        <w:rStyle w:val="PageNumber"/>
        <w:rFonts w:ascii="Arial" w:hAnsi="Arial" w:cs="Arial"/>
        <w:sz w:val="18"/>
        <w:szCs w:val="18"/>
      </w:rPr>
      <w:fldChar w:fldCharType="end"/>
    </w:r>
  </w:p>
  <w:p w14:paraId="6685B246" w14:textId="2FE95385" w:rsidR="0023495A" w:rsidRPr="00427059" w:rsidRDefault="00EF5ABA" w:rsidP="009B129B">
    <w:pPr>
      <w:pStyle w:val="Footer"/>
      <w:ind w:right="360"/>
      <w:rPr>
        <w:rFonts w:ascii="Arial" w:hAnsi="Arial" w:cs="Arial"/>
        <w:sz w:val="18"/>
        <w:szCs w:val="18"/>
      </w:rPr>
    </w:pPr>
    <w:r w:rsidRPr="00427059">
      <w:rPr>
        <w:rFonts w:ascii="Arial" w:hAnsi="Arial" w:cs="Arial"/>
        <w:noProof/>
        <w:sz w:val="18"/>
        <w:szCs w:val="18"/>
      </w:rPr>
      <mc:AlternateContent>
        <mc:Choice Requires="wps">
          <w:drawing>
            <wp:anchor distT="0" distB="0" distL="114300" distR="114300" simplePos="0" relativeHeight="251659264" behindDoc="0" locked="0" layoutInCell="1" allowOverlap="1" wp14:anchorId="5B0063C4" wp14:editId="7A2DFC4E">
              <wp:simplePos x="0" y="0"/>
              <wp:positionH relativeFrom="column">
                <wp:posOffset>0</wp:posOffset>
              </wp:positionH>
              <wp:positionV relativeFrom="paragraph">
                <wp:posOffset>-67945</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chemeClr val="tx2"/>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3pt" to="7in,-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" strokecolor="#1f497d [3215]" strokeweight=".5pt"/>
          </w:pict>
        </mc:Fallback>
      </mc:AlternateContent>
    </w:r>
    <w:r w:rsidR="0023495A">
      <w:rPr>
        <w:rFonts w:ascii="Arial" w:hAnsi="Arial" w:cs="Arial"/>
        <w:sz w:val="18"/>
        <w:szCs w:val="18"/>
      </w:rPr>
      <w:t>April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21266" w14:textId="77777777" w:rsidR="00EF5ABA" w:rsidRDefault="00EF5ABA" w:rsidP="009B129B">
      <w:r>
        <w:separator/>
      </w:r>
    </w:p>
  </w:footnote>
  <w:footnote w:type="continuationSeparator" w:id="0">
    <w:p w14:paraId="55A4D9E4" w14:textId="77777777" w:rsidR="00EF5ABA" w:rsidRDefault="00EF5ABA" w:rsidP="009B12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8B4D6" w14:textId="0412FE31" w:rsidR="00EF5ABA" w:rsidRPr="00073FF3" w:rsidRDefault="00EF5ABA" w:rsidP="00073FF3">
    <w:pPr>
      <w:pStyle w:val="Header"/>
      <w:tabs>
        <w:tab w:val="clear" w:pos="8640"/>
      </w:tabs>
      <w:rPr>
        <w:rFonts w:ascii="Arial" w:hAnsi="Arial" w:cs="Arial"/>
      </w:rPr>
    </w:pPr>
    <w:r>
      <w:rPr>
        <w:rFonts w:ascii="Arial" w:hAnsi="Arial" w:cs="Arial"/>
        <w:noProof/>
      </w:rPr>
      <w:drawing>
        <wp:inline distT="0" distB="0" distL="0" distR="0" wp14:anchorId="67AE5D43" wp14:editId="6D4B6A6D">
          <wp:extent cx="6400800" cy="481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Stationery_heading.tif"/>
                  <pic:cNvPicPr/>
                </pic:nvPicPr>
                <pic:blipFill>
                  <a:blip r:embed="rId1">
                    <a:extLst>
                      <a:ext uri="{28A0092B-C50C-407E-A947-70E740481C1C}">
                        <a14:useLocalDpi xmlns:a14="http://schemas.microsoft.com/office/drawing/2010/main" val="0"/>
                      </a:ext>
                    </a:extLst>
                  </a:blip>
                  <a:stretch>
                    <a:fillRect/>
                  </a:stretch>
                </pic:blipFill>
                <pic:spPr>
                  <a:xfrm>
                    <a:off x="0" y="0"/>
                    <a:ext cx="6400800" cy="48133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CD0"/>
    <w:multiLevelType w:val="multilevel"/>
    <w:tmpl w:val="0664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528AB"/>
    <w:multiLevelType w:val="multilevel"/>
    <w:tmpl w:val="A536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FF5CC9"/>
    <w:multiLevelType w:val="multilevel"/>
    <w:tmpl w:val="C4CE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C1921"/>
    <w:multiLevelType w:val="multilevel"/>
    <w:tmpl w:val="8B48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9B"/>
    <w:rsid w:val="00073FF3"/>
    <w:rsid w:val="00095AAF"/>
    <w:rsid w:val="001B4CD6"/>
    <w:rsid w:val="001E7CCA"/>
    <w:rsid w:val="0023495A"/>
    <w:rsid w:val="00427059"/>
    <w:rsid w:val="00461439"/>
    <w:rsid w:val="0056702B"/>
    <w:rsid w:val="007712A4"/>
    <w:rsid w:val="0090601C"/>
    <w:rsid w:val="009B129B"/>
    <w:rsid w:val="009F7D59"/>
    <w:rsid w:val="00A22E72"/>
    <w:rsid w:val="00CB3D39"/>
    <w:rsid w:val="00D21AE3"/>
    <w:rsid w:val="00DB7469"/>
    <w:rsid w:val="00E01E8A"/>
    <w:rsid w:val="00EF5ABA"/>
    <w:rsid w:val="00F22365"/>
    <w:rsid w:val="00FC6F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F3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9B"/>
    <w:rPr>
      <w:rFonts w:ascii="Cambria" w:eastAsia="ＭＳ 明朝" w:hAnsi="Cambria" w:cs="Times New Roman"/>
    </w:rPr>
  </w:style>
  <w:style w:type="paragraph" w:styleId="Heading1">
    <w:name w:val="heading 1"/>
    <w:basedOn w:val="Normal"/>
    <w:next w:val="Normal"/>
    <w:link w:val="Heading1Char"/>
    <w:uiPriority w:val="99"/>
    <w:qFormat/>
    <w:rsid w:val="009F7D59"/>
    <w:pPr>
      <w:keepNext/>
      <w:spacing w:before="240" w:after="60"/>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
    <w:semiHidden/>
    <w:unhideWhenUsed/>
    <w:qFormat/>
    <w:rsid w:val="001B4C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4CD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9F7D59"/>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129B"/>
    <w:pPr>
      <w:spacing w:before="200" w:line="300" w:lineRule="auto"/>
    </w:pPr>
    <w:rPr>
      <w:sz w:val="22"/>
      <w:szCs w:val="22"/>
    </w:rPr>
  </w:style>
  <w:style w:type="character" w:customStyle="1" w:styleId="BodyTextChar">
    <w:name w:val="Body Text Char"/>
    <w:basedOn w:val="DefaultParagraphFont"/>
    <w:link w:val="BodyText"/>
    <w:rsid w:val="009B129B"/>
    <w:rPr>
      <w:rFonts w:ascii="Cambria" w:eastAsia="ＭＳ 明朝" w:hAnsi="Cambria" w:cs="Times New Roman"/>
      <w:sz w:val="22"/>
      <w:szCs w:val="22"/>
    </w:rPr>
  </w:style>
  <w:style w:type="paragraph" w:styleId="Header">
    <w:name w:val="header"/>
    <w:basedOn w:val="Normal"/>
    <w:link w:val="HeaderChar"/>
    <w:uiPriority w:val="99"/>
    <w:unhideWhenUsed/>
    <w:rsid w:val="009B129B"/>
    <w:pPr>
      <w:tabs>
        <w:tab w:val="center" w:pos="4320"/>
        <w:tab w:val="right" w:pos="8640"/>
      </w:tabs>
    </w:pPr>
  </w:style>
  <w:style w:type="character" w:customStyle="1" w:styleId="HeaderChar">
    <w:name w:val="Header Char"/>
    <w:basedOn w:val="DefaultParagraphFont"/>
    <w:link w:val="Header"/>
    <w:uiPriority w:val="99"/>
    <w:rsid w:val="009B129B"/>
    <w:rPr>
      <w:rFonts w:ascii="Cambria" w:eastAsia="ＭＳ 明朝" w:hAnsi="Cambria" w:cs="Times New Roman"/>
    </w:rPr>
  </w:style>
  <w:style w:type="paragraph" w:styleId="Footer">
    <w:name w:val="footer"/>
    <w:basedOn w:val="Normal"/>
    <w:link w:val="FooterChar"/>
    <w:uiPriority w:val="99"/>
    <w:unhideWhenUsed/>
    <w:rsid w:val="009B129B"/>
    <w:pPr>
      <w:tabs>
        <w:tab w:val="center" w:pos="4320"/>
        <w:tab w:val="right" w:pos="8640"/>
      </w:tabs>
    </w:pPr>
  </w:style>
  <w:style w:type="character" w:customStyle="1" w:styleId="FooterChar">
    <w:name w:val="Footer Char"/>
    <w:basedOn w:val="DefaultParagraphFont"/>
    <w:link w:val="Footer"/>
    <w:uiPriority w:val="99"/>
    <w:rsid w:val="009B129B"/>
    <w:rPr>
      <w:rFonts w:ascii="Cambria" w:eastAsia="ＭＳ 明朝" w:hAnsi="Cambria" w:cs="Times New Roman"/>
    </w:rPr>
  </w:style>
  <w:style w:type="character" w:styleId="PageNumber">
    <w:name w:val="page number"/>
    <w:basedOn w:val="DefaultParagraphFont"/>
    <w:uiPriority w:val="99"/>
    <w:semiHidden/>
    <w:unhideWhenUsed/>
    <w:rsid w:val="009B129B"/>
  </w:style>
  <w:style w:type="paragraph" w:styleId="BalloonText">
    <w:name w:val="Balloon Text"/>
    <w:basedOn w:val="Normal"/>
    <w:link w:val="BalloonTextChar"/>
    <w:uiPriority w:val="99"/>
    <w:semiHidden/>
    <w:unhideWhenUsed/>
    <w:rsid w:val="001E7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CCA"/>
    <w:rPr>
      <w:rFonts w:ascii="Lucida Grande" w:eastAsia="ＭＳ 明朝" w:hAnsi="Lucida Grande" w:cs="Lucida Grande"/>
      <w:sz w:val="18"/>
      <w:szCs w:val="18"/>
    </w:rPr>
  </w:style>
  <w:style w:type="paragraph" w:styleId="NormalWeb">
    <w:name w:val="Normal (Web)"/>
    <w:basedOn w:val="Normal"/>
    <w:uiPriority w:val="99"/>
    <w:unhideWhenUsed/>
    <w:rsid w:val="0090601C"/>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90601C"/>
    <w:rPr>
      <w:color w:val="0000FF" w:themeColor="hyperlink"/>
      <w:u w:val="single"/>
    </w:rPr>
  </w:style>
  <w:style w:type="character" w:customStyle="1" w:styleId="Heading1Char">
    <w:name w:val="Heading 1 Char"/>
    <w:basedOn w:val="DefaultParagraphFont"/>
    <w:link w:val="Heading1"/>
    <w:uiPriority w:val="99"/>
    <w:rsid w:val="009F7D59"/>
    <w:rPr>
      <w:rFonts w:ascii="Arial" w:eastAsia="Times New Roman" w:hAnsi="Arial" w:cs="Arial"/>
      <w:b/>
      <w:bCs/>
      <w:kern w:val="32"/>
      <w:sz w:val="32"/>
      <w:szCs w:val="32"/>
      <w:lang w:val="en-GB"/>
    </w:rPr>
  </w:style>
  <w:style w:type="character" w:customStyle="1" w:styleId="Heading5Char">
    <w:name w:val="Heading 5 Char"/>
    <w:basedOn w:val="DefaultParagraphFont"/>
    <w:link w:val="Heading5"/>
    <w:uiPriority w:val="99"/>
    <w:rsid w:val="009F7D59"/>
    <w:rPr>
      <w:rFonts w:ascii="Cambria" w:eastAsia="Times New Roman" w:hAnsi="Cambria" w:cs="Times New Roman"/>
      <w:b/>
      <w:bCs/>
      <w:i/>
      <w:iCs/>
      <w:sz w:val="26"/>
      <w:szCs w:val="26"/>
      <w:lang w:val="en-GB"/>
    </w:rPr>
  </w:style>
  <w:style w:type="paragraph" w:styleId="TOC1">
    <w:name w:val="toc 1"/>
    <w:basedOn w:val="Normal"/>
    <w:next w:val="Normal"/>
    <w:autoRedefine/>
    <w:uiPriority w:val="99"/>
    <w:semiHidden/>
    <w:rsid w:val="009F7D59"/>
    <w:pPr>
      <w:spacing w:before="360"/>
    </w:pPr>
    <w:rPr>
      <w:rFonts w:ascii="Arial" w:eastAsia="Times New Roman" w:hAnsi="Arial" w:cs="Arial"/>
      <w:b/>
      <w:bCs/>
      <w:caps/>
      <w:lang w:val="en-GB"/>
    </w:rPr>
  </w:style>
  <w:style w:type="character" w:customStyle="1" w:styleId="normal1">
    <w:name w:val="normal1"/>
    <w:basedOn w:val="DefaultParagraphFont"/>
    <w:uiPriority w:val="99"/>
    <w:rsid w:val="009F7D59"/>
    <w:rPr>
      <w:rFonts w:ascii="Arial" w:hAnsi="Arial" w:cs="Arial"/>
      <w:sz w:val="18"/>
      <w:szCs w:val="18"/>
    </w:rPr>
  </w:style>
  <w:style w:type="character" w:customStyle="1" w:styleId="normal0">
    <w:name w:val="normal"/>
    <w:basedOn w:val="DefaultParagraphFont"/>
    <w:uiPriority w:val="99"/>
    <w:rsid w:val="009F7D59"/>
    <w:rPr>
      <w:rFonts w:cs="Times New Roman"/>
    </w:rPr>
  </w:style>
  <w:style w:type="paragraph" w:customStyle="1" w:styleId="Default">
    <w:name w:val="Default"/>
    <w:uiPriority w:val="99"/>
    <w:rsid w:val="009F7D59"/>
    <w:pPr>
      <w:widowControl w:val="0"/>
      <w:autoSpaceDE w:val="0"/>
      <w:autoSpaceDN w:val="0"/>
      <w:adjustRightInd w:val="0"/>
    </w:pPr>
    <w:rPr>
      <w:rFonts w:ascii="Frutiger 45 Light" w:eastAsia="Times New Roman" w:hAnsi="Frutiger 45 Light" w:cs="Frutiger 45 Light"/>
      <w:color w:val="000000"/>
    </w:rPr>
  </w:style>
  <w:style w:type="paragraph" w:customStyle="1" w:styleId="Pa0">
    <w:name w:val="Pa0"/>
    <w:basedOn w:val="Default"/>
    <w:next w:val="Default"/>
    <w:uiPriority w:val="99"/>
    <w:rsid w:val="009F7D59"/>
    <w:pPr>
      <w:spacing w:line="241" w:lineRule="atLeast"/>
    </w:pPr>
    <w:rPr>
      <w:rFonts w:cs="Times New Roman"/>
      <w:color w:val="auto"/>
    </w:rPr>
  </w:style>
  <w:style w:type="character" w:customStyle="1" w:styleId="A0">
    <w:name w:val="A0"/>
    <w:uiPriority w:val="99"/>
    <w:rsid w:val="009F7D59"/>
    <w:rPr>
      <w:rFonts w:ascii="Minion Pro Med" w:hAnsi="Minion Pro Med"/>
      <w:color w:val="221E1F"/>
      <w:sz w:val="26"/>
    </w:rPr>
  </w:style>
  <w:style w:type="character" w:customStyle="1" w:styleId="A1">
    <w:name w:val="A1"/>
    <w:uiPriority w:val="99"/>
    <w:rsid w:val="009F7D59"/>
    <w:rPr>
      <w:rFonts w:ascii="Arial" w:hAnsi="Arial"/>
      <w:color w:val="FFFFFF"/>
      <w:sz w:val="30"/>
    </w:rPr>
  </w:style>
  <w:style w:type="character" w:customStyle="1" w:styleId="apple-converted-space">
    <w:name w:val="apple-converted-space"/>
    <w:basedOn w:val="DefaultParagraphFont"/>
    <w:uiPriority w:val="99"/>
    <w:rsid w:val="009F7D59"/>
    <w:rPr>
      <w:rFonts w:cs="Times New Roman"/>
    </w:rPr>
  </w:style>
  <w:style w:type="character" w:styleId="Strong">
    <w:name w:val="Strong"/>
    <w:basedOn w:val="DefaultParagraphFont"/>
    <w:uiPriority w:val="22"/>
    <w:qFormat/>
    <w:rsid w:val="009F7D59"/>
    <w:rPr>
      <w:rFonts w:cs="Times New Roman"/>
      <w:b/>
    </w:rPr>
  </w:style>
  <w:style w:type="character" w:customStyle="1" w:styleId="Heading2Char">
    <w:name w:val="Heading 2 Char"/>
    <w:basedOn w:val="DefaultParagraphFont"/>
    <w:link w:val="Heading2"/>
    <w:uiPriority w:val="9"/>
    <w:semiHidden/>
    <w:rsid w:val="001B4C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4CD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B4C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9B"/>
    <w:rPr>
      <w:rFonts w:ascii="Cambria" w:eastAsia="ＭＳ 明朝" w:hAnsi="Cambria" w:cs="Times New Roman"/>
    </w:rPr>
  </w:style>
  <w:style w:type="paragraph" w:styleId="Heading1">
    <w:name w:val="heading 1"/>
    <w:basedOn w:val="Normal"/>
    <w:next w:val="Normal"/>
    <w:link w:val="Heading1Char"/>
    <w:uiPriority w:val="99"/>
    <w:qFormat/>
    <w:rsid w:val="009F7D59"/>
    <w:pPr>
      <w:keepNext/>
      <w:spacing w:before="240" w:after="60"/>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
    <w:semiHidden/>
    <w:unhideWhenUsed/>
    <w:qFormat/>
    <w:rsid w:val="001B4C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4CD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9F7D59"/>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129B"/>
    <w:pPr>
      <w:spacing w:before="200" w:line="300" w:lineRule="auto"/>
    </w:pPr>
    <w:rPr>
      <w:sz w:val="22"/>
      <w:szCs w:val="22"/>
    </w:rPr>
  </w:style>
  <w:style w:type="character" w:customStyle="1" w:styleId="BodyTextChar">
    <w:name w:val="Body Text Char"/>
    <w:basedOn w:val="DefaultParagraphFont"/>
    <w:link w:val="BodyText"/>
    <w:rsid w:val="009B129B"/>
    <w:rPr>
      <w:rFonts w:ascii="Cambria" w:eastAsia="ＭＳ 明朝" w:hAnsi="Cambria" w:cs="Times New Roman"/>
      <w:sz w:val="22"/>
      <w:szCs w:val="22"/>
    </w:rPr>
  </w:style>
  <w:style w:type="paragraph" w:styleId="Header">
    <w:name w:val="header"/>
    <w:basedOn w:val="Normal"/>
    <w:link w:val="HeaderChar"/>
    <w:uiPriority w:val="99"/>
    <w:unhideWhenUsed/>
    <w:rsid w:val="009B129B"/>
    <w:pPr>
      <w:tabs>
        <w:tab w:val="center" w:pos="4320"/>
        <w:tab w:val="right" w:pos="8640"/>
      </w:tabs>
    </w:pPr>
  </w:style>
  <w:style w:type="character" w:customStyle="1" w:styleId="HeaderChar">
    <w:name w:val="Header Char"/>
    <w:basedOn w:val="DefaultParagraphFont"/>
    <w:link w:val="Header"/>
    <w:uiPriority w:val="99"/>
    <w:rsid w:val="009B129B"/>
    <w:rPr>
      <w:rFonts w:ascii="Cambria" w:eastAsia="ＭＳ 明朝" w:hAnsi="Cambria" w:cs="Times New Roman"/>
    </w:rPr>
  </w:style>
  <w:style w:type="paragraph" w:styleId="Footer">
    <w:name w:val="footer"/>
    <w:basedOn w:val="Normal"/>
    <w:link w:val="FooterChar"/>
    <w:uiPriority w:val="99"/>
    <w:unhideWhenUsed/>
    <w:rsid w:val="009B129B"/>
    <w:pPr>
      <w:tabs>
        <w:tab w:val="center" w:pos="4320"/>
        <w:tab w:val="right" w:pos="8640"/>
      </w:tabs>
    </w:pPr>
  </w:style>
  <w:style w:type="character" w:customStyle="1" w:styleId="FooterChar">
    <w:name w:val="Footer Char"/>
    <w:basedOn w:val="DefaultParagraphFont"/>
    <w:link w:val="Footer"/>
    <w:uiPriority w:val="99"/>
    <w:rsid w:val="009B129B"/>
    <w:rPr>
      <w:rFonts w:ascii="Cambria" w:eastAsia="ＭＳ 明朝" w:hAnsi="Cambria" w:cs="Times New Roman"/>
    </w:rPr>
  </w:style>
  <w:style w:type="character" w:styleId="PageNumber">
    <w:name w:val="page number"/>
    <w:basedOn w:val="DefaultParagraphFont"/>
    <w:uiPriority w:val="99"/>
    <w:semiHidden/>
    <w:unhideWhenUsed/>
    <w:rsid w:val="009B129B"/>
  </w:style>
  <w:style w:type="paragraph" w:styleId="BalloonText">
    <w:name w:val="Balloon Text"/>
    <w:basedOn w:val="Normal"/>
    <w:link w:val="BalloonTextChar"/>
    <w:uiPriority w:val="99"/>
    <w:semiHidden/>
    <w:unhideWhenUsed/>
    <w:rsid w:val="001E7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CCA"/>
    <w:rPr>
      <w:rFonts w:ascii="Lucida Grande" w:eastAsia="ＭＳ 明朝" w:hAnsi="Lucida Grande" w:cs="Lucida Grande"/>
      <w:sz w:val="18"/>
      <w:szCs w:val="18"/>
    </w:rPr>
  </w:style>
  <w:style w:type="paragraph" w:styleId="NormalWeb">
    <w:name w:val="Normal (Web)"/>
    <w:basedOn w:val="Normal"/>
    <w:uiPriority w:val="99"/>
    <w:unhideWhenUsed/>
    <w:rsid w:val="0090601C"/>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90601C"/>
    <w:rPr>
      <w:color w:val="0000FF" w:themeColor="hyperlink"/>
      <w:u w:val="single"/>
    </w:rPr>
  </w:style>
  <w:style w:type="character" w:customStyle="1" w:styleId="Heading1Char">
    <w:name w:val="Heading 1 Char"/>
    <w:basedOn w:val="DefaultParagraphFont"/>
    <w:link w:val="Heading1"/>
    <w:uiPriority w:val="99"/>
    <w:rsid w:val="009F7D59"/>
    <w:rPr>
      <w:rFonts w:ascii="Arial" w:eastAsia="Times New Roman" w:hAnsi="Arial" w:cs="Arial"/>
      <w:b/>
      <w:bCs/>
      <w:kern w:val="32"/>
      <w:sz w:val="32"/>
      <w:szCs w:val="32"/>
      <w:lang w:val="en-GB"/>
    </w:rPr>
  </w:style>
  <w:style w:type="character" w:customStyle="1" w:styleId="Heading5Char">
    <w:name w:val="Heading 5 Char"/>
    <w:basedOn w:val="DefaultParagraphFont"/>
    <w:link w:val="Heading5"/>
    <w:uiPriority w:val="99"/>
    <w:rsid w:val="009F7D59"/>
    <w:rPr>
      <w:rFonts w:ascii="Cambria" w:eastAsia="Times New Roman" w:hAnsi="Cambria" w:cs="Times New Roman"/>
      <w:b/>
      <w:bCs/>
      <w:i/>
      <w:iCs/>
      <w:sz w:val="26"/>
      <w:szCs w:val="26"/>
      <w:lang w:val="en-GB"/>
    </w:rPr>
  </w:style>
  <w:style w:type="paragraph" w:styleId="TOC1">
    <w:name w:val="toc 1"/>
    <w:basedOn w:val="Normal"/>
    <w:next w:val="Normal"/>
    <w:autoRedefine/>
    <w:uiPriority w:val="99"/>
    <w:semiHidden/>
    <w:rsid w:val="009F7D59"/>
    <w:pPr>
      <w:spacing w:before="360"/>
    </w:pPr>
    <w:rPr>
      <w:rFonts w:ascii="Arial" w:eastAsia="Times New Roman" w:hAnsi="Arial" w:cs="Arial"/>
      <w:b/>
      <w:bCs/>
      <w:caps/>
      <w:lang w:val="en-GB"/>
    </w:rPr>
  </w:style>
  <w:style w:type="character" w:customStyle="1" w:styleId="normal1">
    <w:name w:val="normal1"/>
    <w:basedOn w:val="DefaultParagraphFont"/>
    <w:uiPriority w:val="99"/>
    <w:rsid w:val="009F7D59"/>
    <w:rPr>
      <w:rFonts w:ascii="Arial" w:hAnsi="Arial" w:cs="Arial"/>
      <w:sz w:val="18"/>
      <w:szCs w:val="18"/>
    </w:rPr>
  </w:style>
  <w:style w:type="character" w:customStyle="1" w:styleId="normal0">
    <w:name w:val="normal"/>
    <w:basedOn w:val="DefaultParagraphFont"/>
    <w:uiPriority w:val="99"/>
    <w:rsid w:val="009F7D59"/>
    <w:rPr>
      <w:rFonts w:cs="Times New Roman"/>
    </w:rPr>
  </w:style>
  <w:style w:type="paragraph" w:customStyle="1" w:styleId="Default">
    <w:name w:val="Default"/>
    <w:uiPriority w:val="99"/>
    <w:rsid w:val="009F7D59"/>
    <w:pPr>
      <w:widowControl w:val="0"/>
      <w:autoSpaceDE w:val="0"/>
      <w:autoSpaceDN w:val="0"/>
      <w:adjustRightInd w:val="0"/>
    </w:pPr>
    <w:rPr>
      <w:rFonts w:ascii="Frutiger 45 Light" w:eastAsia="Times New Roman" w:hAnsi="Frutiger 45 Light" w:cs="Frutiger 45 Light"/>
      <w:color w:val="000000"/>
    </w:rPr>
  </w:style>
  <w:style w:type="paragraph" w:customStyle="1" w:styleId="Pa0">
    <w:name w:val="Pa0"/>
    <w:basedOn w:val="Default"/>
    <w:next w:val="Default"/>
    <w:uiPriority w:val="99"/>
    <w:rsid w:val="009F7D59"/>
    <w:pPr>
      <w:spacing w:line="241" w:lineRule="atLeast"/>
    </w:pPr>
    <w:rPr>
      <w:rFonts w:cs="Times New Roman"/>
      <w:color w:val="auto"/>
    </w:rPr>
  </w:style>
  <w:style w:type="character" w:customStyle="1" w:styleId="A0">
    <w:name w:val="A0"/>
    <w:uiPriority w:val="99"/>
    <w:rsid w:val="009F7D59"/>
    <w:rPr>
      <w:rFonts w:ascii="Minion Pro Med" w:hAnsi="Minion Pro Med"/>
      <w:color w:val="221E1F"/>
      <w:sz w:val="26"/>
    </w:rPr>
  </w:style>
  <w:style w:type="character" w:customStyle="1" w:styleId="A1">
    <w:name w:val="A1"/>
    <w:uiPriority w:val="99"/>
    <w:rsid w:val="009F7D59"/>
    <w:rPr>
      <w:rFonts w:ascii="Arial" w:hAnsi="Arial"/>
      <w:color w:val="FFFFFF"/>
      <w:sz w:val="30"/>
    </w:rPr>
  </w:style>
  <w:style w:type="character" w:customStyle="1" w:styleId="apple-converted-space">
    <w:name w:val="apple-converted-space"/>
    <w:basedOn w:val="DefaultParagraphFont"/>
    <w:uiPriority w:val="99"/>
    <w:rsid w:val="009F7D59"/>
    <w:rPr>
      <w:rFonts w:cs="Times New Roman"/>
    </w:rPr>
  </w:style>
  <w:style w:type="character" w:styleId="Strong">
    <w:name w:val="Strong"/>
    <w:basedOn w:val="DefaultParagraphFont"/>
    <w:uiPriority w:val="22"/>
    <w:qFormat/>
    <w:rsid w:val="009F7D59"/>
    <w:rPr>
      <w:rFonts w:cs="Times New Roman"/>
      <w:b/>
    </w:rPr>
  </w:style>
  <w:style w:type="character" w:customStyle="1" w:styleId="Heading2Char">
    <w:name w:val="Heading 2 Char"/>
    <w:basedOn w:val="DefaultParagraphFont"/>
    <w:link w:val="Heading2"/>
    <w:uiPriority w:val="9"/>
    <w:semiHidden/>
    <w:rsid w:val="001B4C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4CD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B4C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5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re.fatherhood.org/p-46-247-dad-am-complete-program-kit.aspx" TargetMode="External"/><Relationship Id="rId12" Type="http://schemas.openxmlformats.org/officeDocument/2006/relationships/hyperlink" Target="http://store.fatherhood.org/p-46-247-dad-am-complete-program-kit.aspx" TargetMode="External"/><Relationship Id="rId13" Type="http://schemas.openxmlformats.org/officeDocument/2006/relationships/hyperlink" Target="http://store.fatherhood.org/p-46-247-dad-am-complete-program-kit.aspx"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ore.fatherhood.org/p-46-247-dad-am-complete-program-kit.aspx" TargetMode="External"/><Relationship Id="rId10" Type="http://schemas.openxmlformats.org/officeDocument/2006/relationships/hyperlink" Target="http://www.privateindustrycounc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FA37-2CA9-1C42-86A2-EF6BCD38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3220</Characters>
  <Application>Microsoft Macintosh Word</Application>
  <DocSecurity>0</DocSecurity>
  <Lines>26</Lines>
  <Paragraphs>7</Paragraphs>
  <ScaleCrop>false</ScaleCrop>
  <Company>National Fatherhood Initiative</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Molitor</dc:creator>
  <cp:keywords/>
  <dc:description/>
  <cp:lastModifiedBy>Melissa Steward</cp:lastModifiedBy>
  <cp:revision>3</cp:revision>
  <cp:lastPrinted>2011-08-01T19:56:00Z</cp:lastPrinted>
  <dcterms:created xsi:type="dcterms:W3CDTF">2014-04-22T18:01:00Z</dcterms:created>
  <dcterms:modified xsi:type="dcterms:W3CDTF">2014-04-22T18:05:00Z</dcterms:modified>
</cp:coreProperties>
</file>