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9D0724" w14:textId="77777777" w:rsidR="0001093D" w:rsidRPr="00743F49" w:rsidRDefault="0001093D" w:rsidP="0001093D"/>
    <w:p w14:paraId="1E27AF8B" w14:textId="77777777" w:rsidR="0001093D" w:rsidRDefault="0001093D" w:rsidP="0001093D">
      <w:pPr>
        <w:jc w:val="center"/>
        <w:rPr>
          <w:rFonts w:ascii="Times" w:hAnsi="Times"/>
          <w:sz w:val="40"/>
          <w:szCs w:val="40"/>
        </w:rPr>
      </w:pPr>
    </w:p>
    <w:p w14:paraId="73863B90" w14:textId="77777777" w:rsidR="0001093D" w:rsidRDefault="0001093D" w:rsidP="0001093D">
      <w:pPr>
        <w:jc w:val="center"/>
        <w:rPr>
          <w:rFonts w:ascii="Times" w:hAnsi="Times"/>
          <w:sz w:val="40"/>
          <w:szCs w:val="40"/>
        </w:rPr>
      </w:pPr>
    </w:p>
    <w:p w14:paraId="7FA7FBDE" w14:textId="77777777" w:rsidR="0001093D" w:rsidRDefault="0001093D" w:rsidP="0001093D">
      <w:pPr>
        <w:jc w:val="center"/>
        <w:rPr>
          <w:rFonts w:ascii="Times" w:hAnsi="Times"/>
          <w:sz w:val="40"/>
          <w:szCs w:val="40"/>
        </w:rPr>
      </w:pPr>
    </w:p>
    <w:p w14:paraId="6A767DE4" w14:textId="77777777" w:rsidR="0001093D" w:rsidRDefault="0001093D" w:rsidP="0001093D">
      <w:pPr>
        <w:jc w:val="center"/>
        <w:rPr>
          <w:rFonts w:ascii="Times" w:hAnsi="Times"/>
          <w:sz w:val="40"/>
          <w:szCs w:val="40"/>
        </w:rPr>
      </w:pPr>
    </w:p>
    <w:p w14:paraId="5EC8729C" w14:textId="77777777" w:rsidR="0001093D" w:rsidRDefault="0001093D" w:rsidP="0001093D">
      <w:pPr>
        <w:jc w:val="center"/>
        <w:rPr>
          <w:rFonts w:ascii="Times" w:hAnsi="Times"/>
          <w:sz w:val="40"/>
          <w:szCs w:val="40"/>
        </w:rPr>
      </w:pPr>
    </w:p>
    <w:p w14:paraId="4AE1C242" w14:textId="77777777" w:rsidR="0001093D" w:rsidRDefault="0001093D" w:rsidP="0001093D">
      <w:pPr>
        <w:jc w:val="center"/>
        <w:rPr>
          <w:rFonts w:ascii="Times" w:hAnsi="Times"/>
          <w:sz w:val="40"/>
          <w:szCs w:val="40"/>
        </w:rPr>
      </w:pPr>
    </w:p>
    <w:p w14:paraId="51E633EB" w14:textId="77777777" w:rsidR="0001093D" w:rsidRPr="00AA0461" w:rsidRDefault="0001093D" w:rsidP="0001093D">
      <w:pPr>
        <w:jc w:val="center"/>
        <w:rPr>
          <w:rFonts w:asciiTheme="majorHAnsi" w:hAnsiTheme="majorHAnsi"/>
          <w:b/>
          <w:sz w:val="40"/>
          <w:szCs w:val="40"/>
        </w:rPr>
      </w:pPr>
      <w:r w:rsidRPr="00AA0461">
        <w:rPr>
          <w:rFonts w:asciiTheme="majorHAnsi" w:hAnsiTheme="majorHAnsi"/>
          <w:b/>
          <w:sz w:val="40"/>
          <w:szCs w:val="40"/>
        </w:rPr>
        <w:t>National Fatherhood Initiative</w:t>
      </w:r>
      <w:r>
        <w:rPr>
          <w:rFonts w:asciiTheme="majorHAnsi" w:hAnsiTheme="majorHAnsi"/>
          <w:b/>
          <w:sz w:val="40"/>
          <w:szCs w:val="40"/>
        </w:rPr>
        <w:t>®</w:t>
      </w:r>
      <w:r w:rsidRPr="00AA0461">
        <w:rPr>
          <w:rFonts w:asciiTheme="majorHAnsi" w:hAnsiTheme="majorHAnsi"/>
          <w:b/>
          <w:sz w:val="40"/>
          <w:szCs w:val="40"/>
        </w:rPr>
        <w:t xml:space="preserve"> (NFI)</w:t>
      </w:r>
    </w:p>
    <w:p w14:paraId="0762A554" w14:textId="6D248186" w:rsidR="0001093D" w:rsidRPr="00AA0461" w:rsidRDefault="0001093D" w:rsidP="0001093D">
      <w:pPr>
        <w:jc w:val="center"/>
        <w:rPr>
          <w:rFonts w:asciiTheme="majorHAnsi" w:hAnsiTheme="majorHAnsi"/>
          <w:b/>
          <w:sz w:val="40"/>
          <w:szCs w:val="40"/>
        </w:rPr>
      </w:pPr>
      <w:r w:rsidRPr="00AA0461">
        <w:rPr>
          <w:rFonts w:asciiTheme="majorHAnsi" w:hAnsiTheme="majorHAnsi"/>
          <w:b/>
          <w:sz w:val="40"/>
          <w:szCs w:val="40"/>
        </w:rPr>
        <w:t>Copy Blocks</w:t>
      </w:r>
      <w:r>
        <w:rPr>
          <w:rFonts w:asciiTheme="majorHAnsi" w:hAnsiTheme="majorHAnsi"/>
          <w:b/>
          <w:sz w:val="40"/>
          <w:szCs w:val="40"/>
        </w:rPr>
        <w:t xml:space="preserve"> for NFI’s Core Programs, Training, </w:t>
      </w:r>
      <w:r w:rsidR="00893E06">
        <w:rPr>
          <w:rFonts w:asciiTheme="majorHAnsi" w:hAnsiTheme="majorHAnsi"/>
          <w:b/>
          <w:sz w:val="40"/>
          <w:szCs w:val="40"/>
        </w:rPr>
        <w:br/>
      </w:r>
      <w:r>
        <w:rPr>
          <w:rFonts w:asciiTheme="majorHAnsi" w:hAnsiTheme="majorHAnsi"/>
          <w:b/>
          <w:sz w:val="40"/>
          <w:szCs w:val="40"/>
        </w:rPr>
        <w:t xml:space="preserve">and </w:t>
      </w:r>
      <w:r w:rsidR="00740065">
        <w:rPr>
          <w:rFonts w:asciiTheme="majorHAnsi" w:hAnsiTheme="majorHAnsi"/>
          <w:b/>
          <w:sz w:val="40"/>
          <w:szCs w:val="40"/>
        </w:rPr>
        <w:t xml:space="preserve">Assessment </w:t>
      </w:r>
      <w:r>
        <w:rPr>
          <w:rFonts w:asciiTheme="majorHAnsi" w:hAnsiTheme="majorHAnsi"/>
          <w:b/>
          <w:sz w:val="40"/>
          <w:szCs w:val="40"/>
        </w:rPr>
        <w:t>Service</w:t>
      </w:r>
    </w:p>
    <w:p w14:paraId="6E6D2AA8" w14:textId="77777777" w:rsidR="0001093D" w:rsidRPr="009F7D59" w:rsidRDefault="0001093D" w:rsidP="0001093D">
      <w:pPr>
        <w:jc w:val="center"/>
        <w:rPr>
          <w:rFonts w:asciiTheme="majorHAnsi" w:hAnsiTheme="majorHAnsi"/>
          <w:sz w:val="40"/>
          <w:szCs w:val="40"/>
        </w:rPr>
      </w:pPr>
    </w:p>
    <w:p w14:paraId="6D0A5023" w14:textId="2A0E3745" w:rsidR="0001093D" w:rsidRDefault="0001093D" w:rsidP="0001093D">
      <w:pPr>
        <w:jc w:val="center"/>
        <w:rPr>
          <w:rFonts w:asciiTheme="majorHAnsi" w:hAnsiTheme="majorHAnsi"/>
          <w:sz w:val="40"/>
          <w:szCs w:val="40"/>
        </w:rPr>
      </w:pPr>
      <w:r>
        <w:rPr>
          <w:rFonts w:asciiTheme="majorHAnsi" w:hAnsiTheme="majorHAnsi"/>
          <w:sz w:val="40"/>
          <w:szCs w:val="40"/>
        </w:rPr>
        <w:t xml:space="preserve">For Use by </w:t>
      </w:r>
      <w:r w:rsidRPr="00A01A90">
        <w:rPr>
          <w:rFonts w:asciiTheme="majorHAnsi" w:hAnsiTheme="majorHAnsi"/>
          <w:sz w:val="40"/>
          <w:szCs w:val="40"/>
        </w:rPr>
        <w:t xml:space="preserve">Organizations </w:t>
      </w:r>
      <w:r>
        <w:rPr>
          <w:rFonts w:asciiTheme="majorHAnsi" w:hAnsiTheme="majorHAnsi"/>
          <w:sz w:val="40"/>
          <w:szCs w:val="40"/>
        </w:rPr>
        <w:t xml:space="preserve">and Agencies </w:t>
      </w:r>
      <w:r w:rsidR="00893E06">
        <w:rPr>
          <w:rFonts w:asciiTheme="majorHAnsi" w:hAnsiTheme="majorHAnsi"/>
          <w:sz w:val="40"/>
          <w:szCs w:val="40"/>
        </w:rPr>
        <w:br/>
      </w:r>
      <w:r w:rsidRPr="00A01A90">
        <w:rPr>
          <w:rFonts w:asciiTheme="majorHAnsi" w:hAnsiTheme="majorHAnsi"/>
          <w:sz w:val="40"/>
          <w:szCs w:val="40"/>
        </w:rPr>
        <w:t>Applying for</w:t>
      </w:r>
      <w:r>
        <w:rPr>
          <w:rFonts w:asciiTheme="majorHAnsi" w:hAnsiTheme="majorHAnsi"/>
          <w:sz w:val="40"/>
          <w:szCs w:val="40"/>
        </w:rPr>
        <w:t xml:space="preserve"> Funding </w:t>
      </w:r>
    </w:p>
    <w:p w14:paraId="3FB13824" w14:textId="77777777" w:rsidR="0001093D" w:rsidRPr="009F7D59" w:rsidRDefault="0001093D" w:rsidP="0001093D">
      <w:pPr>
        <w:jc w:val="center"/>
        <w:rPr>
          <w:rFonts w:asciiTheme="majorHAnsi" w:hAnsiTheme="majorHAnsi"/>
          <w:sz w:val="40"/>
          <w:szCs w:val="40"/>
        </w:rPr>
      </w:pPr>
    </w:p>
    <w:p w14:paraId="0CC38670" w14:textId="77777777" w:rsidR="0001093D" w:rsidRDefault="0001093D" w:rsidP="0001093D">
      <w:pPr>
        <w:jc w:val="center"/>
        <w:rPr>
          <w:rFonts w:asciiTheme="majorHAnsi" w:hAnsiTheme="majorHAnsi"/>
        </w:rPr>
      </w:pPr>
    </w:p>
    <w:p w14:paraId="4409237F" w14:textId="77777777" w:rsidR="0001093D" w:rsidRDefault="0001093D" w:rsidP="0001093D">
      <w:pPr>
        <w:jc w:val="center"/>
        <w:rPr>
          <w:rFonts w:asciiTheme="majorHAnsi" w:hAnsiTheme="majorHAnsi"/>
        </w:rPr>
      </w:pPr>
    </w:p>
    <w:p w14:paraId="2DA38A71" w14:textId="77777777" w:rsidR="0001093D" w:rsidRDefault="0001093D" w:rsidP="0001093D">
      <w:pPr>
        <w:jc w:val="center"/>
        <w:rPr>
          <w:rFonts w:asciiTheme="majorHAnsi" w:hAnsiTheme="majorHAnsi"/>
        </w:rPr>
      </w:pPr>
    </w:p>
    <w:p w14:paraId="7602D994" w14:textId="77777777" w:rsidR="0001093D" w:rsidRDefault="0001093D" w:rsidP="0001093D">
      <w:pPr>
        <w:jc w:val="center"/>
        <w:rPr>
          <w:rFonts w:asciiTheme="majorHAnsi" w:hAnsiTheme="majorHAnsi"/>
        </w:rPr>
      </w:pPr>
    </w:p>
    <w:p w14:paraId="6661FC5F" w14:textId="77777777" w:rsidR="0001093D" w:rsidRDefault="0001093D" w:rsidP="0001093D">
      <w:pPr>
        <w:jc w:val="center"/>
        <w:rPr>
          <w:rFonts w:asciiTheme="majorHAnsi" w:hAnsiTheme="majorHAnsi"/>
        </w:rPr>
      </w:pPr>
    </w:p>
    <w:p w14:paraId="581BC138" w14:textId="77777777" w:rsidR="0001093D" w:rsidRDefault="0001093D" w:rsidP="0001093D">
      <w:pPr>
        <w:jc w:val="center"/>
        <w:rPr>
          <w:rFonts w:asciiTheme="majorHAnsi" w:hAnsiTheme="majorHAnsi"/>
        </w:rPr>
      </w:pPr>
    </w:p>
    <w:p w14:paraId="3BD07316" w14:textId="77777777" w:rsidR="0001093D" w:rsidRDefault="0001093D" w:rsidP="0001093D">
      <w:pPr>
        <w:jc w:val="center"/>
        <w:rPr>
          <w:rFonts w:asciiTheme="majorHAnsi" w:hAnsiTheme="majorHAnsi"/>
        </w:rPr>
      </w:pPr>
    </w:p>
    <w:p w14:paraId="46DBE27E" w14:textId="77777777" w:rsidR="0001093D" w:rsidRDefault="0001093D" w:rsidP="0001093D">
      <w:pPr>
        <w:jc w:val="center"/>
        <w:rPr>
          <w:rFonts w:asciiTheme="majorHAnsi" w:hAnsiTheme="majorHAnsi"/>
        </w:rPr>
      </w:pPr>
    </w:p>
    <w:p w14:paraId="7C8CCAE5" w14:textId="77777777" w:rsidR="0001093D" w:rsidRDefault="0001093D" w:rsidP="0001093D">
      <w:pPr>
        <w:jc w:val="center"/>
        <w:rPr>
          <w:rFonts w:asciiTheme="majorHAnsi" w:hAnsiTheme="majorHAnsi"/>
        </w:rPr>
      </w:pPr>
    </w:p>
    <w:p w14:paraId="4050AC33" w14:textId="77777777" w:rsidR="0001093D" w:rsidRDefault="0001093D" w:rsidP="0001093D">
      <w:pPr>
        <w:jc w:val="center"/>
        <w:rPr>
          <w:rFonts w:asciiTheme="majorHAnsi" w:hAnsiTheme="majorHAnsi"/>
        </w:rPr>
      </w:pPr>
    </w:p>
    <w:p w14:paraId="71EB07DA" w14:textId="77777777" w:rsidR="0001093D" w:rsidRDefault="0001093D" w:rsidP="0001093D">
      <w:pPr>
        <w:jc w:val="center"/>
        <w:rPr>
          <w:rFonts w:asciiTheme="majorHAnsi" w:hAnsiTheme="majorHAnsi"/>
        </w:rPr>
      </w:pPr>
    </w:p>
    <w:p w14:paraId="6099228A" w14:textId="77777777" w:rsidR="0001093D" w:rsidRDefault="0001093D" w:rsidP="0001093D">
      <w:pPr>
        <w:jc w:val="center"/>
        <w:rPr>
          <w:rFonts w:asciiTheme="majorHAnsi" w:hAnsiTheme="majorHAnsi"/>
        </w:rPr>
      </w:pPr>
    </w:p>
    <w:p w14:paraId="6DCEFB25" w14:textId="77777777" w:rsidR="0001093D" w:rsidRDefault="0001093D" w:rsidP="0001093D">
      <w:pPr>
        <w:jc w:val="center"/>
        <w:rPr>
          <w:rFonts w:asciiTheme="majorHAnsi" w:hAnsiTheme="majorHAnsi"/>
        </w:rPr>
      </w:pPr>
    </w:p>
    <w:p w14:paraId="3885B3AD" w14:textId="77777777" w:rsidR="0001093D" w:rsidRDefault="0001093D" w:rsidP="0001093D">
      <w:pPr>
        <w:jc w:val="center"/>
        <w:rPr>
          <w:rFonts w:asciiTheme="majorHAnsi" w:hAnsiTheme="majorHAnsi"/>
        </w:rPr>
      </w:pPr>
    </w:p>
    <w:p w14:paraId="7C4AC9C9" w14:textId="77777777" w:rsidR="0001093D" w:rsidRDefault="0001093D" w:rsidP="0001093D">
      <w:pPr>
        <w:jc w:val="center"/>
        <w:rPr>
          <w:rFonts w:asciiTheme="majorHAnsi" w:hAnsiTheme="majorHAnsi"/>
        </w:rPr>
      </w:pPr>
    </w:p>
    <w:p w14:paraId="5C2C3155" w14:textId="77777777" w:rsidR="0001093D" w:rsidRDefault="0001093D" w:rsidP="0001093D">
      <w:pPr>
        <w:jc w:val="center"/>
        <w:rPr>
          <w:rFonts w:asciiTheme="majorHAnsi" w:hAnsiTheme="majorHAnsi"/>
        </w:rPr>
      </w:pPr>
    </w:p>
    <w:p w14:paraId="266D79E6" w14:textId="77777777" w:rsidR="0001093D" w:rsidRDefault="0001093D" w:rsidP="0001093D">
      <w:pPr>
        <w:jc w:val="center"/>
        <w:rPr>
          <w:rFonts w:asciiTheme="majorHAnsi" w:hAnsiTheme="majorHAnsi"/>
        </w:rPr>
      </w:pPr>
    </w:p>
    <w:p w14:paraId="50EA353C" w14:textId="77777777" w:rsidR="0001093D" w:rsidRDefault="0001093D" w:rsidP="0001093D">
      <w:pPr>
        <w:jc w:val="center"/>
        <w:rPr>
          <w:rFonts w:asciiTheme="majorHAnsi" w:hAnsiTheme="majorHAnsi"/>
        </w:rPr>
      </w:pPr>
    </w:p>
    <w:p w14:paraId="44091FFB" w14:textId="77777777" w:rsidR="0001093D" w:rsidRDefault="0001093D" w:rsidP="0001093D">
      <w:pPr>
        <w:jc w:val="center"/>
        <w:rPr>
          <w:rFonts w:asciiTheme="majorHAnsi" w:hAnsiTheme="majorHAnsi"/>
        </w:rPr>
      </w:pPr>
    </w:p>
    <w:p w14:paraId="2D1CAA37" w14:textId="77777777" w:rsidR="0001093D" w:rsidRPr="009F7D59" w:rsidRDefault="0001093D" w:rsidP="0001093D">
      <w:pPr>
        <w:jc w:val="center"/>
        <w:rPr>
          <w:rFonts w:asciiTheme="majorHAnsi" w:hAnsiTheme="majorHAnsi"/>
        </w:rPr>
      </w:pPr>
    </w:p>
    <w:p w14:paraId="3FBAC524" w14:textId="3FBEBC7C" w:rsidR="0001093D" w:rsidRPr="009F7D59" w:rsidRDefault="00E5034E" w:rsidP="00B02364">
      <w:pPr>
        <w:tabs>
          <w:tab w:val="left" w:pos="907"/>
          <w:tab w:val="left" w:pos="1920"/>
        </w:tabs>
        <w:rPr>
          <w:rFonts w:asciiTheme="majorHAnsi" w:hAnsiTheme="majorHAnsi"/>
        </w:rPr>
      </w:pPr>
      <w:r>
        <w:rPr>
          <w:rFonts w:asciiTheme="majorHAnsi" w:hAnsiTheme="majorHAnsi"/>
        </w:rPr>
        <w:tab/>
      </w:r>
      <w:r w:rsidR="00B02364">
        <w:rPr>
          <w:rFonts w:asciiTheme="majorHAnsi" w:hAnsiTheme="majorHAnsi"/>
        </w:rPr>
        <w:tab/>
      </w:r>
    </w:p>
    <w:p w14:paraId="7B29C2A7" w14:textId="77777777" w:rsidR="0001093D" w:rsidRDefault="0001093D" w:rsidP="0001093D">
      <w:pPr>
        <w:jc w:val="center"/>
        <w:rPr>
          <w:rFonts w:asciiTheme="majorHAnsi" w:hAnsiTheme="majorHAnsi"/>
          <w:b/>
          <w:sz w:val="36"/>
          <w:szCs w:val="28"/>
        </w:rPr>
      </w:pPr>
    </w:p>
    <w:p w14:paraId="0C1D72F0" w14:textId="77777777" w:rsidR="0001093D" w:rsidRDefault="0001093D" w:rsidP="0001093D">
      <w:pPr>
        <w:jc w:val="center"/>
        <w:rPr>
          <w:rFonts w:asciiTheme="majorHAnsi" w:hAnsiTheme="majorHAnsi"/>
          <w:b/>
          <w:sz w:val="36"/>
          <w:szCs w:val="28"/>
        </w:rPr>
      </w:pPr>
    </w:p>
    <w:p w14:paraId="4F701E01" w14:textId="77777777" w:rsidR="00145697" w:rsidRDefault="0001093D" w:rsidP="0001093D">
      <w:pPr>
        <w:jc w:val="center"/>
        <w:rPr>
          <w:rFonts w:asciiTheme="majorHAnsi" w:hAnsiTheme="majorHAnsi"/>
          <w:b/>
          <w:sz w:val="36"/>
          <w:szCs w:val="28"/>
        </w:rPr>
      </w:pPr>
      <w:r w:rsidRPr="00176E24">
        <w:rPr>
          <w:rFonts w:asciiTheme="majorHAnsi" w:hAnsiTheme="majorHAnsi"/>
          <w:b/>
          <w:sz w:val="36"/>
          <w:szCs w:val="28"/>
        </w:rPr>
        <w:t>Table of Contents</w:t>
      </w:r>
    </w:p>
    <w:p w14:paraId="66A46BE9" w14:textId="77777777" w:rsidR="00145697" w:rsidRDefault="00145697" w:rsidP="0001093D">
      <w:pPr>
        <w:jc w:val="center"/>
        <w:rPr>
          <w:rFonts w:asciiTheme="majorHAnsi" w:hAnsiTheme="majorHAnsi"/>
        </w:rPr>
      </w:pPr>
    </w:p>
    <w:p w14:paraId="23D5F37F" w14:textId="77777777" w:rsidR="005D118C" w:rsidRDefault="005D118C" w:rsidP="0001093D">
      <w:pPr>
        <w:jc w:val="center"/>
        <w:rPr>
          <w:rFonts w:asciiTheme="majorHAnsi" w:hAnsiTheme="majorHAnsi"/>
        </w:rPr>
      </w:pPr>
    </w:p>
    <w:p w14:paraId="10264ED5" w14:textId="77777777" w:rsidR="005D118C" w:rsidRDefault="005D118C" w:rsidP="0001093D">
      <w:pPr>
        <w:jc w:val="center"/>
        <w:rPr>
          <w:rFonts w:asciiTheme="majorHAnsi" w:hAnsiTheme="majorHAnsi"/>
        </w:rPr>
      </w:pPr>
    </w:p>
    <w:p w14:paraId="45A876DD" w14:textId="14202D1F" w:rsidR="005D118C" w:rsidRDefault="005D118C" w:rsidP="00921705">
      <w:pPr>
        <w:ind w:left="540"/>
        <w:rPr>
          <w:rFonts w:asciiTheme="majorHAnsi" w:hAnsiTheme="majorHAnsi"/>
          <w:b/>
        </w:rPr>
      </w:pPr>
      <w:r w:rsidRPr="005D118C">
        <w:rPr>
          <w:rFonts w:asciiTheme="majorHAnsi" w:hAnsiTheme="majorHAnsi"/>
          <w:b/>
        </w:rPr>
        <w:t>About this Document</w:t>
      </w:r>
      <w:r w:rsidR="00954CEC">
        <w:rPr>
          <w:rFonts w:asciiTheme="majorHAnsi" w:hAnsiTheme="majorHAnsi"/>
          <w:b/>
        </w:rPr>
        <w:t xml:space="preserve">   </w:t>
      </w:r>
      <w:r>
        <w:rPr>
          <w:rFonts w:asciiTheme="majorHAnsi" w:hAnsiTheme="majorHAnsi"/>
          <w:b/>
        </w:rPr>
        <w:t>……………………………………………………………………………………………</w:t>
      </w:r>
      <w:proofErr w:type="gramStart"/>
      <w:r>
        <w:rPr>
          <w:rFonts w:asciiTheme="majorHAnsi" w:hAnsiTheme="majorHAnsi"/>
          <w:b/>
        </w:rPr>
        <w:t>…..</w:t>
      </w:r>
      <w:proofErr w:type="gramEnd"/>
      <w:r>
        <w:rPr>
          <w:rFonts w:asciiTheme="majorHAnsi" w:hAnsiTheme="majorHAnsi"/>
          <w:b/>
        </w:rPr>
        <w:t xml:space="preserve"> 3</w:t>
      </w:r>
    </w:p>
    <w:p w14:paraId="7304FC63" w14:textId="21534E77" w:rsidR="005D118C" w:rsidRDefault="005D118C" w:rsidP="00921705">
      <w:pPr>
        <w:ind w:left="540"/>
        <w:rPr>
          <w:rFonts w:asciiTheme="majorHAnsi" w:hAnsiTheme="majorHAnsi"/>
          <w:b/>
        </w:rPr>
      </w:pPr>
    </w:p>
    <w:p w14:paraId="13F5DF4F" w14:textId="122EC532" w:rsidR="005D118C" w:rsidRDefault="005D118C" w:rsidP="00921705">
      <w:pPr>
        <w:ind w:left="540"/>
        <w:rPr>
          <w:rFonts w:asciiTheme="majorHAnsi" w:hAnsiTheme="majorHAnsi"/>
          <w:b/>
        </w:rPr>
      </w:pPr>
      <w:r>
        <w:rPr>
          <w:rFonts w:asciiTheme="majorHAnsi" w:hAnsiTheme="majorHAnsi"/>
          <w:b/>
        </w:rPr>
        <w:t>24</w:t>
      </w:r>
      <w:r w:rsidR="00B02364">
        <w:rPr>
          <w:rFonts w:asciiTheme="majorHAnsi" w:hAnsiTheme="majorHAnsi"/>
          <w:b/>
        </w:rPr>
        <w:t>:</w:t>
      </w:r>
      <w:r>
        <w:rPr>
          <w:rFonts w:asciiTheme="majorHAnsi" w:hAnsiTheme="majorHAnsi"/>
          <w:b/>
        </w:rPr>
        <w:t>7 Dad®…………………………………………………………………………………………………………………… 4</w:t>
      </w:r>
    </w:p>
    <w:p w14:paraId="2261F43A" w14:textId="22E31164" w:rsidR="005D118C" w:rsidRDefault="005D118C" w:rsidP="00921705">
      <w:pPr>
        <w:ind w:left="540"/>
        <w:rPr>
          <w:rFonts w:asciiTheme="majorHAnsi" w:hAnsiTheme="majorHAnsi"/>
          <w:b/>
        </w:rPr>
      </w:pPr>
    </w:p>
    <w:p w14:paraId="7C1EE544" w14:textId="39904FE4" w:rsidR="005D118C" w:rsidRDefault="005D118C" w:rsidP="00921705">
      <w:pPr>
        <w:ind w:left="540"/>
        <w:rPr>
          <w:rFonts w:asciiTheme="majorHAnsi" w:hAnsiTheme="majorHAnsi"/>
          <w:b/>
        </w:rPr>
      </w:pPr>
      <w:r>
        <w:rPr>
          <w:rFonts w:asciiTheme="majorHAnsi" w:hAnsiTheme="majorHAnsi"/>
          <w:b/>
        </w:rPr>
        <w:t xml:space="preserve">InsideOut Dad®…………………………………………………………………………………………………………… </w:t>
      </w:r>
      <w:r w:rsidR="00E96C35">
        <w:rPr>
          <w:rFonts w:asciiTheme="majorHAnsi" w:hAnsiTheme="majorHAnsi"/>
          <w:b/>
        </w:rPr>
        <w:t>8</w:t>
      </w:r>
    </w:p>
    <w:p w14:paraId="34823F1C" w14:textId="03BBEC05" w:rsidR="000E285F" w:rsidRDefault="000E285F" w:rsidP="00921705">
      <w:pPr>
        <w:ind w:left="540"/>
        <w:rPr>
          <w:rFonts w:asciiTheme="majorHAnsi" w:hAnsiTheme="majorHAnsi"/>
          <w:b/>
        </w:rPr>
      </w:pPr>
    </w:p>
    <w:p w14:paraId="6063DA35" w14:textId="5FF5F917" w:rsidR="000E285F" w:rsidRDefault="000E285F" w:rsidP="00921705">
      <w:pPr>
        <w:ind w:left="540"/>
        <w:rPr>
          <w:rFonts w:asciiTheme="majorHAnsi" w:hAnsiTheme="majorHAnsi"/>
          <w:b/>
        </w:rPr>
      </w:pPr>
      <w:r>
        <w:rPr>
          <w:rFonts w:asciiTheme="majorHAnsi" w:hAnsiTheme="majorHAnsi"/>
          <w:b/>
        </w:rPr>
        <w:t xml:space="preserve">Understanding Dad™ …………………………………………………………………………………………………. </w:t>
      </w:r>
      <w:r w:rsidR="00E96C35">
        <w:rPr>
          <w:rFonts w:asciiTheme="majorHAnsi" w:hAnsiTheme="majorHAnsi"/>
          <w:b/>
        </w:rPr>
        <w:t>11</w:t>
      </w:r>
    </w:p>
    <w:p w14:paraId="6D2A63B2" w14:textId="0E3F8EAA" w:rsidR="000E285F" w:rsidRDefault="000E285F" w:rsidP="00921705">
      <w:pPr>
        <w:ind w:left="540"/>
        <w:rPr>
          <w:rFonts w:asciiTheme="majorHAnsi" w:hAnsiTheme="majorHAnsi"/>
          <w:b/>
        </w:rPr>
      </w:pPr>
    </w:p>
    <w:p w14:paraId="3750D1EC" w14:textId="15CCCF5A" w:rsidR="000E285F" w:rsidRDefault="005A32D1" w:rsidP="00921705">
      <w:pPr>
        <w:ind w:left="540"/>
        <w:rPr>
          <w:rFonts w:asciiTheme="majorHAnsi" w:hAnsiTheme="majorHAnsi"/>
          <w:b/>
        </w:rPr>
      </w:pPr>
      <w:r>
        <w:rPr>
          <w:rFonts w:asciiTheme="majorHAnsi" w:hAnsiTheme="majorHAnsi"/>
          <w:b/>
        </w:rPr>
        <w:t>ProFathering</w:t>
      </w:r>
      <w:r w:rsidR="000E285F">
        <w:rPr>
          <w:rFonts w:asciiTheme="majorHAnsi" w:hAnsiTheme="majorHAnsi"/>
          <w:b/>
        </w:rPr>
        <w:t>15™ ………………………………………………………………………………………………………</w:t>
      </w:r>
      <w:r>
        <w:rPr>
          <w:rFonts w:asciiTheme="majorHAnsi" w:hAnsiTheme="majorHAnsi"/>
          <w:b/>
        </w:rPr>
        <w:t>.</w:t>
      </w:r>
      <w:r w:rsidR="000E285F">
        <w:rPr>
          <w:rFonts w:asciiTheme="majorHAnsi" w:hAnsiTheme="majorHAnsi"/>
          <w:b/>
        </w:rPr>
        <w:t xml:space="preserve"> 1</w:t>
      </w:r>
      <w:r w:rsidR="00E96C35">
        <w:rPr>
          <w:rFonts w:asciiTheme="majorHAnsi" w:hAnsiTheme="majorHAnsi"/>
          <w:b/>
        </w:rPr>
        <w:t>4</w:t>
      </w:r>
    </w:p>
    <w:p w14:paraId="640DC82F" w14:textId="7FC5AD6E" w:rsidR="008607CC" w:rsidRDefault="008607CC" w:rsidP="00921705">
      <w:pPr>
        <w:ind w:left="540"/>
        <w:rPr>
          <w:rFonts w:asciiTheme="majorHAnsi" w:hAnsiTheme="majorHAnsi"/>
          <w:b/>
        </w:rPr>
      </w:pPr>
    </w:p>
    <w:p w14:paraId="5D9B468D" w14:textId="0BBACBF6" w:rsidR="008607CC" w:rsidRDefault="008607CC" w:rsidP="00921705">
      <w:pPr>
        <w:ind w:left="540"/>
        <w:rPr>
          <w:rFonts w:asciiTheme="majorHAnsi" w:hAnsiTheme="majorHAnsi"/>
          <w:b/>
        </w:rPr>
      </w:pPr>
      <w:r>
        <w:rPr>
          <w:rFonts w:asciiTheme="majorHAnsi" w:hAnsiTheme="majorHAnsi"/>
          <w:b/>
        </w:rPr>
        <w:t xml:space="preserve">Training ……………………………………………………………………………………………………………………… </w:t>
      </w:r>
      <w:r w:rsidR="002960B8">
        <w:rPr>
          <w:rFonts w:asciiTheme="majorHAnsi" w:hAnsiTheme="majorHAnsi"/>
          <w:b/>
        </w:rPr>
        <w:t>16</w:t>
      </w:r>
    </w:p>
    <w:p w14:paraId="517425E3" w14:textId="6FDE6747" w:rsidR="008607CC" w:rsidRDefault="008607CC" w:rsidP="00921705">
      <w:pPr>
        <w:ind w:left="540"/>
        <w:rPr>
          <w:rFonts w:asciiTheme="majorHAnsi" w:hAnsiTheme="majorHAnsi"/>
          <w:b/>
        </w:rPr>
      </w:pPr>
    </w:p>
    <w:p w14:paraId="422D0BA0" w14:textId="6B70DCF1" w:rsidR="008607CC" w:rsidRDefault="00C12B66" w:rsidP="00921705">
      <w:pPr>
        <w:ind w:left="540"/>
        <w:rPr>
          <w:rFonts w:asciiTheme="majorHAnsi" w:hAnsiTheme="majorHAnsi"/>
          <w:b/>
        </w:rPr>
      </w:pPr>
      <w:r>
        <w:rPr>
          <w:rFonts w:asciiTheme="majorHAnsi" w:hAnsiTheme="majorHAnsi"/>
          <w:b/>
        </w:rPr>
        <w:t>Father</w:t>
      </w:r>
      <w:r w:rsidR="00740065">
        <w:rPr>
          <w:rFonts w:asciiTheme="majorHAnsi" w:hAnsiTheme="majorHAnsi"/>
          <w:b/>
        </w:rPr>
        <w:t>-</w:t>
      </w:r>
      <w:r>
        <w:rPr>
          <w:rFonts w:asciiTheme="majorHAnsi" w:hAnsiTheme="majorHAnsi"/>
          <w:b/>
        </w:rPr>
        <w:t>Readiness Network Assessment™</w:t>
      </w:r>
      <w:r w:rsidR="008607CC">
        <w:rPr>
          <w:rFonts w:asciiTheme="majorHAnsi" w:hAnsiTheme="majorHAnsi"/>
          <w:b/>
        </w:rPr>
        <w:t>…………………………………………………………………….</w:t>
      </w:r>
      <w:r w:rsidR="00E5034E">
        <w:rPr>
          <w:rFonts w:asciiTheme="majorHAnsi" w:hAnsiTheme="majorHAnsi"/>
          <w:b/>
        </w:rPr>
        <w:t xml:space="preserve"> </w:t>
      </w:r>
      <w:r w:rsidR="002960B8">
        <w:rPr>
          <w:rFonts w:asciiTheme="majorHAnsi" w:hAnsiTheme="majorHAnsi"/>
          <w:b/>
        </w:rPr>
        <w:t>18</w:t>
      </w:r>
    </w:p>
    <w:p w14:paraId="331149CF" w14:textId="39496709" w:rsidR="008607CC" w:rsidRDefault="008607CC" w:rsidP="00921705">
      <w:pPr>
        <w:ind w:left="540"/>
        <w:rPr>
          <w:rFonts w:asciiTheme="majorHAnsi" w:hAnsiTheme="majorHAnsi"/>
          <w:b/>
        </w:rPr>
      </w:pPr>
    </w:p>
    <w:p w14:paraId="5002A022" w14:textId="313B00E2" w:rsidR="008607CC" w:rsidRDefault="008607CC" w:rsidP="00921705">
      <w:pPr>
        <w:ind w:left="540"/>
        <w:rPr>
          <w:rFonts w:asciiTheme="majorHAnsi" w:hAnsiTheme="majorHAnsi"/>
          <w:b/>
        </w:rPr>
      </w:pPr>
      <w:r>
        <w:rPr>
          <w:rFonts w:asciiTheme="majorHAnsi" w:hAnsiTheme="majorHAnsi"/>
          <w:b/>
        </w:rPr>
        <w:t>About National Fatherhood Initiative</w:t>
      </w:r>
      <w:r w:rsidR="00116CB3">
        <w:rPr>
          <w:rFonts w:asciiTheme="majorHAnsi" w:hAnsiTheme="majorHAnsi"/>
          <w:b/>
        </w:rPr>
        <w:t>®</w:t>
      </w:r>
      <w:r>
        <w:rPr>
          <w:rFonts w:asciiTheme="majorHAnsi" w:hAnsiTheme="majorHAnsi"/>
          <w:b/>
        </w:rPr>
        <w:t xml:space="preserve"> ………………………………………………………………………. </w:t>
      </w:r>
      <w:r w:rsidR="002960B8">
        <w:rPr>
          <w:rFonts w:asciiTheme="majorHAnsi" w:hAnsiTheme="majorHAnsi"/>
          <w:b/>
        </w:rPr>
        <w:t>19</w:t>
      </w:r>
    </w:p>
    <w:p w14:paraId="7CCBB34F" w14:textId="2DAACB52" w:rsidR="001609F3" w:rsidRDefault="001609F3" w:rsidP="00921705">
      <w:pPr>
        <w:ind w:left="540"/>
        <w:rPr>
          <w:rFonts w:asciiTheme="majorHAnsi" w:hAnsiTheme="majorHAnsi"/>
          <w:b/>
        </w:rPr>
      </w:pPr>
    </w:p>
    <w:p w14:paraId="14F59D3C" w14:textId="647EAAC4" w:rsidR="001609F3" w:rsidRDefault="001609F3" w:rsidP="00921705">
      <w:pPr>
        <w:ind w:left="540"/>
        <w:rPr>
          <w:rFonts w:asciiTheme="majorHAnsi" w:hAnsiTheme="majorHAnsi"/>
          <w:b/>
        </w:rPr>
      </w:pPr>
      <w:r>
        <w:rPr>
          <w:rFonts w:asciiTheme="majorHAnsi" w:hAnsiTheme="majorHAnsi"/>
          <w:b/>
        </w:rPr>
        <w:t>Contact Information ………………………</w:t>
      </w:r>
      <w:proofErr w:type="gramStart"/>
      <w:r>
        <w:rPr>
          <w:rFonts w:asciiTheme="majorHAnsi" w:hAnsiTheme="majorHAnsi"/>
          <w:b/>
        </w:rPr>
        <w:t>…..</w:t>
      </w:r>
      <w:proofErr w:type="gramEnd"/>
      <w:r>
        <w:rPr>
          <w:rFonts w:asciiTheme="majorHAnsi" w:hAnsiTheme="majorHAnsi"/>
          <w:b/>
        </w:rPr>
        <w:t xml:space="preserve">………………………………………………………………………. </w:t>
      </w:r>
      <w:r w:rsidR="002960B8">
        <w:rPr>
          <w:rFonts w:asciiTheme="majorHAnsi" w:hAnsiTheme="majorHAnsi"/>
          <w:b/>
        </w:rPr>
        <w:t>20</w:t>
      </w:r>
    </w:p>
    <w:p w14:paraId="0C46D8BE" w14:textId="77777777" w:rsidR="001609F3" w:rsidRDefault="001609F3" w:rsidP="005D118C">
      <w:pPr>
        <w:rPr>
          <w:rFonts w:asciiTheme="majorHAnsi" w:hAnsiTheme="majorHAnsi"/>
          <w:b/>
        </w:rPr>
      </w:pPr>
    </w:p>
    <w:p w14:paraId="276D6276" w14:textId="2A670C01" w:rsidR="000E285F" w:rsidRDefault="000E285F" w:rsidP="005D118C">
      <w:pPr>
        <w:rPr>
          <w:rFonts w:asciiTheme="majorHAnsi" w:hAnsiTheme="majorHAnsi"/>
          <w:b/>
        </w:rPr>
      </w:pPr>
    </w:p>
    <w:p w14:paraId="4E44529C" w14:textId="77777777" w:rsidR="000E285F" w:rsidRDefault="000E285F" w:rsidP="005D118C">
      <w:pPr>
        <w:rPr>
          <w:rFonts w:asciiTheme="majorHAnsi" w:hAnsiTheme="majorHAnsi"/>
          <w:b/>
        </w:rPr>
      </w:pPr>
    </w:p>
    <w:p w14:paraId="0CDD076E" w14:textId="1672AD07" w:rsidR="005D118C" w:rsidRDefault="005D118C" w:rsidP="005D118C">
      <w:pPr>
        <w:rPr>
          <w:rFonts w:asciiTheme="majorHAnsi" w:hAnsiTheme="majorHAnsi"/>
          <w:b/>
        </w:rPr>
      </w:pPr>
    </w:p>
    <w:p w14:paraId="4864A382" w14:textId="77777777" w:rsidR="005D118C" w:rsidRDefault="005D118C" w:rsidP="005D118C">
      <w:pPr>
        <w:rPr>
          <w:rFonts w:asciiTheme="majorHAnsi" w:hAnsiTheme="majorHAnsi"/>
          <w:b/>
        </w:rPr>
      </w:pPr>
    </w:p>
    <w:p w14:paraId="7CA3AD36" w14:textId="2E38E8A8" w:rsidR="005D118C" w:rsidRDefault="005D118C" w:rsidP="005D118C">
      <w:pPr>
        <w:rPr>
          <w:rFonts w:asciiTheme="majorHAnsi" w:hAnsiTheme="majorHAnsi"/>
          <w:b/>
        </w:rPr>
      </w:pPr>
    </w:p>
    <w:p w14:paraId="58423398" w14:textId="77777777" w:rsidR="005D118C" w:rsidRDefault="005D118C" w:rsidP="005D118C">
      <w:pPr>
        <w:rPr>
          <w:rFonts w:asciiTheme="majorHAnsi" w:hAnsiTheme="majorHAnsi"/>
          <w:b/>
        </w:rPr>
      </w:pPr>
    </w:p>
    <w:p w14:paraId="67C39D9F" w14:textId="77777777" w:rsidR="005D118C" w:rsidRDefault="005D118C" w:rsidP="005D118C">
      <w:pPr>
        <w:rPr>
          <w:rFonts w:asciiTheme="majorHAnsi" w:hAnsiTheme="majorHAnsi"/>
          <w:b/>
        </w:rPr>
      </w:pPr>
    </w:p>
    <w:p w14:paraId="60CF14D0" w14:textId="6AE4D4C6" w:rsidR="0001093D" w:rsidRPr="005D118C" w:rsidRDefault="0001093D" w:rsidP="005D118C">
      <w:pPr>
        <w:rPr>
          <w:rFonts w:asciiTheme="majorHAnsi" w:hAnsiTheme="majorHAnsi"/>
          <w:b/>
          <w:sz w:val="40"/>
          <w:szCs w:val="40"/>
        </w:rPr>
      </w:pPr>
      <w:r w:rsidRPr="005D118C">
        <w:rPr>
          <w:rFonts w:asciiTheme="majorHAnsi" w:hAnsiTheme="majorHAnsi"/>
          <w:b/>
        </w:rPr>
        <w:br/>
      </w:r>
    </w:p>
    <w:p w14:paraId="34ACDEB8" w14:textId="77777777" w:rsidR="003734A7" w:rsidRDefault="0001093D" w:rsidP="0001093D">
      <w:pPr>
        <w:pStyle w:val="Heading1"/>
        <w:rPr>
          <w:rFonts w:asciiTheme="majorHAnsi" w:hAnsiTheme="majorHAnsi"/>
        </w:rPr>
      </w:pPr>
      <w:r w:rsidRPr="009F7D59">
        <w:rPr>
          <w:rFonts w:asciiTheme="majorHAnsi" w:hAnsiTheme="majorHAnsi"/>
        </w:rPr>
        <w:br w:type="page"/>
      </w:r>
      <w:bookmarkStart w:id="0" w:name="_Toc162491852"/>
    </w:p>
    <w:p w14:paraId="0B51AD29" w14:textId="09186699" w:rsidR="0001093D" w:rsidRPr="009F7D59" w:rsidRDefault="003734A7" w:rsidP="0001093D">
      <w:pPr>
        <w:pStyle w:val="Heading1"/>
        <w:rPr>
          <w:rFonts w:asciiTheme="majorHAnsi" w:hAnsiTheme="majorHAnsi"/>
        </w:rPr>
      </w:pPr>
      <w:r>
        <w:rPr>
          <w:rFonts w:asciiTheme="majorHAnsi" w:hAnsiTheme="majorHAnsi"/>
        </w:rPr>
        <w:lastRenderedPageBreak/>
        <w:br/>
      </w:r>
      <w:r w:rsidR="0001093D" w:rsidRPr="009F7D59">
        <w:rPr>
          <w:rFonts w:asciiTheme="majorHAnsi" w:hAnsiTheme="majorHAnsi"/>
        </w:rPr>
        <w:t>About this Document</w:t>
      </w:r>
    </w:p>
    <w:p w14:paraId="576CAF32" w14:textId="127E12D6" w:rsidR="0001093D" w:rsidRDefault="0001093D" w:rsidP="0001093D">
      <w:pPr>
        <w:pStyle w:val="Heading1"/>
        <w:rPr>
          <w:rFonts w:asciiTheme="majorHAnsi" w:hAnsiTheme="majorHAnsi"/>
          <w:b w:val="0"/>
          <w:sz w:val="24"/>
        </w:rPr>
      </w:pPr>
      <w:r w:rsidRPr="009F7D59">
        <w:rPr>
          <w:rFonts w:asciiTheme="majorHAnsi" w:hAnsiTheme="majorHAnsi"/>
          <w:b w:val="0"/>
          <w:sz w:val="24"/>
        </w:rPr>
        <w:t xml:space="preserve">Applying for funding can be complex and </w:t>
      </w:r>
      <w:r w:rsidR="00833F3B">
        <w:rPr>
          <w:rFonts w:asciiTheme="majorHAnsi" w:hAnsiTheme="majorHAnsi"/>
          <w:b w:val="0"/>
          <w:sz w:val="24"/>
        </w:rPr>
        <w:t>time-consuming</w:t>
      </w:r>
      <w:r w:rsidRPr="009F7D59">
        <w:rPr>
          <w:rFonts w:asciiTheme="majorHAnsi" w:hAnsiTheme="majorHAnsi"/>
          <w:b w:val="0"/>
          <w:sz w:val="24"/>
        </w:rPr>
        <w:t xml:space="preserve">. </w:t>
      </w:r>
      <w:r>
        <w:rPr>
          <w:rFonts w:asciiTheme="majorHAnsi" w:hAnsiTheme="majorHAnsi"/>
          <w:b w:val="0"/>
          <w:sz w:val="24"/>
        </w:rPr>
        <w:t xml:space="preserve">This document can help you save time </w:t>
      </w:r>
      <w:r w:rsidR="006777E8">
        <w:rPr>
          <w:rFonts w:asciiTheme="majorHAnsi" w:hAnsiTheme="majorHAnsi"/>
          <w:b w:val="0"/>
          <w:sz w:val="24"/>
        </w:rPr>
        <w:t>whe</w:t>
      </w:r>
      <w:r>
        <w:rPr>
          <w:rFonts w:asciiTheme="majorHAnsi" w:hAnsiTheme="majorHAnsi"/>
          <w:b w:val="0"/>
          <w:sz w:val="24"/>
        </w:rPr>
        <w:t xml:space="preserve">n completing applications for grants and contracts that incorporate </w:t>
      </w:r>
      <w:r w:rsidR="00740065">
        <w:rPr>
          <w:rFonts w:asciiTheme="majorHAnsi" w:hAnsiTheme="majorHAnsi"/>
          <w:b w:val="0"/>
          <w:sz w:val="24"/>
        </w:rPr>
        <w:t xml:space="preserve">the </w:t>
      </w:r>
      <w:r>
        <w:rPr>
          <w:rFonts w:asciiTheme="majorHAnsi" w:hAnsiTheme="majorHAnsi"/>
          <w:b w:val="0"/>
          <w:sz w:val="24"/>
        </w:rPr>
        <w:t xml:space="preserve">core programs, </w:t>
      </w:r>
      <w:r w:rsidR="00833F3B">
        <w:rPr>
          <w:rFonts w:asciiTheme="majorHAnsi" w:hAnsiTheme="majorHAnsi"/>
          <w:b w:val="0"/>
          <w:sz w:val="24"/>
        </w:rPr>
        <w:t>training</w:t>
      </w:r>
      <w:r>
        <w:rPr>
          <w:rFonts w:asciiTheme="majorHAnsi" w:hAnsiTheme="majorHAnsi"/>
          <w:b w:val="0"/>
          <w:sz w:val="24"/>
        </w:rPr>
        <w:t xml:space="preserve">, and </w:t>
      </w:r>
      <w:r w:rsidR="00740065">
        <w:rPr>
          <w:rFonts w:asciiTheme="majorHAnsi" w:hAnsiTheme="majorHAnsi"/>
          <w:b w:val="0"/>
          <w:sz w:val="24"/>
        </w:rPr>
        <w:t>assessment service of National Fatherhood Initiative</w:t>
      </w:r>
      <w:r w:rsidR="00740065">
        <w:rPr>
          <w:rFonts w:ascii="Calibri" w:hAnsi="Calibri" w:cs="Calibri"/>
          <w:b w:val="0"/>
          <w:sz w:val="24"/>
        </w:rPr>
        <w:t>®</w:t>
      </w:r>
      <w:r w:rsidR="00740065">
        <w:rPr>
          <w:rFonts w:asciiTheme="majorHAnsi" w:hAnsiTheme="majorHAnsi"/>
          <w:b w:val="0"/>
          <w:sz w:val="24"/>
        </w:rPr>
        <w:t xml:space="preserve"> (NFI)</w:t>
      </w:r>
      <w:r>
        <w:rPr>
          <w:rFonts w:asciiTheme="majorHAnsi" w:hAnsiTheme="majorHAnsi"/>
          <w:b w:val="0"/>
          <w:sz w:val="24"/>
        </w:rPr>
        <w:t xml:space="preserve">. </w:t>
      </w:r>
      <w:r w:rsidRPr="009F7D59">
        <w:rPr>
          <w:rFonts w:asciiTheme="majorHAnsi" w:hAnsiTheme="majorHAnsi"/>
          <w:b w:val="0"/>
          <w:sz w:val="24"/>
        </w:rPr>
        <w:t xml:space="preserve">By incorporating NFI’s </w:t>
      </w:r>
      <w:r>
        <w:rPr>
          <w:rFonts w:asciiTheme="majorHAnsi" w:hAnsiTheme="majorHAnsi"/>
          <w:b w:val="0"/>
          <w:sz w:val="24"/>
        </w:rPr>
        <w:t>evidence-based and evidence-informed</w:t>
      </w:r>
      <w:r w:rsidRPr="009F7D59">
        <w:rPr>
          <w:rFonts w:asciiTheme="majorHAnsi" w:hAnsiTheme="majorHAnsi"/>
          <w:b w:val="0"/>
          <w:sz w:val="24"/>
        </w:rPr>
        <w:t xml:space="preserve"> </w:t>
      </w:r>
      <w:r>
        <w:rPr>
          <w:rFonts w:asciiTheme="majorHAnsi" w:hAnsiTheme="majorHAnsi"/>
          <w:b w:val="0"/>
          <w:sz w:val="24"/>
        </w:rPr>
        <w:t>programs</w:t>
      </w:r>
      <w:r w:rsidRPr="009F7D59">
        <w:rPr>
          <w:rFonts w:asciiTheme="majorHAnsi" w:hAnsiTheme="majorHAnsi"/>
          <w:b w:val="0"/>
          <w:sz w:val="24"/>
        </w:rPr>
        <w:t xml:space="preserve">, </w:t>
      </w:r>
      <w:r>
        <w:rPr>
          <w:rFonts w:asciiTheme="majorHAnsi" w:hAnsiTheme="majorHAnsi"/>
          <w:b w:val="0"/>
          <w:sz w:val="24"/>
        </w:rPr>
        <w:t xml:space="preserve">training </w:t>
      </w:r>
      <w:r w:rsidR="00740065">
        <w:rPr>
          <w:rFonts w:asciiTheme="majorHAnsi" w:hAnsiTheme="majorHAnsi"/>
          <w:b w:val="0"/>
          <w:sz w:val="24"/>
        </w:rPr>
        <w:t>on</w:t>
      </w:r>
      <w:r>
        <w:rPr>
          <w:rFonts w:asciiTheme="majorHAnsi" w:hAnsiTheme="majorHAnsi"/>
          <w:b w:val="0"/>
          <w:sz w:val="24"/>
        </w:rPr>
        <w:t xml:space="preserve"> implement</w:t>
      </w:r>
      <w:r w:rsidR="00740065">
        <w:rPr>
          <w:rFonts w:asciiTheme="majorHAnsi" w:hAnsiTheme="majorHAnsi"/>
          <w:b w:val="0"/>
          <w:sz w:val="24"/>
        </w:rPr>
        <w:t>ing</w:t>
      </w:r>
      <w:r>
        <w:rPr>
          <w:rFonts w:asciiTheme="majorHAnsi" w:hAnsiTheme="majorHAnsi"/>
          <w:b w:val="0"/>
          <w:sz w:val="24"/>
        </w:rPr>
        <w:t xml:space="preserve"> them,</w:t>
      </w:r>
      <w:r w:rsidRPr="009F7D59">
        <w:rPr>
          <w:rFonts w:asciiTheme="majorHAnsi" w:hAnsiTheme="majorHAnsi"/>
          <w:b w:val="0"/>
          <w:sz w:val="24"/>
        </w:rPr>
        <w:t xml:space="preserve"> and </w:t>
      </w:r>
      <w:r>
        <w:rPr>
          <w:rFonts w:asciiTheme="majorHAnsi" w:hAnsiTheme="majorHAnsi"/>
          <w:b w:val="0"/>
          <w:sz w:val="24"/>
        </w:rPr>
        <w:t xml:space="preserve">our </w:t>
      </w:r>
      <w:r w:rsidR="00740065">
        <w:rPr>
          <w:rFonts w:asciiTheme="majorHAnsi" w:hAnsiTheme="majorHAnsi"/>
          <w:b w:val="0"/>
          <w:sz w:val="24"/>
        </w:rPr>
        <w:t>assessment</w:t>
      </w:r>
      <w:r>
        <w:rPr>
          <w:rFonts w:asciiTheme="majorHAnsi" w:hAnsiTheme="majorHAnsi"/>
          <w:b w:val="0"/>
          <w:sz w:val="24"/>
        </w:rPr>
        <w:t xml:space="preserve"> service</w:t>
      </w:r>
      <w:r w:rsidRPr="009F7D59">
        <w:rPr>
          <w:rFonts w:asciiTheme="majorHAnsi" w:hAnsiTheme="majorHAnsi"/>
          <w:b w:val="0"/>
          <w:sz w:val="24"/>
        </w:rPr>
        <w:t xml:space="preserve">, your organization </w:t>
      </w:r>
      <w:r>
        <w:rPr>
          <w:rFonts w:asciiTheme="majorHAnsi" w:hAnsiTheme="majorHAnsi"/>
          <w:b w:val="0"/>
          <w:sz w:val="24"/>
        </w:rPr>
        <w:t xml:space="preserve">or agency </w:t>
      </w:r>
      <w:r w:rsidRPr="009F7D59">
        <w:rPr>
          <w:rFonts w:asciiTheme="majorHAnsi" w:hAnsiTheme="majorHAnsi"/>
          <w:b w:val="0"/>
          <w:sz w:val="24"/>
        </w:rPr>
        <w:t xml:space="preserve">will </w:t>
      </w:r>
      <w:r>
        <w:rPr>
          <w:rFonts w:asciiTheme="majorHAnsi" w:hAnsiTheme="majorHAnsi"/>
          <w:b w:val="0"/>
          <w:sz w:val="24"/>
        </w:rPr>
        <w:t xml:space="preserve">be able to </w:t>
      </w:r>
      <w:r w:rsidRPr="009F7D59">
        <w:rPr>
          <w:rFonts w:asciiTheme="majorHAnsi" w:hAnsiTheme="majorHAnsi"/>
          <w:b w:val="0"/>
          <w:sz w:val="24"/>
        </w:rPr>
        <w:t>deliver a robust fatherhood program</w:t>
      </w:r>
      <w:r>
        <w:rPr>
          <w:rFonts w:asciiTheme="majorHAnsi" w:hAnsiTheme="majorHAnsi"/>
          <w:b w:val="0"/>
          <w:sz w:val="24"/>
        </w:rPr>
        <w:t xml:space="preserve">—or otherwise include fathers in a larger family-focused program—that </w:t>
      </w:r>
      <w:r w:rsidRPr="009F7D59">
        <w:rPr>
          <w:rFonts w:asciiTheme="majorHAnsi" w:hAnsiTheme="majorHAnsi"/>
          <w:b w:val="0"/>
          <w:sz w:val="24"/>
        </w:rPr>
        <w:t xml:space="preserve">will make a notable difference in the lives of the </w:t>
      </w:r>
      <w:r>
        <w:rPr>
          <w:rFonts w:asciiTheme="majorHAnsi" w:hAnsiTheme="majorHAnsi"/>
          <w:b w:val="0"/>
          <w:sz w:val="24"/>
        </w:rPr>
        <w:t>families</w:t>
      </w:r>
      <w:r w:rsidRPr="009F7D59">
        <w:rPr>
          <w:rFonts w:asciiTheme="majorHAnsi" w:hAnsiTheme="majorHAnsi"/>
          <w:b w:val="0"/>
          <w:sz w:val="24"/>
        </w:rPr>
        <w:t xml:space="preserve"> you serve.</w:t>
      </w:r>
      <w:r>
        <w:rPr>
          <w:rFonts w:asciiTheme="majorHAnsi" w:hAnsiTheme="majorHAnsi"/>
          <w:b w:val="0"/>
          <w:sz w:val="24"/>
        </w:rPr>
        <w:t xml:space="preserve"> </w:t>
      </w:r>
    </w:p>
    <w:p w14:paraId="7F89FEEE" w14:textId="77777777" w:rsidR="0001093D" w:rsidRDefault="0001093D" w:rsidP="0001093D">
      <w:pPr>
        <w:rPr>
          <w:lang w:val="en-GB"/>
        </w:rPr>
      </w:pPr>
    </w:p>
    <w:p w14:paraId="6C05F4A2" w14:textId="0FBEC51F" w:rsidR="0001093D" w:rsidRPr="009638B4" w:rsidRDefault="0001093D" w:rsidP="0001093D">
      <w:pPr>
        <w:rPr>
          <w:rFonts w:ascii="Calibri" w:hAnsi="Calibri" w:cs="Calibri"/>
          <w:lang w:val="en-GB"/>
        </w:rPr>
      </w:pPr>
      <w:r w:rsidRPr="009638B4">
        <w:rPr>
          <w:rFonts w:ascii="Calibri" w:hAnsi="Calibri" w:cs="Calibri"/>
          <w:lang w:val="en-GB"/>
        </w:rPr>
        <w:t xml:space="preserve">This document includes descriptions—called “copy blocks” because of your ability to cut and paste all or portions of each description directly into an application—of the NFI resources that organizations </w:t>
      </w:r>
      <w:r>
        <w:rPr>
          <w:rFonts w:ascii="Calibri" w:hAnsi="Calibri" w:cs="Calibri"/>
          <w:lang w:val="en-GB"/>
        </w:rPr>
        <w:t xml:space="preserve">and agencies </w:t>
      </w:r>
      <w:r w:rsidRPr="009638B4">
        <w:rPr>
          <w:rFonts w:ascii="Calibri" w:hAnsi="Calibri" w:cs="Calibri"/>
          <w:lang w:val="en-GB"/>
        </w:rPr>
        <w:t xml:space="preserve">most </w:t>
      </w:r>
      <w:r>
        <w:rPr>
          <w:rFonts w:ascii="Calibri" w:hAnsi="Calibri" w:cs="Calibri"/>
          <w:lang w:val="en-GB"/>
        </w:rPr>
        <w:t>often i</w:t>
      </w:r>
      <w:r w:rsidRPr="009638B4">
        <w:rPr>
          <w:rFonts w:ascii="Calibri" w:hAnsi="Calibri" w:cs="Calibri"/>
          <w:lang w:val="en-GB"/>
        </w:rPr>
        <w:t>nclude in applications for grants or contracts. These descriptions include answers to the most frequently asked questions we receive, such as:</w:t>
      </w:r>
      <w:r w:rsidR="00ED0DB1">
        <w:rPr>
          <w:rFonts w:ascii="Calibri" w:hAnsi="Calibri" w:cs="Calibri"/>
          <w:lang w:val="en-GB"/>
        </w:rPr>
        <w:br/>
      </w:r>
    </w:p>
    <w:p w14:paraId="3B86D493" w14:textId="65C9513F" w:rsidR="0001093D" w:rsidRPr="009638B4" w:rsidRDefault="0001093D" w:rsidP="00342F6A">
      <w:pPr>
        <w:pStyle w:val="ListParagraph"/>
        <w:numPr>
          <w:ilvl w:val="0"/>
          <w:numId w:val="8"/>
        </w:numPr>
        <w:rPr>
          <w:rFonts w:ascii="Calibri" w:hAnsi="Calibri" w:cs="Calibri"/>
          <w:lang w:val="en-GB"/>
        </w:rPr>
      </w:pPr>
      <w:r w:rsidRPr="009638B4">
        <w:rPr>
          <w:rFonts w:ascii="Calibri" w:hAnsi="Calibri" w:cs="Calibri"/>
          <w:lang w:val="en-GB"/>
        </w:rPr>
        <w:t>Can you provide a brief description of the program (or training</w:t>
      </w:r>
      <w:r>
        <w:rPr>
          <w:rFonts w:ascii="Calibri" w:hAnsi="Calibri" w:cs="Calibri"/>
          <w:lang w:val="en-GB"/>
        </w:rPr>
        <w:t xml:space="preserve"> </w:t>
      </w:r>
      <w:r w:rsidRPr="009638B4">
        <w:rPr>
          <w:rFonts w:ascii="Calibri" w:hAnsi="Calibri" w:cs="Calibri"/>
          <w:lang w:val="en-GB"/>
        </w:rPr>
        <w:t>or service)?</w:t>
      </w:r>
    </w:p>
    <w:p w14:paraId="3E95F0A2" w14:textId="09A54734" w:rsidR="0001093D" w:rsidRPr="009638B4" w:rsidRDefault="0001093D" w:rsidP="00342F6A">
      <w:pPr>
        <w:pStyle w:val="ListParagraph"/>
        <w:numPr>
          <w:ilvl w:val="0"/>
          <w:numId w:val="8"/>
        </w:numPr>
        <w:rPr>
          <w:rFonts w:ascii="Calibri" w:hAnsi="Calibri" w:cs="Calibri"/>
          <w:lang w:val="en-GB"/>
        </w:rPr>
      </w:pPr>
      <w:r w:rsidRPr="009638B4">
        <w:rPr>
          <w:rFonts w:ascii="Calibri" w:hAnsi="Calibri" w:cs="Calibri"/>
          <w:lang w:val="en-GB"/>
        </w:rPr>
        <w:t xml:space="preserve">How many sessions does </w:t>
      </w:r>
      <w:r w:rsidR="00740065">
        <w:rPr>
          <w:rFonts w:ascii="Calibri" w:hAnsi="Calibri" w:cs="Calibri"/>
          <w:lang w:val="en-GB"/>
        </w:rPr>
        <w:t>the program</w:t>
      </w:r>
      <w:r w:rsidRPr="009638B4">
        <w:rPr>
          <w:rFonts w:ascii="Calibri" w:hAnsi="Calibri" w:cs="Calibri"/>
          <w:lang w:val="en-GB"/>
        </w:rPr>
        <w:t xml:space="preserve"> include?</w:t>
      </w:r>
    </w:p>
    <w:p w14:paraId="193D398A" w14:textId="77777777" w:rsidR="0001093D" w:rsidRPr="009638B4" w:rsidRDefault="0001093D" w:rsidP="00342F6A">
      <w:pPr>
        <w:pStyle w:val="ListParagraph"/>
        <w:numPr>
          <w:ilvl w:val="0"/>
          <w:numId w:val="8"/>
        </w:numPr>
        <w:rPr>
          <w:rFonts w:ascii="Calibri" w:hAnsi="Calibri" w:cs="Calibri"/>
          <w:lang w:val="en-GB"/>
        </w:rPr>
      </w:pPr>
      <w:r w:rsidRPr="009638B4">
        <w:rPr>
          <w:rFonts w:ascii="Calibri" w:hAnsi="Calibri" w:cs="Calibri"/>
          <w:lang w:val="en-GB"/>
        </w:rPr>
        <w:t>How much does it cost to train facilitators?</w:t>
      </w:r>
    </w:p>
    <w:p w14:paraId="5CD52FEF" w14:textId="312FD040" w:rsidR="0001093D" w:rsidRPr="009638B4" w:rsidRDefault="0001093D" w:rsidP="00342F6A">
      <w:pPr>
        <w:pStyle w:val="ListParagraph"/>
        <w:numPr>
          <w:ilvl w:val="0"/>
          <w:numId w:val="8"/>
        </w:numPr>
        <w:rPr>
          <w:rFonts w:ascii="Calibri" w:hAnsi="Calibri" w:cs="Calibri"/>
          <w:lang w:val="en-GB"/>
        </w:rPr>
      </w:pPr>
      <w:r w:rsidRPr="009638B4">
        <w:rPr>
          <w:rFonts w:ascii="Calibri" w:hAnsi="Calibri" w:cs="Calibri"/>
          <w:lang w:val="en-GB"/>
        </w:rPr>
        <w:t>How many people will you train at one time?</w:t>
      </w:r>
    </w:p>
    <w:p w14:paraId="799CC4A1" w14:textId="083025B8" w:rsidR="0001093D" w:rsidRDefault="0001093D" w:rsidP="00342F6A">
      <w:pPr>
        <w:pStyle w:val="ListParagraph"/>
        <w:numPr>
          <w:ilvl w:val="0"/>
          <w:numId w:val="8"/>
        </w:numPr>
        <w:rPr>
          <w:rFonts w:ascii="Calibri" w:hAnsi="Calibri" w:cs="Calibri"/>
          <w:lang w:val="en-GB"/>
        </w:rPr>
      </w:pPr>
      <w:r w:rsidRPr="009638B4">
        <w:rPr>
          <w:rFonts w:ascii="Calibri" w:hAnsi="Calibri" w:cs="Calibri"/>
          <w:lang w:val="en-GB"/>
        </w:rPr>
        <w:t xml:space="preserve">Has </w:t>
      </w:r>
      <w:r w:rsidR="00F32A10">
        <w:rPr>
          <w:rFonts w:ascii="Calibri" w:hAnsi="Calibri" w:cs="Calibri"/>
          <w:lang w:val="en-GB"/>
        </w:rPr>
        <w:t>anyone evaluated the</w:t>
      </w:r>
      <w:r w:rsidRPr="009638B4">
        <w:rPr>
          <w:rFonts w:ascii="Calibri" w:hAnsi="Calibri" w:cs="Calibri"/>
          <w:lang w:val="en-GB"/>
        </w:rPr>
        <w:t xml:space="preserve"> program? If so, what do evaluations show about its impact?</w:t>
      </w:r>
    </w:p>
    <w:p w14:paraId="0E304868" w14:textId="77777777" w:rsidR="0001093D" w:rsidRPr="009638B4" w:rsidRDefault="0001093D" w:rsidP="00342F6A">
      <w:pPr>
        <w:pStyle w:val="ListParagraph"/>
        <w:numPr>
          <w:ilvl w:val="0"/>
          <w:numId w:val="8"/>
        </w:numPr>
        <w:rPr>
          <w:rFonts w:ascii="Calibri" w:hAnsi="Calibri" w:cs="Calibri"/>
          <w:lang w:val="en-GB"/>
        </w:rPr>
      </w:pPr>
      <w:r>
        <w:rPr>
          <w:rFonts w:ascii="Calibri" w:hAnsi="Calibri" w:cs="Calibri"/>
          <w:lang w:val="en-GB"/>
        </w:rPr>
        <w:t>How much does the program (or training or service) cost?</w:t>
      </w:r>
    </w:p>
    <w:p w14:paraId="6D567141" w14:textId="7354C859" w:rsidR="0001093D" w:rsidRPr="009F7D59" w:rsidRDefault="006777E8" w:rsidP="0001093D">
      <w:pPr>
        <w:pStyle w:val="Heading1"/>
        <w:rPr>
          <w:rFonts w:asciiTheme="majorHAnsi" w:hAnsiTheme="majorHAnsi"/>
          <w:b w:val="0"/>
          <w:sz w:val="24"/>
        </w:rPr>
      </w:pPr>
      <w:r>
        <w:rPr>
          <w:rFonts w:asciiTheme="majorHAnsi" w:hAnsiTheme="majorHAnsi"/>
          <w:b w:val="0"/>
          <w:sz w:val="24"/>
        </w:rPr>
        <w:t>You can c</w:t>
      </w:r>
      <w:r w:rsidR="0001093D">
        <w:rPr>
          <w:rFonts w:asciiTheme="majorHAnsi" w:hAnsiTheme="majorHAnsi"/>
          <w:b w:val="0"/>
          <w:sz w:val="24"/>
        </w:rPr>
        <w:t>opy and paste content from any one or more of the copy blocks into your application as you see fit</w:t>
      </w:r>
      <w:r w:rsidR="0001093D" w:rsidRPr="009F7D59">
        <w:rPr>
          <w:rFonts w:asciiTheme="majorHAnsi" w:hAnsiTheme="majorHAnsi"/>
          <w:b w:val="0"/>
          <w:sz w:val="24"/>
        </w:rPr>
        <w:t xml:space="preserve">. </w:t>
      </w:r>
      <w:r w:rsidR="0001093D">
        <w:rPr>
          <w:rFonts w:asciiTheme="majorHAnsi" w:hAnsiTheme="majorHAnsi"/>
          <w:b w:val="0"/>
          <w:sz w:val="24"/>
        </w:rPr>
        <w:t xml:space="preserve">Insert all or portions of the </w:t>
      </w:r>
      <w:r w:rsidR="0001093D" w:rsidRPr="009F7D59">
        <w:rPr>
          <w:rFonts w:asciiTheme="majorHAnsi" w:hAnsiTheme="majorHAnsi"/>
          <w:b w:val="0"/>
          <w:sz w:val="24"/>
        </w:rPr>
        <w:t>copy block</w:t>
      </w:r>
      <w:r w:rsidR="0001093D">
        <w:rPr>
          <w:rFonts w:asciiTheme="majorHAnsi" w:hAnsiTheme="majorHAnsi"/>
          <w:b w:val="0"/>
          <w:sz w:val="24"/>
        </w:rPr>
        <w:t>(</w:t>
      </w:r>
      <w:r w:rsidR="0001093D" w:rsidRPr="009F7D59">
        <w:rPr>
          <w:rFonts w:asciiTheme="majorHAnsi" w:hAnsiTheme="majorHAnsi"/>
          <w:b w:val="0"/>
          <w:sz w:val="24"/>
        </w:rPr>
        <w:t>s</w:t>
      </w:r>
      <w:r w:rsidR="0001093D">
        <w:rPr>
          <w:rFonts w:asciiTheme="majorHAnsi" w:hAnsiTheme="majorHAnsi"/>
          <w:b w:val="0"/>
          <w:sz w:val="24"/>
        </w:rPr>
        <w:t>). After you insert what you’d like to include, edit what you’ve inserted</w:t>
      </w:r>
      <w:r w:rsidR="0001093D" w:rsidRPr="009F7D59">
        <w:rPr>
          <w:rFonts w:asciiTheme="majorHAnsi" w:hAnsiTheme="majorHAnsi"/>
          <w:b w:val="0"/>
          <w:sz w:val="24"/>
        </w:rPr>
        <w:t xml:space="preserve"> to reflect the appropriate tone for your submission</w:t>
      </w:r>
      <w:r w:rsidR="0001093D">
        <w:rPr>
          <w:rFonts w:asciiTheme="majorHAnsi" w:hAnsiTheme="majorHAnsi"/>
          <w:b w:val="0"/>
          <w:sz w:val="24"/>
        </w:rPr>
        <w:t>.</w:t>
      </w:r>
      <w:r w:rsidR="0001093D" w:rsidRPr="009F7D59">
        <w:rPr>
          <w:rFonts w:asciiTheme="majorHAnsi" w:hAnsiTheme="majorHAnsi"/>
          <w:b w:val="0"/>
          <w:sz w:val="24"/>
        </w:rPr>
        <w:t xml:space="preserve"> </w:t>
      </w:r>
    </w:p>
    <w:p w14:paraId="2843C2A6" w14:textId="110E678B" w:rsidR="0001093D" w:rsidRPr="009F7D59" w:rsidRDefault="0001093D" w:rsidP="0001093D">
      <w:pPr>
        <w:rPr>
          <w:rFonts w:asciiTheme="majorHAnsi" w:hAnsiTheme="majorHAnsi"/>
        </w:rPr>
      </w:pPr>
    </w:p>
    <w:p w14:paraId="4A8F33D8" w14:textId="24A956DB" w:rsidR="0001093D" w:rsidRDefault="0001093D" w:rsidP="0001093D">
      <w:pPr>
        <w:rPr>
          <w:rFonts w:asciiTheme="majorHAnsi" w:hAnsiTheme="majorHAnsi"/>
        </w:rPr>
      </w:pPr>
      <w:r w:rsidRPr="009F7D59">
        <w:rPr>
          <w:rFonts w:asciiTheme="majorHAnsi" w:hAnsiTheme="majorHAnsi"/>
        </w:rPr>
        <w:t xml:space="preserve">Should you require additional information on </w:t>
      </w:r>
      <w:r>
        <w:rPr>
          <w:rFonts w:asciiTheme="majorHAnsi" w:hAnsiTheme="majorHAnsi"/>
        </w:rPr>
        <w:t xml:space="preserve">these programs, </w:t>
      </w:r>
      <w:r w:rsidR="00833F3B">
        <w:rPr>
          <w:rFonts w:asciiTheme="majorHAnsi" w:hAnsiTheme="majorHAnsi"/>
        </w:rPr>
        <w:t>training</w:t>
      </w:r>
      <w:r>
        <w:rPr>
          <w:rFonts w:asciiTheme="majorHAnsi" w:hAnsiTheme="majorHAnsi"/>
        </w:rPr>
        <w:t xml:space="preserve">, or service—or any other NFI resources you’d like to include in your application—please </w:t>
      </w:r>
      <w:r w:rsidRPr="009F7D59">
        <w:rPr>
          <w:rFonts w:asciiTheme="majorHAnsi" w:hAnsiTheme="majorHAnsi"/>
        </w:rPr>
        <w:t xml:space="preserve">visit </w:t>
      </w:r>
      <w:hyperlink r:id="rId8" w:history="1">
        <w:r w:rsidRPr="009F7D59">
          <w:rPr>
            <w:rStyle w:val="Hyperlink"/>
            <w:rFonts w:asciiTheme="majorHAnsi" w:hAnsiTheme="majorHAnsi"/>
          </w:rPr>
          <w:t>www.fathersource.org</w:t>
        </w:r>
      </w:hyperlink>
      <w:r w:rsidRPr="009F7D59">
        <w:rPr>
          <w:rFonts w:asciiTheme="majorHAnsi" w:hAnsiTheme="majorHAnsi"/>
        </w:rPr>
        <w:t xml:space="preserve"> for more information. </w:t>
      </w:r>
      <w:r>
        <w:rPr>
          <w:rFonts w:asciiTheme="majorHAnsi" w:hAnsiTheme="majorHAnsi"/>
        </w:rPr>
        <w:t xml:space="preserve">If you need to speak with us, call us </w:t>
      </w:r>
      <w:r w:rsidR="00833F3B">
        <w:rPr>
          <w:rFonts w:asciiTheme="majorHAnsi" w:hAnsiTheme="majorHAnsi"/>
        </w:rPr>
        <w:t xml:space="preserve">at </w:t>
      </w:r>
      <w:r>
        <w:rPr>
          <w:rFonts w:asciiTheme="majorHAnsi" w:hAnsiTheme="majorHAnsi"/>
        </w:rPr>
        <w:t xml:space="preserve">301-948-0599, and we’ll connect you with the most appropriate staff person to assist you. </w:t>
      </w:r>
    </w:p>
    <w:p w14:paraId="6A0C9D7F" w14:textId="0102EE6D" w:rsidR="00FB0ABC" w:rsidRDefault="00FB0ABC" w:rsidP="0001093D">
      <w:pPr>
        <w:rPr>
          <w:rFonts w:asciiTheme="majorHAnsi" w:hAnsiTheme="majorHAnsi"/>
        </w:rPr>
      </w:pPr>
    </w:p>
    <w:p w14:paraId="6881848A" w14:textId="2C3F9B05" w:rsidR="00FB0ABC" w:rsidRPr="009F7D59" w:rsidRDefault="00FB0ABC" w:rsidP="0001093D">
      <w:pPr>
        <w:rPr>
          <w:rFonts w:asciiTheme="majorHAnsi" w:hAnsiTheme="majorHAnsi"/>
        </w:rPr>
      </w:pPr>
      <w:r>
        <w:rPr>
          <w:rFonts w:asciiTheme="majorHAnsi" w:hAnsiTheme="majorHAnsi"/>
        </w:rPr>
        <w:t>Please note: All orders include FREE SHIPPING!</w:t>
      </w:r>
    </w:p>
    <w:p w14:paraId="72C4C1A1" w14:textId="77777777" w:rsidR="0001093D" w:rsidRPr="009F7D59" w:rsidRDefault="0001093D" w:rsidP="0001093D">
      <w:pPr>
        <w:rPr>
          <w:rFonts w:asciiTheme="majorHAnsi" w:hAnsiTheme="majorHAnsi"/>
        </w:rPr>
      </w:pPr>
    </w:p>
    <w:p w14:paraId="6ABE4C63" w14:textId="2F075558" w:rsidR="0001093D" w:rsidRDefault="0001093D" w:rsidP="00275BAD">
      <w:pPr>
        <w:rPr>
          <w:rFonts w:asciiTheme="majorHAnsi" w:hAnsiTheme="majorHAnsi"/>
        </w:rPr>
      </w:pPr>
      <w:r w:rsidRPr="009F7D59">
        <w:rPr>
          <w:rFonts w:asciiTheme="majorHAnsi" w:hAnsiTheme="majorHAnsi"/>
        </w:rPr>
        <w:t xml:space="preserve">NFI wishes your organization </w:t>
      </w:r>
      <w:r w:rsidR="00C2377C">
        <w:rPr>
          <w:rFonts w:asciiTheme="majorHAnsi" w:hAnsiTheme="majorHAnsi"/>
        </w:rPr>
        <w:t xml:space="preserve">or agency </w:t>
      </w:r>
      <w:r w:rsidRPr="009F7D59">
        <w:rPr>
          <w:rFonts w:asciiTheme="majorHAnsi" w:hAnsiTheme="majorHAnsi"/>
        </w:rPr>
        <w:t xml:space="preserve">much success in </w:t>
      </w:r>
      <w:r w:rsidR="00740065">
        <w:rPr>
          <w:rFonts w:asciiTheme="majorHAnsi" w:hAnsiTheme="majorHAnsi"/>
        </w:rPr>
        <w:t xml:space="preserve">acquiring funding for </w:t>
      </w:r>
      <w:r w:rsidRPr="009F7D59">
        <w:rPr>
          <w:rFonts w:asciiTheme="majorHAnsi" w:hAnsiTheme="majorHAnsi"/>
        </w:rPr>
        <w:t xml:space="preserve">your </w:t>
      </w:r>
      <w:r>
        <w:rPr>
          <w:rFonts w:asciiTheme="majorHAnsi" w:hAnsiTheme="majorHAnsi"/>
        </w:rPr>
        <w:t>work with fathers and families</w:t>
      </w:r>
      <w:bookmarkStart w:id="1" w:name="_Toc162491853"/>
      <w:bookmarkEnd w:id="0"/>
    </w:p>
    <w:p w14:paraId="18ED95DE" w14:textId="77777777" w:rsidR="00476F90" w:rsidRDefault="00476F90" w:rsidP="0001093D"/>
    <w:p w14:paraId="73BABFCD" w14:textId="77777777" w:rsidR="00476F90" w:rsidRDefault="00476F90" w:rsidP="0001093D"/>
    <w:p w14:paraId="32D9662B" w14:textId="77777777" w:rsidR="00476F90" w:rsidRDefault="00476F90" w:rsidP="0001093D"/>
    <w:p w14:paraId="52D7D158" w14:textId="77777777" w:rsidR="00476F90" w:rsidRDefault="00476F90" w:rsidP="0001093D"/>
    <w:p w14:paraId="2132CF50" w14:textId="77777777" w:rsidR="00476F90" w:rsidRDefault="00476F90" w:rsidP="0001093D"/>
    <w:p w14:paraId="24103E5D" w14:textId="77777777" w:rsidR="00476F90" w:rsidRDefault="00476F90" w:rsidP="0001093D"/>
    <w:p w14:paraId="7C6DB39D" w14:textId="77777777" w:rsidR="00476F90" w:rsidRDefault="00476F90" w:rsidP="0001093D"/>
    <w:p w14:paraId="214E5915" w14:textId="77777777" w:rsidR="00476F90" w:rsidRDefault="00476F90" w:rsidP="0001093D"/>
    <w:p w14:paraId="0DA8EE82" w14:textId="77ED0272" w:rsidR="00C44A19" w:rsidRDefault="00C44A19" w:rsidP="0001093D">
      <w:r>
        <w:fldChar w:fldCharType="begin"/>
      </w:r>
      <w:r>
        <w:instrText xml:space="preserve"> INCLUDEPICTURE "https://mail.google.com/mail/u/0?ui=2&amp;ik=149a642a76&amp;attid=0.1.1&amp;permmsgid=msg-f:1829500917650123455&amp;th=1963b16438c96abf&amp;view=fimg&amp;fur=ip&amp;permmsgid=msg-f:1829500917650123455&amp;sz=s0-l75-ft&amp;attbid=ANGjdJ8rr5fGjtPvrUt5Z-lS8_O0I214K76jP8wjeNIk0e4whhrNBmjaRFUwqGoiLky0uEcEtZQaKV0ey5Sn9aiSeVx-45bVEAhB4fSIxvfG66XliD06uaGGQezqlaY&amp;disp=emb&amp;zw" \* MERGEFORMATINET </w:instrText>
      </w:r>
      <w:r>
        <w:fldChar w:fldCharType="separate"/>
      </w:r>
      <w:r>
        <w:rPr>
          <w:noProof/>
        </w:rPr>
        <mc:AlternateContent>
          <mc:Choice Requires="wps">
            <w:drawing>
              <wp:inline distT="0" distB="0" distL="0" distR="0" wp14:anchorId="4635CFEF" wp14:editId="752FCE14">
                <wp:extent cx="304800" cy="304800"/>
                <wp:effectExtent l="0" t="0" r="0" b="0"/>
                <wp:docPr id="1161666680"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22BC91"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p>
    <w:p w14:paraId="21856296" w14:textId="2AEE4C67" w:rsidR="0001093D" w:rsidRPr="00AE0206" w:rsidRDefault="00387A4B" w:rsidP="0001093D">
      <w:pPr>
        <w:rPr>
          <w:rFonts w:asciiTheme="majorHAnsi" w:hAnsiTheme="majorHAnsi" w:cs="Arial"/>
          <w:b/>
          <w:bCs/>
          <w:kern w:val="32"/>
          <w:sz w:val="32"/>
          <w:szCs w:val="32"/>
          <w:lang w:val="en-GB"/>
        </w:rPr>
      </w:pPr>
      <w:r>
        <w:fldChar w:fldCharType="begin"/>
      </w:r>
      <w:r>
        <w:instrText xml:space="preserve"> INCLUDEPICTURE "https://cdn11.bigcommerce.com/s-yma8ch7/products/945/images/1869/247AP-bdl-fs-prod-img__74065.1741805160.500.500.png?c=2" \* MERGEFORMATINET </w:instrText>
      </w:r>
      <w:r>
        <w:fldChar w:fldCharType="separate"/>
      </w:r>
      <w:r>
        <w:fldChar w:fldCharType="end"/>
      </w:r>
      <w:r w:rsidR="00F710C9">
        <w:fldChar w:fldCharType="begin"/>
      </w:r>
      <w:r w:rsidR="00F710C9">
        <w:instrText xml:space="preserve"> INCLUDEPICTURE "https://cdn11.bigcommerce.com/s-yma8ch7/images/stencil/1280x1280/products/851/1831/247AP-bdl-fs-prod-img__15863.1730750465.png?c=2" \* MERGEFORMATINET </w:instrText>
      </w:r>
      <w:r w:rsidR="00F710C9">
        <w:fldChar w:fldCharType="separate"/>
      </w:r>
      <w:r w:rsidR="00F710C9">
        <w:fldChar w:fldCharType="end"/>
      </w:r>
      <w:r w:rsidR="00476F90">
        <w:fldChar w:fldCharType="begin"/>
      </w:r>
      <w:r w:rsidR="00476F90">
        <w:instrText xml:space="preserve"> INCLUDEPICTURE "https://cdn11.bigcommerce.com/s-yma8ch7/images/stencil/original/image-manager/247am-kit-247-dad-am-kit-624-434.png" \* MERGEFORMATINET </w:instrText>
      </w:r>
      <w:r w:rsidR="00476F90">
        <w:fldChar w:fldCharType="separate"/>
      </w:r>
      <w:r w:rsidR="00476F90">
        <w:fldChar w:fldCharType="end"/>
      </w:r>
      <w:r w:rsidR="0001093D" w:rsidRPr="00AE0206">
        <w:rPr>
          <w:rFonts w:asciiTheme="majorHAnsi" w:hAnsiTheme="majorHAnsi"/>
          <w:b/>
          <w:sz w:val="32"/>
          <w:szCs w:val="32"/>
        </w:rPr>
        <w:t>24</w:t>
      </w:r>
      <w:r w:rsidR="00275BAD">
        <w:rPr>
          <w:rFonts w:asciiTheme="majorHAnsi" w:hAnsiTheme="majorHAnsi"/>
          <w:b/>
          <w:sz w:val="32"/>
          <w:szCs w:val="32"/>
        </w:rPr>
        <w:t>:</w:t>
      </w:r>
      <w:r w:rsidR="0001093D" w:rsidRPr="00AE0206">
        <w:rPr>
          <w:rFonts w:asciiTheme="majorHAnsi" w:hAnsiTheme="majorHAnsi"/>
          <w:b/>
          <w:sz w:val="32"/>
          <w:szCs w:val="32"/>
        </w:rPr>
        <w:t>7 Dad®</w:t>
      </w:r>
      <w:r w:rsidR="005F3D3C">
        <w:rPr>
          <w:rFonts w:asciiTheme="majorHAnsi" w:hAnsiTheme="majorHAnsi"/>
          <w:b/>
          <w:sz w:val="32"/>
          <w:szCs w:val="32"/>
        </w:rPr>
        <w:t xml:space="preserve"> </w:t>
      </w:r>
      <w:r w:rsidR="00E973CE">
        <w:rPr>
          <w:rFonts w:asciiTheme="majorHAnsi" w:hAnsiTheme="majorHAnsi"/>
          <w:b/>
          <w:sz w:val="32"/>
          <w:szCs w:val="32"/>
        </w:rPr>
        <w:t xml:space="preserve">A.M. and P.M., </w:t>
      </w:r>
      <w:r>
        <w:rPr>
          <w:rFonts w:asciiTheme="majorHAnsi" w:hAnsiTheme="majorHAnsi"/>
          <w:b/>
          <w:sz w:val="32"/>
          <w:szCs w:val="32"/>
        </w:rPr>
        <w:t>4th</w:t>
      </w:r>
      <w:r w:rsidR="00E973CE">
        <w:rPr>
          <w:rFonts w:asciiTheme="majorHAnsi" w:hAnsiTheme="majorHAnsi"/>
          <w:b/>
          <w:sz w:val="32"/>
          <w:szCs w:val="32"/>
        </w:rPr>
        <w:t xml:space="preserve"> </w:t>
      </w:r>
      <w:r w:rsidR="005F3D3C">
        <w:rPr>
          <w:rFonts w:asciiTheme="majorHAnsi" w:hAnsiTheme="majorHAnsi"/>
          <w:b/>
          <w:sz w:val="32"/>
          <w:szCs w:val="32"/>
        </w:rPr>
        <w:t>Edition</w:t>
      </w:r>
      <w:r w:rsidR="0001093D" w:rsidRPr="00AE0206">
        <w:rPr>
          <w:rFonts w:asciiTheme="majorHAnsi" w:hAnsiTheme="majorHAnsi"/>
          <w:b/>
          <w:sz w:val="32"/>
          <w:szCs w:val="32"/>
        </w:rPr>
        <w:tab/>
      </w:r>
      <w:r w:rsidR="0001093D" w:rsidRPr="00AE0206">
        <w:rPr>
          <w:rFonts w:asciiTheme="majorHAnsi" w:hAnsiTheme="majorHAnsi"/>
          <w:b/>
          <w:sz w:val="32"/>
          <w:szCs w:val="32"/>
        </w:rPr>
        <w:tab/>
      </w:r>
    </w:p>
    <w:p w14:paraId="1523C832" w14:textId="3D38ED1F" w:rsidR="0001093D" w:rsidRPr="009F7D59" w:rsidRDefault="0001093D" w:rsidP="0001093D">
      <w:pPr>
        <w:rPr>
          <w:rFonts w:asciiTheme="majorHAnsi" w:hAnsiTheme="majorHAnsi"/>
        </w:rPr>
      </w:pPr>
    </w:p>
    <w:p w14:paraId="18C3E661" w14:textId="5A83BE62" w:rsidR="0001093D" w:rsidRPr="009F7D59" w:rsidRDefault="00C44A19" w:rsidP="0001093D">
      <w:pPr>
        <w:keepNext/>
        <w:keepLines/>
        <w:rPr>
          <w:rFonts w:asciiTheme="majorHAnsi" w:hAnsiTheme="majorHAnsi"/>
          <w:b/>
        </w:rPr>
      </w:pPr>
      <w:r>
        <w:rPr>
          <w:noProof/>
        </w:rPr>
        <w:drawing>
          <wp:anchor distT="0" distB="0" distL="114300" distR="114300" simplePos="0" relativeHeight="251688960" behindDoc="0" locked="0" layoutInCell="1" allowOverlap="1" wp14:anchorId="4AA23D7B" wp14:editId="13EC4FF5">
            <wp:simplePos x="0" y="0"/>
            <wp:positionH relativeFrom="column">
              <wp:posOffset>2890275</wp:posOffset>
            </wp:positionH>
            <wp:positionV relativeFrom="paragraph">
              <wp:posOffset>66284</wp:posOffset>
            </wp:positionV>
            <wp:extent cx="4075430" cy="1939925"/>
            <wp:effectExtent l="0" t="0" r="1270" b="3175"/>
            <wp:wrapThrough wrapText="bothSides">
              <wp:wrapPolygon edited="0">
                <wp:start x="5856" y="1555"/>
                <wp:lineTo x="3500" y="2121"/>
                <wp:lineTo x="2760" y="2545"/>
                <wp:lineTo x="2760" y="4101"/>
                <wp:lineTo x="875" y="4384"/>
                <wp:lineTo x="606" y="4666"/>
                <wp:lineTo x="606" y="6363"/>
                <wp:lineTo x="337" y="8626"/>
                <wp:lineTo x="0" y="10323"/>
                <wp:lineTo x="0" y="21211"/>
                <wp:lineTo x="67" y="21494"/>
                <wp:lineTo x="19251" y="21494"/>
                <wp:lineTo x="19520" y="21494"/>
                <wp:lineTo x="20732" y="20221"/>
                <wp:lineTo x="21472" y="17676"/>
                <wp:lineTo x="21539" y="16827"/>
                <wp:lineTo x="21539" y="6646"/>
                <wp:lineTo x="21472" y="3252"/>
                <wp:lineTo x="16693" y="1555"/>
                <wp:lineTo x="5856" y="1555"/>
              </wp:wrapPolygon>
            </wp:wrapThrough>
            <wp:docPr id="635321266" name="Picture 6" descr="A group of books with pict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21266" name="Picture 6" descr="A group of books with pictures&#10;&#10;AI-generated content may be incorrect."/>
                    <pic:cNvPicPr/>
                  </pic:nvPicPr>
                  <pic:blipFill>
                    <a:blip r:embed="rId9"/>
                    <a:stretch>
                      <a:fillRect/>
                    </a:stretch>
                  </pic:blipFill>
                  <pic:spPr>
                    <a:xfrm>
                      <a:off x="0" y="0"/>
                      <a:ext cx="4075430" cy="1939925"/>
                    </a:xfrm>
                    <a:prstGeom prst="rect">
                      <a:avLst/>
                    </a:prstGeom>
                  </pic:spPr>
                </pic:pic>
              </a:graphicData>
            </a:graphic>
            <wp14:sizeRelH relativeFrom="page">
              <wp14:pctWidth>0</wp14:pctWidth>
            </wp14:sizeRelH>
            <wp14:sizeRelV relativeFrom="page">
              <wp14:pctHeight>0</wp14:pctHeight>
            </wp14:sizeRelV>
          </wp:anchor>
        </w:drawing>
      </w:r>
      <w:r w:rsidR="0001093D">
        <w:rPr>
          <w:rFonts w:asciiTheme="majorHAnsi" w:hAnsiTheme="majorHAnsi"/>
          <w:b/>
        </w:rPr>
        <w:t>Program</w:t>
      </w:r>
      <w:r w:rsidR="0001093D" w:rsidRPr="009F7D59">
        <w:rPr>
          <w:rFonts w:asciiTheme="majorHAnsi" w:hAnsiTheme="majorHAnsi"/>
          <w:b/>
        </w:rPr>
        <w:t xml:space="preserve"> Description</w:t>
      </w:r>
    </w:p>
    <w:p w14:paraId="2E69E444" w14:textId="368E0200" w:rsidR="0001093D" w:rsidRPr="00D366F7" w:rsidRDefault="0001093D" w:rsidP="0001093D">
      <w:pPr>
        <w:rPr>
          <w:rFonts w:asciiTheme="majorHAnsi" w:hAnsiTheme="majorHAnsi"/>
        </w:rPr>
      </w:pPr>
      <w:r w:rsidRPr="000C1AD4">
        <w:rPr>
          <w:rFonts w:asciiTheme="majorHAnsi" w:hAnsiTheme="majorHAnsi"/>
        </w:rPr>
        <w:t>24</w:t>
      </w:r>
      <w:r w:rsidR="00476F90">
        <w:rPr>
          <w:rFonts w:asciiTheme="majorHAnsi" w:hAnsiTheme="majorHAnsi"/>
        </w:rPr>
        <w:t>:</w:t>
      </w:r>
      <w:r w:rsidRPr="000C1AD4">
        <w:rPr>
          <w:rFonts w:asciiTheme="majorHAnsi" w:hAnsiTheme="majorHAnsi"/>
        </w:rPr>
        <w:t xml:space="preserve">7 Dad® is an </w:t>
      </w:r>
      <w:r w:rsidRPr="00490FE1">
        <w:rPr>
          <w:rFonts w:asciiTheme="majorHAnsi" w:hAnsiTheme="majorHAnsi"/>
          <w:highlight w:val="yellow"/>
        </w:rPr>
        <w:t>evidence-based fatherhood program</w:t>
      </w:r>
      <w:r w:rsidRPr="000C1AD4">
        <w:rPr>
          <w:rFonts w:asciiTheme="majorHAnsi" w:hAnsiTheme="majorHAnsi"/>
        </w:rPr>
        <w:t xml:space="preserve"> used by </w:t>
      </w:r>
      <w:r w:rsidR="00833F3B">
        <w:rPr>
          <w:rFonts w:asciiTheme="majorHAnsi" w:hAnsiTheme="majorHAnsi"/>
        </w:rPr>
        <w:t>organizations nationwide</w:t>
      </w:r>
      <w:r w:rsidRPr="000C1AD4">
        <w:rPr>
          <w:rFonts w:asciiTheme="majorHAnsi" w:hAnsiTheme="majorHAnsi"/>
        </w:rPr>
        <w:t xml:space="preserve"> to develop pro-fathering knowledge, attitudes, and skills of dads of all races, religions, and demographics. The program is built on the basis that fathers can be nurturers, and nurturing is a learned skill</w:t>
      </w:r>
      <w:r w:rsidR="00B22175">
        <w:rPr>
          <w:rFonts w:asciiTheme="majorHAnsi" w:hAnsiTheme="majorHAnsi"/>
        </w:rPr>
        <w:t xml:space="preserve"> for men</w:t>
      </w:r>
      <w:r w:rsidRPr="000C1AD4">
        <w:rPr>
          <w:rFonts w:asciiTheme="majorHAnsi" w:hAnsiTheme="majorHAnsi"/>
        </w:rPr>
        <w:t xml:space="preserve">. </w:t>
      </w:r>
      <w:r w:rsidR="00740065">
        <w:rPr>
          <w:rFonts w:asciiTheme="majorHAnsi" w:hAnsiTheme="majorHAnsi"/>
        </w:rPr>
        <w:t>M</w:t>
      </w:r>
      <w:r w:rsidRPr="000C1AD4">
        <w:rPr>
          <w:rFonts w:asciiTheme="majorHAnsi" w:hAnsiTheme="majorHAnsi"/>
        </w:rPr>
        <w:t xml:space="preserve">en examine their developmental history, learn the </w:t>
      </w:r>
      <w:r w:rsidR="00554476">
        <w:rPr>
          <w:rFonts w:asciiTheme="majorHAnsi" w:hAnsiTheme="majorHAnsi"/>
        </w:rPr>
        <w:t>five</w:t>
      </w:r>
      <w:r w:rsidRPr="000C1AD4">
        <w:rPr>
          <w:rFonts w:asciiTheme="majorHAnsi" w:hAnsiTheme="majorHAnsi"/>
        </w:rPr>
        <w:t xml:space="preserve"> characteristics of a 24</w:t>
      </w:r>
      <w:r w:rsidR="00110647">
        <w:rPr>
          <w:rFonts w:asciiTheme="majorHAnsi" w:hAnsiTheme="majorHAnsi"/>
        </w:rPr>
        <w:t>:7</w:t>
      </w:r>
      <w:r w:rsidRPr="000C1AD4">
        <w:rPr>
          <w:rFonts w:asciiTheme="majorHAnsi" w:hAnsiTheme="majorHAnsi"/>
        </w:rPr>
        <w:t xml:space="preserve"> Dad®, and </w:t>
      </w:r>
      <w:r w:rsidR="00554476">
        <w:rPr>
          <w:rFonts w:asciiTheme="majorHAnsi" w:hAnsiTheme="majorHAnsi"/>
        </w:rPr>
        <w:t xml:space="preserve">learn </w:t>
      </w:r>
      <w:r w:rsidRPr="000C1AD4">
        <w:rPr>
          <w:rFonts w:asciiTheme="majorHAnsi" w:hAnsiTheme="majorHAnsi"/>
        </w:rPr>
        <w:t xml:space="preserve">other important skills such as working with mom and proper child discipline to help them be the best dads they can be. </w:t>
      </w:r>
    </w:p>
    <w:p w14:paraId="2F66D40E" w14:textId="1EC4B2DF" w:rsidR="0001093D" w:rsidRPr="00D366F7" w:rsidRDefault="0001093D" w:rsidP="0001093D">
      <w:pPr>
        <w:rPr>
          <w:rFonts w:asciiTheme="majorHAnsi" w:hAnsiTheme="majorHAnsi"/>
        </w:rPr>
      </w:pPr>
    </w:p>
    <w:p w14:paraId="6BB3A036" w14:textId="0E74E172" w:rsidR="00725A34" w:rsidRPr="00FE6D05" w:rsidRDefault="00476F90" w:rsidP="00FE6D05">
      <w:pPr>
        <w:pStyle w:val="ListParagraph"/>
        <w:numPr>
          <w:ilvl w:val="0"/>
          <w:numId w:val="48"/>
        </w:numPr>
        <w:rPr>
          <w:rFonts w:asciiTheme="majorHAnsi" w:hAnsiTheme="majorHAnsi"/>
        </w:rPr>
      </w:pPr>
      <w:r w:rsidRPr="00725A34">
        <w:rPr>
          <w:rFonts w:asciiTheme="majorHAnsi" w:hAnsiTheme="majorHAnsi"/>
        </w:rPr>
        <w:t xml:space="preserve">24:7 Dad® </w:t>
      </w:r>
      <w:r w:rsidR="0001093D" w:rsidRPr="00725A34">
        <w:rPr>
          <w:rFonts w:asciiTheme="majorHAnsi" w:hAnsiTheme="majorHAnsi"/>
        </w:rPr>
        <w:t>is available in</w:t>
      </w:r>
      <w:r w:rsidRPr="00725A34">
        <w:rPr>
          <w:rFonts w:asciiTheme="majorHAnsi" w:hAnsiTheme="majorHAnsi"/>
        </w:rPr>
        <w:t xml:space="preserve"> two versions: 24:7 Dad®</w:t>
      </w:r>
      <w:r w:rsidR="0001093D" w:rsidRPr="00725A34">
        <w:rPr>
          <w:rFonts w:asciiTheme="majorHAnsi" w:hAnsiTheme="majorHAnsi"/>
        </w:rPr>
        <w:t xml:space="preserve"> A.M. (covers </w:t>
      </w:r>
      <w:r w:rsidR="00387A4B" w:rsidRPr="00725A34">
        <w:rPr>
          <w:rFonts w:asciiTheme="majorHAnsi" w:hAnsiTheme="majorHAnsi"/>
        </w:rPr>
        <w:t>foundational</w:t>
      </w:r>
      <w:r w:rsidR="0001093D" w:rsidRPr="00725A34">
        <w:rPr>
          <w:rFonts w:asciiTheme="majorHAnsi" w:hAnsiTheme="majorHAnsi"/>
        </w:rPr>
        <w:t xml:space="preserve"> fathering skills) and </w:t>
      </w:r>
      <w:r w:rsidRPr="00725A34">
        <w:rPr>
          <w:rFonts w:asciiTheme="majorHAnsi" w:hAnsiTheme="majorHAnsi"/>
        </w:rPr>
        <w:t xml:space="preserve">24:7 Dad® </w:t>
      </w:r>
      <w:r w:rsidR="0001093D" w:rsidRPr="00725A34">
        <w:rPr>
          <w:rFonts w:asciiTheme="majorHAnsi" w:hAnsiTheme="majorHAnsi"/>
        </w:rPr>
        <w:t xml:space="preserve">P.M. (covers </w:t>
      </w:r>
      <w:r w:rsidR="00387A4B" w:rsidRPr="00725A34">
        <w:rPr>
          <w:rFonts w:asciiTheme="majorHAnsi" w:hAnsiTheme="majorHAnsi"/>
        </w:rPr>
        <w:t>advanced</w:t>
      </w:r>
      <w:r w:rsidR="0001093D" w:rsidRPr="00725A34">
        <w:rPr>
          <w:rFonts w:asciiTheme="majorHAnsi" w:hAnsiTheme="majorHAnsi"/>
        </w:rPr>
        <w:t xml:space="preserve"> fathering skills). </w:t>
      </w:r>
      <w:r w:rsidR="00740065">
        <w:rPr>
          <w:rFonts w:asciiTheme="majorHAnsi" w:hAnsiTheme="majorHAnsi"/>
        </w:rPr>
        <w:t>When organizations offer both, m</w:t>
      </w:r>
      <w:r w:rsidRPr="00FE6D05">
        <w:rPr>
          <w:rFonts w:asciiTheme="majorHAnsi" w:hAnsiTheme="majorHAnsi"/>
        </w:rPr>
        <w:t xml:space="preserve">ost begin with A.M. followed by P.M. However, </w:t>
      </w:r>
      <w:r w:rsidR="00740065">
        <w:rPr>
          <w:rFonts w:asciiTheme="majorHAnsi" w:hAnsiTheme="majorHAnsi"/>
        </w:rPr>
        <w:t xml:space="preserve">you can offer P.M. first if that </w:t>
      </w:r>
      <w:r w:rsidR="00CC7072">
        <w:rPr>
          <w:rFonts w:asciiTheme="majorHAnsi" w:hAnsiTheme="majorHAnsi"/>
        </w:rPr>
        <w:t>suits your organization better</w:t>
      </w:r>
      <w:r w:rsidR="00740065">
        <w:rPr>
          <w:rFonts w:asciiTheme="majorHAnsi" w:hAnsiTheme="majorHAnsi"/>
        </w:rPr>
        <w:t>.</w:t>
      </w:r>
    </w:p>
    <w:p w14:paraId="1E31FE97" w14:textId="761EB575" w:rsidR="00725A34" w:rsidRPr="004A00C8" w:rsidRDefault="00387A4B" w:rsidP="0001093D">
      <w:pPr>
        <w:pStyle w:val="ListParagraph"/>
        <w:numPr>
          <w:ilvl w:val="0"/>
          <w:numId w:val="48"/>
        </w:numPr>
        <w:rPr>
          <w:rFonts w:asciiTheme="majorHAnsi" w:hAnsiTheme="majorHAnsi"/>
          <w:b/>
          <w:bCs/>
        </w:rPr>
      </w:pPr>
      <w:r w:rsidRPr="004A00C8">
        <w:rPr>
          <w:rFonts w:asciiTheme="majorHAnsi" w:hAnsiTheme="majorHAnsi"/>
          <w:b/>
          <w:bCs/>
        </w:rPr>
        <w:t>New to the 4th edition, 24:7 Dad</w:t>
      </w:r>
      <w:r w:rsidR="00740065" w:rsidRPr="00725A34">
        <w:rPr>
          <w:rFonts w:asciiTheme="majorHAnsi" w:hAnsiTheme="majorHAnsi"/>
        </w:rPr>
        <w:t>®</w:t>
      </w:r>
      <w:r w:rsidRPr="004A00C8">
        <w:rPr>
          <w:rFonts w:asciiTheme="majorHAnsi" w:hAnsiTheme="majorHAnsi"/>
          <w:b/>
          <w:bCs/>
        </w:rPr>
        <w:t xml:space="preserve"> </w:t>
      </w:r>
      <w:r w:rsidR="00FE6D05" w:rsidRPr="004A00C8">
        <w:rPr>
          <w:rFonts w:asciiTheme="majorHAnsi" w:hAnsiTheme="majorHAnsi"/>
          <w:b/>
          <w:bCs/>
        </w:rPr>
        <w:t>offers</w:t>
      </w:r>
      <w:r w:rsidRPr="004A00C8">
        <w:rPr>
          <w:rFonts w:asciiTheme="majorHAnsi" w:hAnsiTheme="majorHAnsi"/>
          <w:b/>
          <w:bCs/>
        </w:rPr>
        <w:t xml:space="preserve"> two delivery options: group-based and one-on-one delivery (ideal for home visits or case management scenarios). </w:t>
      </w:r>
    </w:p>
    <w:p w14:paraId="44B560DD" w14:textId="77777777" w:rsidR="00725A34" w:rsidRDefault="00725A34" w:rsidP="00725A34">
      <w:pPr>
        <w:rPr>
          <w:rFonts w:asciiTheme="majorHAnsi" w:hAnsiTheme="majorHAnsi"/>
        </w:rPr>
      </w:pPr>
    </w:p>
    <w:p w14:paraId="16E1DE47" w14:textId="6654FC5F" w:rsidR="0001093D" w:rsidRPr="00725A34" w:rsidRDefault="00275BAD" w:rsidP="00725A34">
      <w:pPr>
        <w:rPr>
          <w:rFonts w:asciiTheme="majorHAnsi" w:hAnsiTheme="majorHAnsi"/>
        </w:rPr>
      </w:pPr>
      <w:r w:rsidRPr="00725A34">
        <w:rPr>
          <w:rFonts w:asciiTheme="majorHAnsi" w:hAnsiTheme="majorHAnsi"/>
        </w:rPr>
        <w:t>24</w:t>
      </w:r>
      <w:r w:rsidR="003E711F" w:rsidRPr="00725A34">
        <w:rPr>
          <w:rFonts w:asciiTheme="majorHAnsi" w:hAnsiTheme="majorHAnsi"/>
        </w:rPr>
        <w:t>:</w:t>
      </w:r>
      <w:r w:rsidRPr="00725A34">
        <w:rPr>
          <w:rFonts w:asciiTheme="majorHAnsi" w:hAnsiTheme="majorHAnsi"/>
        </w:rPr>
        <w:t xml:space="preserve">7 Dad® </w:t>
      </w:r>
      <w:r w:rsidR="00725A34">
        <w:rPr>
          <w:rFonts w:asciiTheme="majorHAnsi" w:hAnsiTheme="majorHAnsi"/>
        </w:rPr>
        <w:t>4</w:t>
      </w:r>
      <w:r w:rsidR="00725A34" w:rsidRPr="00725A34">
        <w:rPr>
          <w:rFonts w:asciiTheme="majorHAnsi" w:hAnsiTheme="majorHAnsi"/>
          <w:vertAlign w:val="superscript"/>
        </w:rPr>
        <w:t>th</w:t>
      </w:r>
      <w:r w:rsidR="00725A34">
        <w:rPr>
          <w:rFonts w:asciiTheme="majorHAnsi" w:hAnsiTheme="majorHAnsi"/>
        </w:rPr>
        <w:t xml:space="preserve"> Edition </w:t>
      </w:r>
      <w:r w:rsidR="00387A4B" w:rsidRPr="00725A34">
        <w:rPr>
          <w:rFonts w:asciiTheme="majorHAnsi" w:hAnsiTheme="majorHAnsi"/>
        </w:rPr>
        <w:t xml:space="preserve">was </w:t>
      </w:r>
      <w:r w:rsidRPr="00725A34">
        <w:rPr>
          <w:rFonts w:asciiTheme="majorHAnsi" w:hAnsiTheme="majorHAnsi"/>
        </w:rPr>
        <w:t xml:space="preserve">enhanced </w:t>
      </w:r>
      <w:r w:rsidR="00740065">
        <w:rPr>
          <w:rFonts w:asciiTheme="majorHAnsi" w:hAnsiTheme="majorHAnsi"/>
        </w:rPr>
        <w:t>using</w:t>
      </w:r>
      <w:r w:rsidRPr="00725A34">
        <w:rPr>
          <w:rFonts w:asciiTheme="majorHAnsi" w:hAnsiTheme="majorHAnsi"/>
        </w:rPr>
        <w:t xml:space="preserve"> </w:t>
      </w:r>
      <w:r w:rsidR="00387A4B" w:rsidRPr="00725A34">
        <w:rPr>
          <w:rFonts w:asciiTheme="majorHAnsi" w:hAnsiTheme="majorHAnsi"/>
        </w:rPr>
        <w:t>program evaluations, facilitator requests, and NFI staff’s observation of program facilitation</w:t>
      </w:r>
      <w:r w:rsidR="0001093D" w:rsidRPr="00725A34">
        <w:rPr>
          <w:rFonts w:asciiTheme="majorHAnsi" w:hAnsiTheme="majorHAnsi"/>
        </w:rPr>
        <w:t xml:space="preserve">. </w:t>
      </w:r>
      <w:r w:rsidR="00AA2B52">
        <w:rPr>
          <w:rFonts w:asciiTheme="majorHAnsi" w:hAnsiTheme="majorHAnsi"/>
        </w:rPr>
        <w:t>Enhancements</w:t>
      </w:r>
      <w:r w:rsidR="00387A4B" w:rsidRPr="00725A34">
        <w:rPr>
          <w:rFonts w:asciiTheme="majorHAnsi" w:hAnsiTheme="majorHAnsi"/>
        </w:rPr>
        <w:t xml:space="preserve"> include scripts for delivering content concisely, quickly, and powerfully, new inspiring videos of real dads, children, and families, even more sources supporting the program’s content, PowerPoint</w:t>
      </w:r>
      <w:r w:rsidR="00740065" w:rsidRPr="00725A34">
        <w:rPr>
          <w:rFonts w:asciiTheme="majorHAnsi" w:hAnsiTheme="majorHAnsi"/>
        </w:rPr>
        <w:t>®</w:t>
      </w:r>
      <w:r w:rsidR="00387A4B" w:rsidRPr="00725A34">
        <w:rPr>
          <w:rFonts w:asciiTheme="majorHAnsi" w:hAnsiTheme="majorHAnsi"/>
        </w:rPr>
        <w:t xml:space="preserve"> slide decks, improved fathering surveys, and new tips and guidance on communication, healthy relationships, and more!</w:t>
      </w:r>
      <w:r w:rsidR="004A00C8">
        <w:rPr>
          <w:rFonts w:asciiTheme="majorHAnsi" w:hAnsiTheme="majorHAnsi"/>
        </w:rPr>
        <w:t xml:space="preserve"> See </w:t>
      </w:r>
      <w:r w:rsidR="00AA2B52">
        <w:rPr>
          <w:rFonts w:asciiTheme="majorHAnsi" w:hAnsiTheme="majorHAnsi"/>
        </w:rPr>
        <w:t>a list of</w:t>
      </w:r>
      <w:r w:rsidR="004A00C8">
        <w:rPr>
          <w:rFonts w:asciiTheme="majorHAnsi" w:hAnsiTheme="majorHAnsi"/>
        </w:rPr>
        <w:t xml:space="preserve"> </w:t>
      </w:r>
      <w:r w:rsidR="00AA2B52">
        <w:rPr>
          <w:rFonts w:asciiTheme="majorHAnsi" w:hAnsiTheme="majorHAnsi"/>
        </w:rPr>
        <w:t>w</w:t>
      </w:r>
      <w:r w:rsidR="004A00C8">
        <w:rPr>
          <w:rFonts w:asciiTheme="majorHAnsi" w:hAnsiTheme="majorHAnsi"/>
        </w:rPr>
        <w:t xml:space="preserve">hat’s new </w:t>
      </w:r>
      <w:hyperlink r:id="rId10" w:history="1">
        <w:r w:rsidR="004A00C8" w:rsidRPr="004A00C8">
          <w:rPr>
            <w:rStyle w:val="Hyperlink"/>
            <w:rFonts w:asciiTheme="majorHAnsi" w:hAnsiTheme="majorHAnsi"/>
          </w:rPr>
          <w:t>here</w:t>
        </w:r>
      </w:hyperlink>
      <w:r w:rsidR="004A00C8">
        <w:rPr>
          <w:rFonts w:asciiTheme="majorHAnsi" w:hAnsiTheme="majorHAnsi"/>
        </w:rPr>
        <w:t>.</w:t>
      </w:r>
    </w:p>
    <w:p w14:paraId="7218FE51" w14:textId="77777777" w:rsidR="0001093D" w:rsidRPr="00D366F7" w:rsidRDefault="0001093D" w:rsidP="0001093D">
      <w:pPr>
        <w:rPr>
          <w:rFonts w:asciiTheme="majorHAnsi" w:hAnsiTheme="majorHAnsi"/>
        </w:rPr>
      </w:pPr>
    </w:p>
    <w:p w14:paraId="302614C7" w14:textId="1DE2D488" w:rsidR="003E711F" w:rsidRPr="00AA7C28" w:rsidRDefault="003E711F" w:rsidP="003E711F">
      <w:pPr>
        <w:rPr>
          <w:rStyle w:val="normal1"/>
          <w:rFonts w:asciiTheme="majorHAnsi" w:hAnsiTheme="majorHAnsi"/>
          <w:b/>
          <w:bCs/>
          <w:color w:val="000000"/>
          <w:sz w:val="24"/>
        </w:rPr>
      </w:pPr>
      <w:r w:rsidRPr="00AA7C28">
        <w:rPr>
          <w:rStyle w:val="normal1"/>
          <w:rFonts w:asciiTheme="majorHAnsi" w:hAnsiTheme="majorHAnsi"/>
          <w:b/>
          <w:bCs/>
          <w:color w:val="000000"/>
          <w:sz w:val="24"/>
        </w:rPr>
        <w:t xml:space="preserve">When a father completes either version, he becomes a 24:7 Dad who:  </w:t>
      </w:r>
    </w:p>
    <w:p w14:paraId="3FF7D1DC" w14:textId="77777777" w:rsidR="003E711F" w:rsidRPr="003E711F" w:rsidRDefault="003E711F" w:rsidP="003E711F">
      <w:pPr>
        <w:pStyle w:val="ListParagraph"/>
        <w:numPr>
          <w:ilvl w:val="0"/>
          <w:numId w:val="27"/>
        </w:numPr>
        <w:rPr>
          <w:rStyle w:val="normal1"/>
          <w:rFonts w:asciiTheme="majorHAnsi" w:hAnsiTheme="majorHAnsi"/>
          <w:color w:val="000000"/>
          <w:sz w:val="24"/>
        </w:rPr>
      </w:pPr>
      <w:r w:rsidRPr="003E711F">
        <w:rPr>
          <w:rStyle w:val="normal1"/>
          <w:rFonts w:asciiTheme="majorHAnsi" w:hAnsiTheme="majorHAnsi"/>
          <w:color w:val="000000"/>
          <w:sz w:val="24"/>
        </w:rPr>
        <w:t xml:space="preserve">Is aware of himself as a man and recognizes the significant impact he has on his family.  </w:t>
      </w:r>
    </w:p>
    <w:p w14:paraId="213ACE46" w14:textId="77777777" w:rsidR="003E711F" w:rsidRPr="003E711F" w:rsidRDefault="003E711F" w:rsidP="003E711F">
      <w:pPr>
        <w:pStyle w:val="ListParagraph"/>
        <w:numPr>
          <w:ilvl w:val="0"/>
          <w:numId w:val="27"/>
        </w:numPr>
        <w:rPr>
          <w:rStyle w:val="normal1"/>
          <w:rFonts w:asciiTheme="majorHAnsi" w:hAnsiTheme="majorHAnsi"/>
          <w:color w:val="000000"/>
          <w:sz w:val="24"/>
        </w:rPr>
      </w:pPr>
      <w:r w:rsidRPr="003E711F">
        <w:rPr>
          <w:rStyle w:val="normal1"/>
          <w:rFonts w:asciiTheme="majorHAnsi" w:hAnsiTheme="majorHAnsi"/>
          <w:color w:val="000000"/>
          <w:sz w:val="24"/>
        </w:rPr>
        <w:t xml:space="preserve">Takes care of himself, maintains a strong spiritual connection with his community, and chooses friends who reinforce his healthy choices.  </w:t>
      </w:r>
    </w:p>
    <w:p w14:paraId="680815BD" w14:textId="734DEBCD" w:rsidR="003E711F" w:rsidRPr="003E711F" w:rsidRDefault="003E711F" w:rsidP="003E711F">
      <w:pPr>
        <w:pStyle w:val="ListParagraph"/>
        <w:numPr>
          <w:ilvl w:val="0"/>
          <w:numId w:val="27"/>
        </w:numPr>
        <w:rPr>
          <w:rStyle w:val="normal1"/>
          <w:rFonts w:asciiTheme="majorHAnsi" w:hAnsiTheme="majorHAnsi"/>
          <w:color w:val="000000"/>
          <w:sz w:val="24"/>
        </w:rPr>
      </w:pPr>
      <w:r w:rsidRPr="003E711F">
        <w:rPr>
          <w:rStyle w:val="normal1"/>
          <w:rFonts w:asciiTheme="majorHAnsi" w:hAnsiTheme="majorHAnsi"/>
          <w:color w:val="000000"/>
          <w:sz w:val="24"/>
        </w:rPr>
        <w:t>Is very conscious of the vital role he plays in the family and capitalizes on his understanding of the unique contributions he and his wife</w:t>
      </w:r>
      <w:r w:rsidR="00740065">
        <w:rPr>
          <w:rStyle w:val="normal1"/>
          <w:rFonts w:asciiTheme="majorHAnsi" w:hAnsiTheme="majorHAnsi"/>
          <w:color w:val="000000"/>
          <w:sz w:val="24"/>
        </w:rPr>
        <w:t>/</w:t>
      </w:r>
      <w:r w:rsidRPr="003E711F">
        <w:rPr>
          <w:rStyle w:val="normal1"/>
          <w:rFonts w:asciiTheme="majorHAnsi" w:hAnsiTheme="majorHAnsi"/>
          <w:color w:val="000000"/>
          <w:sz w:val="24"/>
        </w:rPr>
        <w:t>mother of his children</w:t>
      </w:r>
      <w:r w:rsidR="00740065">
        <w:rPr>
          <w:rStyle w:val="normal1"/>
          <w:rFonts w:asciiTheme="majorHAnsi" w:hAnsiTheme="majorHAnsi"/>
          <w:color w:val="000000"/>
          <w:sz w:val="24"/>
        </w:rPr>
        <w:t>/partner</w:t>
      </w:r>
      <w:r w:rsidRPr="003E711F">
        <w:rPr>
          <w:rStyle w:val="normal1"/>
          <w:rFonts w:asciiTheme="majorHAnsi" w:hAnsiTheme="majorHAnsi"/>
          <w:color w:val="000000"/>
          <w:sz w:val="24"/>
        </w:rPr>
        <w:t xml:space="preserve"> bring to raising their </w:t>
      </w:r>
      <w:r w:rsidR="00740065">
        <w:rPr>
          <w:rStyle w:val="normal1"/>
          <w:rFonts w:asciiTheme="majorHAnsi" w:hAnsiTheme="majorHAnsi"/>
          <w:color w:val="000000"/>
          <w:sz w:val="24"/>
        </w:rPr>
        <w:t>children</w:t>
      </w:r>
      <w:r w:rsidRPr="003E711F">
        <w:rPr>
          <w:rStyle w:val="normal1"/>
          <w:rFonts w:asciiTheme="majorHAnsi" w:hAnsiTheme="majorHAnsi"/>
          <w:color w:val="000000"/>
          <w:sz w:val="24"/>
        </w:rPr>
        <w:t xml:space="preserve">.  </w:t>
      </w:r>
    </w:p>
    <w:p w14:paraId="1936EA59" w14:textId="77777777" w:rsidR="003E711F" w:rsidRPr="003E711F" w:rsidRDefault="003E711F" w:rsidP="003E711F">
      <w:pPr>
        <w:pStyle w:val="ListParagraph"/>
        <w:numPr>
          <w:ilvl w:val="0"/>
          <w:numId w:val="27"/>
        </w:numPr>
        <w:rPr>
          <w:rStyle w:val="normal1"/>
          <w:rFonts w:asciiTheme="majorHAnsi" w:hAnsiTheme="majorHAnsi"/>
          <w:color w:val="000000"/>
          <w:sz w:val="24"/>
        </w:rPr>
      </w:pPr>
      <w:r w:rsidRPr="003E711F">
        <w:rPr>
          <w:rStyle w:val="normal1"/>
          <w:rFonts w:asciiTheme="majorHAnsi" w:hAnsiTheme="majorHAnsi"/>
          <w:color w:val="000000"/>
          <w:sz w:val="24"/>
        </w:rPr>
        <w:t xml:space="preserve">Is a nurturing parent who understands and values the importance of his parenting skills in developing the physical, emotional, intellectual, social, spiritual, and creative needs of his children.  </w:t>
      </w:r>
    </w:p>
    <w:p w14:paraId="3680B411" w14:textId="4BBD22B4" w:rsidR="0001093D" w:rsidRPr="003E711F" w:rsidRDefault="003E711F" w:rsidP="003E711F">
      <w:pPr>
        <w:pStyle w:val="ListParagraph"/>
        <w:numPr>
          <w:ilvl w:val="0"/>
          <w:numId w:val="27"/>
        </w:numPr>
        <w:rPr>
          <w:rFonts w:asciiTheme="majorHAnsi" w:hAnsiTheme="majorHAnsi"/>
        </w:rPr>
      </w:pPr>
      <w:r w:rsidRPr="003E711F">
        <w:rPr>
          <w:rStyle w:val="normal1"/>
          <w:rFonts w:asciiTheme="majorHAnsi" w:hAnsiTheme="majorHAnsi"/>
          <w:color w:val="000000"/>
          <w:sz w:val="24"/>
        </w:rPr>
        <w:t>Works to build and maintain healthy and supportive relationships with his children, wife</w:t>
      </w:r>
      <w:r w:rsidR="00740065">
        <w:rPr>
          <w:rStyle w:val="normal1"/>
          <w:rFonts w:asciiTheme="majorHAnsi" w:hAnsiTheme="majorHAnsi"/>
          <w:color w:val="000000"/>
          <w:sz w:val="24"/>
        </w:rPr>
        <w:t>/mother of his children/partner</w:t>
      </w:r>
      <w:r w:rsidRPr="003E711F">
        <w:rPr>
          <w:rStyle w:val="normal1"/>
          <w:rFonts w:asciiTheme="majorHAnsi" w:hAnsiTheme="majorHAnsi"/>
          <w:color w:val="000000"/>
          <w:sz w:val="24"/>
        </w:rPr>
        <w:t>, family, friends, and community.</w:t>
      </w:r>
    </w:p>
    <w:p w14:paraId="7893AA19" w14:textId="77777777" w:rsidR="003E711F" w:rsidRDefault="003E711F" w:rsidP="0001093D">
      <w:pPr>
        <w:rPr>
          <w:rFonts w:asciiTheme="majorHAnsi" w:hAnsiTheme="majorHAnsi"/>
        </w:rPr>
      </w:pPr>
    </w:p>
    <w:p w14:paraId="099B5B55" w14:textId="77777777" w:rsidR="00740065" w:rsidRDefault="00740065" w:rsidP="0001093D">
      <w:pPr>
        <w:rPr>
          <w:rFonts w:asciiTheme="majorHAnsi" w:hAnsiTheme="majorHAnsi"/>
        </w:rPr>
      </w:pPr>
    </w:p>
    <w:p w14:paraId="0288B5DD" w14:textId="0F5C0878" w:rsidR="0001093D" w:rsidRDefault="00476F90" w:rsidP="0001093D">
      <w:pPr>
        <w:rPr>
          <w:rFonts w:asciiTheme="majorHAnsi" w:hAnsiTheme="majorHAnsi"/>
        </w:rPr>
      </w:pPr>
      <w:r w:rsidRPr="000C1AD4">
        <w:rPr>
          <w:rFonts w:asciiTheme="majorHAnsi" w:hAnsiTheme="majorHAnsi"/>
        </w:rPr>
        <w:lastRenderedPageBreak/>
        <w:t>24</w:t>
      </w:r>
      <w:r>
        <w:rPr>
          <w:rFonts w:asciiTheme="majorHAnsi" w:hAnsiTheme="majorHAnsi"/>
        </w:rPr>
        <w:t>:</w:t>
      </w:r>
      <w:r w:rsidRPr="000C1AD4">
        <w:rPr>
          <w:rFonts w:asciiTheme="majorHAnsi" w:hAnsiTheme="majorHAnsi"/>
        </w:rPr>
        <w:t xml:space="preserve">7 Dad® </w:t>
      </w:r>
      <w:r w:rsidR="0001093D" w:rsidRPr="00F579EE">
        <w:rPr>
          <w:rStyle w:val="normal1"/>
          <w:rFonts w:asciiTheme="majorHAnsi" w:hAnsiTheme="majorHAnsi"/>
          <w:color w:val="000000"/>
          <w:sz w:val="24"/>
          <w:szCs w:val="24"/>
        </w:rPr>
        <w:t xml:space="preserve">includes a survey </w:t>
      </w:r>
      <w:r w:rsidR="0001093D">
        <w:rPr>
          <w:rStyle w:val="normal1"/>
          <w:rFonts w:asciiTheme="majorHAnsi" w:hAnsiTheme="majorHAnsi"/>
          <w:color w:val="000000"/>
          <w:sz w:val="24"/>
          <w:szCs w:val="24"/>
        </w:rPr>
        <w:t xml:space="preserve">that </w:t>
      </w:r>
      <w:r w:rsidR="0001093D" w:rsidRPr="00F579EE">
        <w:rPr>
          <w:rStyle w:val="normal1"/>
          <w:rFonts w:asciiTheme="majorHAnsi" w:hAnsiTheme="majorHAnsi"/>
          <w:color w:val="000000"/>
          <w:sz w:val="24"/>
          <w:szCs w:val="24"/>
        </w:rPr>
        <w:t>allow</w:t>
      </w:r>
      <w:r w:rsidR="0001093D">
        <w:rPr>
          <w:rStyle w:val="normal1"/>
          <w:rFonts w:asciiTheme="majorHAnsi" w:hAnsiTheme="majorHAnsi"/>
          <w:color w:val="000000"/>
          <w:sz w:val="24"/>
          <w:szCs w:val="24"/>
        </w:rPr>
        <w:t>s</w:t>
      </w:r>
      <w:r w:rsidR="0001093D" w:rsidRPr="00F579EE">
        <w:rPr>
          <w:rStyle w:val="normal1"/>
          <w:rFonts w:asciiTheme="majorHAnsi" w:hAnsiTheme="majorHAnsi"/>
          <w:color w:val="000000"/>
          <w:sz w:val="24"/>
          <w:szCs w:val="24"/>
        </w:rPr>
        <w:t xml:space="preserve"> facilitators to measure </w:t>
      </w:r>
      <w:r w:rsidR="00AA7C28">
        <w:rPr>
          <w:rStyle w:val="normal1"/>
          <w:rFonts w:asciiTheme="majorHAnsi" w:hAnsiTheme="majorHAnsi"/>
          <w:color w:val="000000"/>
          <w:sz w:val="24"/>
          <w:szCs w:val="24"/>
        </w:rPr>
        <w:t>dads' progres</w:t>
      </w:r>
      <w:r w:rsidR="0001093D" w:rsidRPr="00F579EE">
        <w:rPr>
          <w:rStyle w:val="normal1"/>
          <w:rFonts w:asciiTheme="majorHAnsi" w:hAnsiTheme="majorHAnsi"/>
          <w:color w:val="000000"/>
          <w:sz w:val="24"/>
          <w:szCs w:val="24"/>
        </w:rPr>
        <w:t xml:space="preserve">s after </w:t>
      </w:r>
      <w:r w:rsidR="0001093D">
        <w:rPr>
          <w:rStyle w:val="normal1"/>
          <w:rFonts w:asciiTheme="majorHAnsi" w:hAnsiTheme="majorHAnsi"/>
          <w:color w:val="000000"/>
          <w:sz w:val="24"/>
          <w:szCs w:val="24"/>
        </w:rPr>
        <w:t xml:space="preserve">they </w:t>
      </w:r>
      <w:r w:rsidR="0001093D" w:rsidRPr="00F579EE">
        <w:rPr>
          <w:rStyle w:val="normal1"/>
          <w:rFonts w:asciiTheme="majorHAnsi" w:hAnsiTheme="majorHAnsi"/>
          <w:color w:val="000000"/>
          <w:sz w:val="24"/>
          <w:szCs w:val="24"/>
        </w:rPr>
        <w:t>complet</w:t>
      </w:r>
      <w:r w:rsidR="0001093D">
        <w:rPr>
          <w:rStyle w:val="normal1"/>
          <w:rFonts w:asciiTheme="majorHAnsi" w:hAnsiTheme="majorHAnsi"/>
          <w:color w:val="000000"/>
          <w:sz w:val="24"/>
          <w:szCs w:val="24"/>
        </w:rPr>
        <w:t>e</w:t>
      </w:r>
      <w:r w:rsidR="0001093D" w:rsidRPr="00F579EE">
        <w:rPr>
          <w:rStyle w:val="normal1"/>
          <w:rFonts w:asciiTheme="majorHAnsi" w:hAnsiTheme="majorHAnsi"/>
          <w:color w:val="000000"/>
          <w:sz w:val="24"/>
          <w:szCs w:val="24"/>
        </w:rPr>
        <w:t xml:space="preserve"> the program on a range of skills, attitudes, and knowledge related to </w:t>
      </w:r>
      <w:r w:rsidR="00740065">
        <w:rPr>
          <w:rStyle w:val="normal1"/>
          <w:rFonts w:asciiTheme="majorHAnsi" w:hAnsiTheme="majorHAnsi"/>
          <w:color w:val="000000"/>
          <w:sz w:val="24"/>
          <w:szCs w:val="24"/>
        </w:rPr>
        <w:t>the program’s content</w:t>
      </w:r>
      <w:r w:rsidR="0001093D" w:rsidRPr="00F579EE">
        <w:rPr>
          <w:rStyle w:val="normal1"/>
          <w:rFonts w:asciiTheme="majorHAnsi" w:hAnsiTheme="majorHAnsi"/>
          <w:color w:val="000000"/>
          <w:sz w:val="24"/>
          <w:szCs w:val="24"/>
        </w:rPr>
        <w:t xml:space="preserve">. NFI provides an answer key and a scoring worksheet that organizations (or </w:t>
      </w:r>
      <w:r w:rsidR="00833F3B">
        <w:rPr>
          <w:rStyle w:val="normal1"/>
          <w:rFonts w:asciiTheme="majorHAnsi" w:hAnsiTheme="majorHAnsi"/>
          <w:color w:val="000000"/>
          <w:sz w:val="24"/>
          <w:szCs w:val="24"/>
        </w:rPr>
        <w:t>evaluators</w:t>
      </w:r>
      <w:r w:rsidR="0001093D" w:rsidRPr="00F579EE">
        <w:rPr>
          <w:rStyle w:val="normal1"/>
          <w:rFonts w:asciiTheme="majorHAnsi" w:hAnsiTheme="majorHAnsi"/>
          <w:color w:val="000000"/>
          <w:sz w:val="24"/>
          <w:szCs w:val="24"/>
        </w:rPr>
        <w:t xml:space="preserve">) can use to measure and report on outcomes. </w:t>
      </w:r>
    </w:p>
    <w:p w14:paraId="51B58FEA" w14:textId="77777777" w:rsidR="0001093D" w:rsidRPr="00D366F7" w:rsidRDefault="0001093D" w:rsidP="0001093D">
      <w:pPr>
        <w:rPr>
          <w:rFonts w:asciiTheme="majorHAnsi" w:hAnsiTheme="majorHAnsi"/>
        </w:rPr>
      </w:pPr>
    </w:p>
    <w:p w14:paraId="3EBF036C" w14:textId="0F9519A6" w:rsidR="00F710C9" w:rsidRPr="00DD0E4A" w:rsidRDefault="0001093D" w:rsidP="0061195B">
      <w:pPr>
        <w:rPr>
          <w:rFonts w:asciiTheme="majorHAnsi" w:hAnsiTheme="majorHAnsi" w:cstheme="majorHAnsi"/>
        </w:rPr>
      </w:pPr>
      <w:r w:rsidRPr="000C1AD4">
        <w:rPr>
          <w:rFonts w:asciiTheme="majorHAnsi" w:hAnsiTheme="majorHAnsi"/>
        </w:rPr>
        <w:t>Independent research shows that 24</w:t>
      </w:r>
      <w:r w:rsidR="003E711F">
        <w:rPr>
          <w:rFonts w:asciiTheme="majorHAnsi" w:hAnsiTheme="majorHAnsi"/>
        </w:rPr>
        <w:t>:</w:t>
      </w:r>
      <w:r w:rsidRPr="000C1AD4">
        <w:rPr>
          <w:rFonts w:asciiTheme="majorHAnsi" w:hAnsiTheme="majorHAnsi"/>
        </w:rPr>
        <w:t xml:space="preserve">7 Dad® creates statistically significant changes in pro-fathering knowledge, attitudes, and skills. </w:t>
      </w:r>
      <w:r>
        <w:rPr>
          <w:rFonts w:asciiTheme="majorHAnsi" w:hAnsiTheme="majorHAnsi"/>
        </w:rPr>
        <w:t>(T</w:t>
      </w:r>
      <w:r w:rsidRPr="000C1AD4">
        <w:rPr>
          <w:rFonts w:asciiTheme="majorHAnsi" w:hAnsiTheme="majorHAnsi"/>
        </w:rPr>
        <w:t>he program has undergone rigorous evaluations</w:t>
      </w:r>
      <w:r w:rsidR="00650140">
        <w:rPr>
          <w:rFonts w:asciiTheme="majorHAnsi" w:hAnsiTheme="majorHAnsi"/>
        </w:rPr>
        <w:t>, including random assignment, by major universities</w:t>
      </w:r>
      <w:r w:rsidRPr="000C1AD4">
        <w:rPr>
          <w:rFonts w:asciiTheme="majorHAnsi" w:hAnsiTheme="majorHAnsi"/>
        </w:rPr>
        <w:t>.</w:t>
      </w:r>
      <w:r>
        <w:rPr>
          <w:rFonts w:asciiTheme="majorHAnsi" w:hAnsiTheme="majorHAnsi"/>
        </w:rPr>
        <w:t>) It has been shown to build the five protective factors that research shows reduce the risk of child abuse and neglect</w:t>
      </w:r>
      <w:r w:rsidR="00650140">
        <w:rPr>
          <w:rFonts w:asciiTheme="majorHAnsi" w:hAnsiTheme="majorHAnsi"/>
        </w:rPr>
        <w:t>, and to improve co-parenting.</w:t>
      </w:r>
      <w:r>
        <w:rPr>
          <w:rFonts w:asciiTheme="majorHAnsi" w:hAnsiTheme="majorHAnsi"/>
        </w:rPr>
        <w:t xml:space="preserve"> </w:t>
      </w:r>
      <w:r w:rsidR="00CC7072">
        <w:rPr>
          <w:rFonts w:asciiTheme="majorHAnsi" w:hAnsiTheme="majorHAnsi" w:cstheme="majorHAnsi"/>
        </w:rPr>
        <w:t xml:space="preserve">Click </w:t>
      </w:r>
      <w:hyperlink r:id="rId11" w:history="1">
        <w:r w:rsidR="00CC7072" w:rsidRPr="00CC7072">
          <w:rPr>
            <w:rStyle w:val="Hyperlink"/>
            <w:rFonts w:asciiTheme="majorHAnsi" w:hAnsiTheme="majorHAnsi" w:cstheme="majorHAnsi"/>
          </w:rPr>
          <w:t>here</w:t>
        </w:r>
      </w:hyperlink>
      <w:r w:rsidR="00CC7072">
        <w:rPr>
          <w:rFonts w:asciiTheme="majorHAnsi" w:hAnsiTheme="majorHAnsi" w:cstheme="majorHAnsi"/>
        </w:rPr>
        <w:t xml:space="preserve"> </w:t>
      </w:r>
      <w:r w:rsidR="0061195B" w:rsidRPr="0061195B">
        <w:rPr>
          <w:rFonts w:asciiTheme="majorHAnsi" w:hAnsiTheme="majorHAnsi" w:cstheme="majorHAnsi"/>
        </w:rPr>
        <w:t xml:space="preserve">to view </w:t>
      </w:r>
      <w:r w:rsidR="00CC7072" w:rsidRPr="0061195B">
        <w:rPr>
          <w:rFonts w:asciiTheme="majorHAnsi" w:hAnsiTheme="majorHAnsi" w:cstheme="majorHAnsi"/>
        </w:rPr>
        <w:t>all</w:t>
      </w:r>
      <w:r w:rsidR="00CC7072">
        <w:rPr>
          <w:rFonts w:asciiTheme="majorHAnsi" w:hAnsiTheme="majorHAnsi" w:cstheme="majorHAnsi"/>
        </w:rPr>
        <w:t xml:space="preserve"> the </w:t>
      </w:r>
      <w:r w:rsidR="0061195B" w:rsidRPr="0061195B">
        <w:rPr>
          <w:rFonts w:asciiTheme="majorHAnsi" w:hAnsiTheme="majorHAnsi" w:cstheme="majorHAnsi"/>
        </w:rPr>
        <w:t>program evaluations.</w:t>
      </w:r>
      <w:r w:rsidR="00DD0E4A">
        <w:rPr>
          <w:rFonts w:asciiTheme="majorHAnsi" w:hAnsiTheme="majorHAnsi" w:cstheme="majorHAnsi"/>
        </w:rPr>
        <w:t xml:space="preserve"> </w:t>
      </w:r>
      <w:r w:rsidR="00F710C9">
        <w:rPr>
          <w:rFonts w:asciiTheme="majorHAnsi" w:hAnsiTheme="majorHAnsi" w:cstheme="majorHAnsi"/>
        </w:rPr>
        <w:t xml:space="preserve">To learn more about the program, including sample excerpts, click </w:t>
      </w:r>
      <w:hyperlink r:id="rId12" w:history="1">
        <w:r w:rsidR="00AA7C28" w:rsidRPr="00AA7C28">
          <w:rPr>
            <w:rStyle w:val="Hyperlink"/>
            <w:rFonts w:asciiTheme="majorHAnsi" w:hAnsiTheme="majorHAnsi" w:cstheme="majorHAnsi"/>
          </w:rPr>
          <w:t>he</w:t>
        </w:r>
        <w:r w:rsidR="00AA7C28" w:rsidRPr="00AA7C28">
          <w:rPr>
            <w:rStyle w:val="Hyperlink"/>
            <w:rFonts w:asciiTheme="majorHAnsi" w:hAnsiTheme="majorHAnsi" w:cstheme="majorHAnsi"/>
          </w:rPr>
          <w:t>r</w:t>
        </w:r>
        <w:r w:rsidR="00AA7C28" w:rsidRPr="00AA7C28">
          <w:rPr>
            <w:rStyle w:val="Hyperlink"/>
            <w:rFonts w:asciiTheme="majorHAnsi" w:hAnsiTheme="majorHAnsi" w:cstheme="majorHAnsi"/>
          </w:rPr>
          <w:t>e</w:t>
        </w:r>
      </w:hyperlink>
      <w:r w:rsidR="00AA7C28" w:rsidRPr="00AA7C28">
        <w:rPr>
          <w:rFonts w:asciiTheme="majorHAnsi" w:hAnsiTheme="majorHAnsi" w:cstheme="majorHAnsi"/>
        </w:rPr>
        <w:t>.</w:t>
      </w:r>
    </w:p>
    <w:p w14:paraId="25698EF5" w14:textId="5AD4C082" w:rsidR="00C2377C" w:rsidRDefault="00C2377C" w:rsidP="0001093D">
      <w:pPr>
        <w:rPr>
          <w:rFonts w:asciiTheme="majorHAnsi" w:hAnsiTheme="majorHAnsi"/>
          <w:b/>
        </w:rPr>
      </w:pPr>
    </w:p>
    <w:p w14:paraId="531F2735" w14:textId="14AFF504" w:rsidR="0001093D" w:rsidRPr="00D366F7" w:rsidRDefault="0001093D" w:rsidP="0001093D">
      <w:pPr>
        <w:rPr>
          <w:rFonts w:asciiTheme="majorHAnsi" w:hAnsiTheme="majorHAnsi"/>
          <w:b/>
        </w:rPr>
      </w:pPr>
      <w:r w:rsidRPr="000C1AD4">
        <w:rPr>
          <w:rFonts w:asciiTheme="majorHAnsi" w:hAnsiTheme="majorHAnsi"/>
          <w:b/>
        </w:rPr>
        <w:t xml:space="preserve">Program Delivery </w:t>
      </w:r>
    </w:p>
    <w:p w14:paraId="6D2FF797" w14:textId="588ADA3C" w:rsidR="0001093D" w:rsidRPr="00D366F7" w:rsidRDefault="0001093D" w:rsidP="0001093D">
      <w:pPr>
        <w:rPr>
          <w:rFonts w:asciiTheme="majorHAnsi" w:hAnsiTheme="majorHAnsi"/>
        </w:rPr>
      </w:pPr>
      <w:r w:rsidRPr="000C1AD4">
        <w:rPr>
          <w:rFonts w:asciiTheme="majorHAnsi" w:hAnsiTheme="majorHAnsi"/>
        </w:rPr>
        <w:t>Delivered in a group setting by a facilitator(s</w:t>
      </w:r>
      <w:r w:rsidR="00FE6D05">
        <w:rPr>
          <w:rFonts w:asciiTheme="majorHAnsi" w:hAnsiTheme="majorHAnsi"/>
        </w:rPr>
        <w:t>) or</w:t>
      </w:r>
      <w:r w:rsidRPr="000C1AD4">
        <w:rPr>
          <w:rFonts w:asciiTheme="majorHAnsi" w:hAnsiTheme="majorHAnsi"/>
        </w:rPr>
        <w:t xml:space="preserve"> </w:t>
      </w:r>
      <w:r w:rsidR="00CC7072">
        <w:rPr>
          <w:rFonts w:asciiTheme="majorHAnsi" w:hAnsiTheme="majorHAnsi"/>
        </w:rPr>
        <w:t xml:space="preserve">in </w:t>
      </w:r>
      <w:r w:rsidRPr="000C1AD4">
        <w:rPr>
          <w:rFonts w:asciiTheme="majorHAnsi" w:hAnsiTheme="majorHAnsi"/>
        </w:rPr>
        <w:t xml:space="preserve">one-on-one case management and home visiting settings. </w:t>
      </w:r>
    </w:p>
    <w:p w14:paraId="643A45CD" w14:textId="77777777" w:rsidR="0001093D" w:rsidRPr="00D366F7" w:rsidRDefault="0001093D" w:rsidP="0001093D">
      <w:pPr>
        <w:rPr>
          <w:rFonts w:asciiTheme="majorHAnsi" w:hAnsiTheme="majorHAnsi"/>
        </w:rPr>
      </w:pPr>
    </w:p>
    <w:p w14:paraId="2A94C3AF" w14:textId="77777777" w:rsidR="0001093D" w:rsidRPr="00D366F7" w:rsidRDefault="0001093D" w:rsidP="0001093D">
      <w:pPr>
        <w:rPr>
          <w:rFonts w:asciiTheme="majorHAnsi" w:hAnsiTheme="majorHAnsi"/>
          <w:b/>
        </w:rPr>
      </w:pPr>
      <w:r w:rsidRPr="000C1AD4">
        <w:rPr>
          <w:rFonts w:asciiTheme="majorHAnsi" w:hAnsiTheme="majorHAnsi"/>
          <w:b/>
        </w:rPr>
        <w:t xml:space="preserve">Number of Sessions </w:t>
      </w:r>
    </w:p>
    <w:p w14:paraId="757E993C" w14:textId="4883D866" w:rsidR="00476F90" w:rsidRPr="00476F90" w:rsidRDefault="0001093D" w:rsidP="00476F90">
      <w:pPr>
        <w:pStyle w:val="ListParagraph"/>
        <w:numPr>
          <w:ilvl w:val="0"/>
          <w:numId w:val="24"/>
        </w:numPr>
        <w:rPr>
          <w:rFonts w:asciiTheme="majorHAnsi" w:hAnsiTheme="majorHAnsi" w:cstheme="majorHAnsi"/>
        </w:rPr>
      </w:pPr>
      <w:r w:rsidRPr="00476F90">
        <w:rPr>
          <w:rFonts w:asciiTheme="majorHAnsi" w:hAnsiTheme="majorHAnsi" w:cstheme="majorHAnsi"/>
        </w:rPr>
        <w:t xml:space="preserve">12 two-hour sessions in the A.M. program </w:t>
      </w:r>
      <w:r w:rsidR="00650140">
        <w:rPr>
          <w:rFonts w:asciiTheme="majorHAnsi" w:hAnsiTheme="majorHAnsi" w:cstheme="majorHAnsi"/>
        </w:rPr>
        <w:t>(plus an optional introductory session)</w:t>
      </w:r>
    </w:p>
    <w:p w14:paraId="5C1E83EF" w14:textId="58064281" w:rsidR="00476F90" w:rsidRDefault="0001093D" w:rsidP="0001093D">
      <w:pPr>
        <w:pStyle w:val="ListParagraph"/>
        <w:numPr>
          <w:ilvl w:val="0"/>
          <w:numId w:val="24"/>
        </w:numPr>
        <w:rPr>
          <w:rFonts w:asciiTheme="majorHAnsi" w:hAnsiTheme="majorHAnsi" w:cstheme="majorHAnsi"/>
        </w:rPr>
      </w:pPr>
      <w:r w:rsidRPr="00476F90">
        <w:rPr>
          <w:rFonts w:asciiTheme="majorHAnsi" w:hAnsiTheme="majorHAnsi" w:cstheme="majorHAnsi"/>
        </w:rPr>
        <w:t>12 two-hour sessions in the P.M. program</w:t>
      </w:r>
      <w:r w:rsidR="00650140">
        <w:rPr>
          <w:rFonts w:asciiTheme="majorHAnsi" w:hAnsiTheme="majorHAnsi" w:cstheme="majorHAnsi"/>
        </w:rPr>
        <w:t xml:space="preserve"> (plus an optional introductory session)</w:t>
      </w:r>
    </w:p>
    <w:p w14:paraId="0E526FCD" w14:textId="77777777" w:rsidR="00E377A8" w:rsidRPr="00476F90" w:rsidRDefault="00E377A8" w:rsidP="00E377A8">
      <w:pPr>
        <w:pStyle w:val="ListParagraph"/>
        <w:rPr>
          <w:rFonts w:asciiTheme="majorHAnsi" w:hAnsiTheme="majorHAnsi" w:cstheme="majorHAnsi"/>
        </w:rPr>
      </w:pPr>
    </w:p>
    <w:p w14:paraId="764513C5" w14:textId="61E305E3" w:rsidR="00F129FC" w:rsidRPr="00D366F7" w:rsidRDefault="00596B5F" w:rsidP="0001093D">
      <w:pPr>
        <w:rPr>
          <w:rFonts w:asciiTheme="majorHAnsi" w:hAnsiTheme="majorHAnsi"/>
          <w:b/>
        </w:rPr>
      </w:pPr>
      <w:r w:rsidRPr="00596B5F">
        <w:rPr>
          <w:rFonts w:asciiTheme="majorHAnsi" w:hAnsiTheme="majorHAnsi" w:cstheme="majorHAnsi"/>
        </w:rPr>
        <w:t xml:space="preserve">NFI also </w:t>
      </w:r>
      <w:r>
        <w:rPr>
          <w:rFonts w:asciiTheme="majorHAnsi" w:hAnsiTheme="majorHAnsi" w:cstheme="majorHAnsi"/>
        </w:rPr>
        <w:t>offers</w:t>
      </w:r>
      <w:r w:rsidRPr="00596B5F">
        <w:rPr>
          <w:rFonts w:asciiTheme="majorHAnsi" w:hAnsiTheme="majorHAnsi" w:cstheme="majorHAnsi"/>
        </w:rPr>
        <w:t xml:space="preserve"> five</w:t>
      </w:r>
      <w:r>
        <w:rPr>
          <w:rFonts w:asciiTheme="majorHAnsi" w:hAnsiTheme="majorHAnsi" w:cstheme="majorHAnsi"/>
        </w:rPr>
        <w:t xml:space="preserve"> </w:t>
      </w:r>
      <w:r w:rsidRPr="00596B5F">
        <w:rPr>
          <w:rFonts w:asciiTheme="majorHAnsi" w:hAnsiTheme="majorHAnsi" w:cstheme="majorHAnsi"/>
        </w:rPr>
        <w:t>booster sessions</w:t>
      </w:r>
      <w:r>
        <w:rPr>
          <w:rFonts w:asciiTheme="majorHAnsi" w:hAnsiTheme="majorHAnsi" w:cstheme="majorHAnsi"/>
        </w:rPr>
        <w:t xml:space="preserve"> for</w:t>
      </w:r>
      <w:r w:rsidRPr="00596B5F">
        <w:rPr>
          <w:rFonts w:asciiTheme="majorHAnsi" w:hAnsiTheme="majorHAnsi" w:cstheme="majorHAnsi"/>
        </w:rPr>
        <w:t xml:space="preserve"> non-custodial dad</w:t>
      </w:r>
      <w:r>
        <w:rPr>
          <w:rFonts w:asciiTheme="majorHAnsi" w:hAnsiTheme="majorHAnsi" w:cstheme="majorHAnsi"/>
        </w:rPr>
        <w:t>s</w:t>
      </w:r>
      <w:r w:rsidRPr="00596B5F">
        <w:rPr>
          <w:rFonts w:asciiTheme="majorHAnsi" w:hAnsiTheme="majorHAnsi" w:cstheme="majorHAnsi"/>
        </w:rPr>
        <w:t xml:space="preserve"> that can be used with </w:t>
      </w:r>
      <w:r>
        <w:rPr>
          <w:rFonts w:asciiTheme="majorHAnsi" w:hAnsiTheme="majorHAnsi" w:cstheme="majorHAnsi"/>
        </w:rPr>
        <w:t>24:7 Dad®</w:t>
      </w:r>
      <w:r w:rsidRPr="00596B5F">
        <w:rPr>
          <w:rFonts w:asciiTheme="majorHAnsi" w:hAnsiTheme="majorHAnsi" w:cstheme="majorHAnsi"/>
        </w:rPr>
        <w:t xml:space="preserve"> A.M. or P.M. For more information, </w:t>
      </w:r>
      <w:r w:rsidR="00E377A8">
        <w:rPr>
          <w:rFonts w:asciiTheme="majorHAnsi" w:hAnsiTheme="majorHAnsi" w:cstheme="majorHAnsi"/>
        </w:rPr>
        <w:t xml:space="preserve">click </w:t>
      </w:r>
      <w:hyperlink r:id="rId13" w:history="1">
        <w:r w:rsidR="00E377A8" w:rsidRPr="00E377A8">
          <w:rPr>
            <w:rStyle w:val="Hyperlink"/>
            <w:rFonts w:asciiTheme="majorHAnsi" w:hAnsiTheme="majorHAnsi" w:cstheme="majorHAnsi"/>
          </w:rPr>
          <w:t>here</w:t>
        </w:r>
      </w:hyperlink>
      <w:r w:rsidR="00E377A8">
        <w:rPr>
          <w:rFonts w:asciiTheme="majorHAnsi" w:hAnsiTheme="majorHAnsi" w:cstheme="majorHAnsi"/>
        </w:rPr>
        <w:t>.</w:t>
      </w:r>
      <w:r>
        <w:rPr>
          <w:rFonts w:asciiTheme="majorHAnsi" w:hAnsiTheme="majorHAnsi" w:cstheme="majorHAnsi"/>
        </w:rPr>
        <w:br/>
      </w:r>
    </w:p>
    <w:tbl>
      <w:tblPr>
        <w:tblStyle w:val="TableGrid"/>
        <w:tblW w:w="0" w:type="auto"/>
        <w:tblLook w:val="04A0" w:firstRow="1" w:lastRow="0" w:firstColumn="1" w:lastColumn="0" w:noHBand="0" w:noVBand="1"/>
      </w:tblPr>
      <w:tblGrid>
        <w:gridCol w:w="5395"/>
        <w:gridCol w:w="5395"/>
      </w:tblGrid>
      <w:tr w:rsidR="00F129FC" w14:paraId="0C98DA0D" w14:textId="77777777" w:rsidTr="00F129FC">
        <w:tc>
          <w:tcPr>
            <w:tcW w:w="5395" w:type="dxa"/>
          </w:tcPr>
          <w:p w14:paraId="65D5B85F" w14:textId="00CFC99F" w:rsidR="00F129FC" w:rsidRPr="00D366F7" w:rsidRDefault="00F129FC" w:rsidP="00F129FC">
            <w:pPr>
              <w:rPr>
                <w:rFonts w:asciiTheme="majorHAnsi" w:hAnsiTheme="majorHAnsi"/>
                <w:b/>
              </w:rPr>
            </w:pPr>
            <w:r w:rsidRPr="000C1AD4">
              <w:rPr>
                <w:rFonts w:asciiTheme="majorHAnsi" w:hAnsiTheme="majorHAnsi"/>
                <w:b/>
              </w:rPr>
              <w:t>24</w:t>
            </w:r>
            <w:r>
              <w:rPr>
                <w:rFonts w:asciiTheme="majorHAnsi" w:hAnsiTheme="majorHAnsi"/>
                <w:b/>
              </w:rPr>
              <w:t>:</w:t>
            </w:r>
            <w:r w:rsidRPr="000C1AD4">
              <w:rPr>
                <w:rFonts w:asciiTheme="majorHAnsi" w:hAnsiTheme="majorHAnsi"/>
                <w:b/>
              </w:rPr>
              <w:t>7 Dad® A.M</w:t>
            </w:r>
            <w:r>
              <w:rPr>
                <w:rFonts w:asciiTheme="majorHAnsi" w:hAnsiTheme="majorHAnsi"/>
                <w:b/>
              </w:rPr>
              <w:t>. Topics Covered:</w:t>
            </w:r>
          </w:p>
          <w:p w14:paraId="47143142" w14:textId="25A8DD5E" w:rsidR="00650140" w:rsidRPr="00F111C8" w:rsidRDefault="00650140" w:rsidP="00F111C8">
            <w:pPr>
              <w:rPr>
                <w:rFonts w:asciiTheme="majorHAnsi" w:hAnsiTheme="majorHAnsi"/>
              </w:rPr>
            </w:pPr>
            <w:r w:rsidRPr="00F111C8">
              <w:rPr>
                <w:rFonts w:asciiTheme="majorHAnsi" w:hAnsiTheme="majorHAnsi"/>
              </w:rPr>
              <w:t>Optional Introductory Session</w:t>
            </w:r>
          </w:p>
          <w:p w14:paraId="530EF492" w14:textId="11CB80AD" w:rsidR="00F129FC" w:rsidRPr="00596B5F" w:rsidRDefault="00F129FC" w:rsidP="00F129FC">
            <w:pPr>
              <w:pStyle w:val="ListParagraph"/>
              <w:numPr>
                <w:ilvl w:val="0"/>
                <w:numId w:val="30"/>
              </w:numPr>
              <w:rPr>
                <w:rFonts w:asciiTheme="majorHAnsi" w:hAnsiTheme="majorHAnsi"/>
              </w:rPr>
            </w:pPr>
            <w:r w:rsidRPr="00596B5F">
              <w:rPr>
                <w:rFonts w:asciiTheme="majorHAnsi" w:hAnsiTheme="majorHAnsi"/>
              </w:rPr>
              <w:t xml:space="preserve">Family History </w:t>
            </w:r>
          </w:p>
          <w:p w14:paraId="7FC959A1" w14:textId="77777777" w:rsidR="00F129FC" w:rsidRPr="00596B5F" w:rsidRDefault="00F129FC" w:rsidP="00F129FC">
            <w:pPr>
              <w:pStyle w:val="ListParagraph"/>
              <w:numPr>
                <w:ilvl w:val="0"/>
                <w:numId w:val="30"/>
              </w:numPr>
              <w:rPr>
                <w:rFonts w:asciiTheme="majorHAnsi" w:hAnsiTheme="majorHAnsi"/>
              </w:rPr>
            </w:pPr>
            <w:r w:rsidRPr="00596B5F">
              <w:rPr>
                <w:rFonts w:asciiTheme="majorHAnsi" w:hAnsiTheme="majorHAnsi"/>
              </w:rPr>
              <w:t xml:space="preserve">What it Means to Be a Man </w:t>
            </w:r>
          </w:p>
          <w:p w14:paraId="6A807876" w14:textId="77777777" w:rsidR="00F129FC" w:rsidRPr="00596B5F" w:rsidRDefault="00F129FC" w:rsidP="00F129FC">
            <w:pPr>
              <w:pStyle w:val="ListParagraph"/>
              <w:numPr>
                <w:ilvl w:val="0"/>
                <w:numId w:val="30"/>
              </w:numPr>
              <w:rPr>
                <w:rFonts w:asciiTheme="majorHAnsi" w:hAnsiTheme="majorHAnsi"/>
              </w:rPr>
            </w:pPr>
            <w:r w:rsidRPr="00596B5F">
              <w:rPr>
                <w:rFonts w:asciiTheme="majorHAnsi" w:hAnsiTheme="majorHAnsi"/>
              </w:rPr>
              <w:t xml:space="preserve">Showing and Handling Feelings </w:t>
            </w:r>
          </w:p>
          <w:p w14:paraId="5D9A3430" w14:textId="77777777" w:rsidR="00F129FC" w:rsidRDefault="00F129FC" w:rsidP="00F129FC">
            <w:pPr>
              <w:pStyle w:val="ListParagraph"/>
              <w:numPr>
                <w:ilvl w:val="0"/>
                <w:numId w:val="30"/>
              </w:numPr>
              <w:rPr>
                <w:rFonts w:asciiTheme="majorHAnsi" w:hAnsiTheme="majorHAnsi"/>
              </w:rPr>
            </w:pPr>
            <w:r w:rsidRPr="00596B5F">
              <w:rPr>
                <w:rFonts w:asciiTheme="majorHAnsi" w:hAnsiTheme="majorHAnsi"/>
              </w:rPr>
              <w:t>Men’s Health</w:t>
            </w:r>
          </w:p>
          <w:p w14:paraId="7FD0EFCC" w14:textId="77777777" w:rsidR="00F129FC" w:rsidRPr="00596B5F" w:rsidRDefault="00F129FC" w:rsidP="00F129FC">
            <w:pPr>
              <w:pStyle w:val="ListParagraph"/>
              <w:numPr>
                <w:ilvl w:val="0"/>
                <w:numId w:val="30"/>
              </w:numPr>
              <w:rPr>
                <w:rFonts w:asciiTheme="majorHAnsi" w:hAnsiTheme="majorHAnsi"/>
              </w:rPr>
            </w:pPr>
            <w:r w:rsidRPr="00596B5F">
              <w:rPr>
                <w:rFonts w:asciiTheme="majorHAnsi" w:hAnsiTheme="majorHAnsi"/>
              </w:rPr>
              <w:t xml:space="preserve">Communication </w:t>
            </w:r>
          </w:p>
          <w:p w14:paraId="0D8C6790" w14:textId="77777777" w:rsidR="00F129FC" w:rsidRPr="00596B5F" w:rsidRDefault="00F129FC" w:rsidP="00F129FC">
            <w:pPr>
              <w:pStyle w:val="ListParagraph"/>
              <w:numPr>
                <w:ilvl w:val="0"/>
                <w:numId w:val="30"/>
              </w:numPr>
              <w:rPr>
                <w:rFonts w:asciiTheme="majorHAnsi" w:hAnsiTheme="majorHAnsi"/>
              </w:rPr>
            </w:pPr>
            <w:r w:rsidRPr="00596B5F">
              <w:rPr>
                <w:rFonts w:asciiTheme="majorHAnsi" w:hAnsiTheme="majorHAnsi"/>
              </w:rPr>
              <w:t xml:space="preserve">The Father’s Role </w:t>
            </w:r>
          </w:p>
          <w:p w14:paraId="5E6DBBEE" w14:textId="2E0B3EC9" w:rsidR="00F129FC" w:rsidRPr="00596B5F" w:rsidRDefault="00F129FC" w:rsidP="00F129FC">
            <w:pPr>
              <w:pStyle w:val="ListParagraph"/>
              <w:numPr>
                <w:ilvl w:val="0"/>
                <w:numId w:val="30"/>
              </w:numPr>
              <w:rPr>
                <w:rFonts w:asciiTheme="majorHAnsi" w:hAnsiTheme="majorHAnsi"/>
              </w:rPr>
            </w:pPr>
            <w:r w:rsidRPr="00596B5F">
              <w:rPr>
                <w:rFonts w:asciiTheme="majorHAnsi" w:hAnsiTheme="majorHAnsi"/>
              </w:rPr>
              <w:t>Disciplin</w:t>
            </w:r>
            <w:r w:rsidR="00650140">
              <w:rPr>
                <w:rFonts w:asciiTheme="majorHAnsi" w:hAnsiTheme="majorHAnsi"/>
              </w:rPr>
              <w:t>ing Children</w:t>
            </w:r>
            <w:r w:rsidRPr="00596B5F">
              <w:rPr>
                <w:rFonts w:asciiTheme="majorHAnsi" w:hAnsiTheme="majorHAnsi"/>
              </w:rPr>
              <w:t xml:space="preserve"> </w:t>
            </w:r>
          </w:p>
          <w:p w14:paraId="32CF7147" w14:textId="77777777" w:rsidR="00F129FC" w:rsidRPr="00596B5F" w:rsidRDefault="00F129FC" w:rsidP="00F129FC">
            <w:pPr>
              <w:pStyle w:val="ListParagraph"/>
              <w:numPr>
                <w:ilvl w:val="0"/>
                <w:numId w:val="30"/>
              </w:numPr>
              <w:rPr>
                <w:rFonts w:asciiTheme="majorHAnsi" w:hAnsiTheme="majorHAnsi"/>
              </w:rPr>
            </w:pPr>
            <w:r w:rsidRPr="00596B5F">
              <w:rPr>
                <w:rFonts w:asciiTheme="majorHAnsi" w:hAnsiTheme="majorHAnsi"/>
              </w:rPr>
              <w:t xml:space="preserve">Children’s Growth </w:t>
            </w:r>
          </w:p>
          <w:p w14:paraId="5B398623" w14:textId="77777777" w:rsidR="00F129FC" w:rsidRPr="00596B5F" w:rsidRDefault="00F129FC" w:rsidP="00F129FC">
            <w:pPr>
              <w:pStyle w:val="ListParagraph"/>
              <w:numPr>
                <w:ilvl w:val="0"/>
                <w:numId w:val="30"/>
              </w:numPr>
              <w:rPr>
                <w:rFonts w:asciiTheme="majorHAnsi" w:hAnsiTheme="majorHAnsi"/>
              </w:rPr>
            </w:pPr>
            <w:r w:rsidRPr="00596B5F">
              <w:rPr>
                <w:rFonts w:asciiTheme="majorHAnsi" w:hAnsiTheme="majorHAnsi"/>
              </w:rPr>
              <w:t xml:space="preserve">Getting Involved </w:t>
            </w:r>
          </w:p>
          <w:p w14:paraId="48DBC248" w14:textId="77777777" w:rsidR="00F129FC" w:rsidRPr="00596B5F" w:rsidRDefault="00F129FC" w:rsidP="00F129FC">
            <w:pPr>
              <w:pStyle w:val="ListParagraph"/>
              <w:numPr>
                <w:ilvl w:val="0"/>
                <w:numId w:val="30"/>
              </w:numPr>
              <w:rPr>
                <w:rFonts w:asciiTheme="majorHAnsi" w:hAnsiTheme="majorHAnsi"/>
              </w:rPr>
            </w:pPr>
            <w:r w:rsidRPr="00596B5F">
              <w:rPr>
                <w:rFonts w:asciiTheme="majorHAnsi" w:hAnsiTheme="majorHAnsi"/>
              </w:rPr>
              <w:t xml:space="preserve">Working with Mom &amp; Co-Parenting </w:t>
            </w:r>
          </w:p>
          <w:p w14:paraId="31B92EA1" w14:textId="77777777" w:rsidR="00F129FC" w:rsidRPr="00596B5F" w:rsidRDefault="00F129FC" w:rsidP="00F129FC">
            <w:pPr>
              <w:pStyle w:val="ListParagraph"/>
              <w:numPr>
                <w:ilvl w:val="0"/>
                <w:numId w:val="30"/>
              </w:numPr>
              <w:rPr>
                <w:rFonts w:asciiTheme="majorHAnsi" w:hAnsiTheme="majorHAnsi"/>
              </w:rPr>
            </w:pPr>
            <w:r w:rsidRPr="00596B5F">
              <w:rPr>
                <w:rFonts w:asciiTheme="majorHAnsi" w:hAnsiTheme="majorHAnsi"/>
              </w:rPr>
              <w:t xml:space="preserve">Dads and Work </w:t>
            </w:r>
          </w:p>
          <w:p w14:paraId="40E4A326" w14:textId="25D9C22A" w:rsidR="00F129FC" w:rsidRPr="00F129FC" w:rsidRDefault="00F129FC" w:rsidP="0001093D">
            <w:pPr>
              <w:pStyle w:val="ListParagraph"/>
              <w:numPr>
                <w:ilvl w:val="0"/>
                <w:numId w:val="30"/>
              </w:numPr>
              <w:rPr>
                <w:rFonts w:asciiTheme="majorHAnsi" w:hAnsiTheme="majorHAnsi"/>
              </w:rPr>
            </w:pPr>
            <w:r w:rsidRPr="00596B5F">
              <w:rPr>
                <w:rFonts w:asciiTheme="majorHAnsi" w:hAnsiTheme="majorHAnsi"/>
              </w:rPr>
              <w:t xml:space="preserve">My 24:7 Dad® Checklist </w:t>
            </w:r>
          </w:p>
        </w:tc>
        <w:tc>
          <w:tcPr>
            <w:tcW w:w="5395" w:type="dxa"/>
          </w:tcPr>
          <w:p w14:paraId="0349046C" w14:textId="3E768545" w:rsidR="00F129FC" w:rsidRDefault="00F129FC" w:rsidP="00F129FC">
            <w:pPr>
              <w:rPr>
                <w:rFonts w:asciiTheme="majorHAnsi" w:hAnsiTheme="majorHAnsi"/>
                <w:b/>
              </w:rPr>
            </w:pPr>
            <w:r w:rsidRPr="000C1AD4">
              <w:rPr>
                <w:rFonts w:asciiTheme="majorHAnsi" w:hAnsiTheme="majorHAnsi"/>
                <w:b/>
              </w:rPr>
              <w:t>24</w:t>
            </w:r>
            <w:r>
              <w:rPr>
                <w:rFonts w:asciiTheme="majorHAnsi" w:hAnsiTheme="majorHAnsi"/>
                <w:b/>
              </w:rPr>
              <w:t>:</w:t>
            </w:r>
            <w:r w:rsidRPr="000C1AD4">
              <w:rPr>
                <w:rFonts w:asciiTheme="majorHAnsi" w:hAnsiTheme="majorHAnsi"/>
                <w:b/>
              </w:rPr>
              <w:t xml:space="preserve">7 Dad® </w:t>
            </w:r>
            <w:r w:rsidR="00725A34">
              <w:rPr>
                <w:rFonts w:asciiTheme="majorHAnsi" w:hAnsiTheme="majorHAnsi"/>
                <w:b/>
              </w:rPr>
              <w:t>P</w:t>
            </w:r>
            <w:r w:rsidRPr="000C1AD4">
              <w:rPr>
                <w:rFonts w:asciiTheme="majorHAnsi" w:hAnsiTheme="majorHAnsi"/>
                <w:b/>
              </w:rPr>
              <w:t>.M</w:t>
            </w:r>
            <w:r>
              <w:rPr>
                <w:rFonts w:asciiTheme="majorHAnsi" w:hAnsiTheme="majorHAnsi"/>
                <w:b/>
              </w:rPr>
              <w:t>. Topics Covered:</w:t>
            </w:r>
          </w:p>
          <w:p w14:paraId="5C461F46" w14:textId="1CB1A47E" w:rsidR="00650140" w:rsidRPr="00F111C8" w:rsidRDefault="00650140" w:rsidP="00F129FC">
            <w:pPr>
              <w:rPr>
                <w:rFonts w:asciiTheme="majorHAnsi" w:hAnsiTheme="majorHAnsi"/>
                <w:bCs/>
              </w:rPr>
            </w:pPr>
            <w:r w:rsidRPr="00F111C8">
              <w:rPr>
                <w:rFonts w:asciiTheme="majorHAnsi" w:hAnsiTheme="majorHAnsi"/>
                <w:bCs/>
              </w:rPr>
              <w:t>Optional Introductory Session</w:t>
            </w:r>
          </w:p>
          <w:p w14:paraId="11467CFC" w14:textId="77777777" w:rsidR="00725A34" w:rsidRPr="00725A34" w:rsidRDefault="00725A34" w:rsidP="00725A34">
            <w:pPr>
              <w:pStyle w:val="ListParagraph"/>
              <w:numPr>
                <w:ilvl w:val="0"/>
                <w:numId w:val="39"/>
              </w:numPr>
              <w:rPr>
                <w:rFonts w:asciiTheme="majorHAnsi" w:hAnsiTheme="majorHAnsi"/>
              </w:rPr>
            </w:pPr>
            <w:r w:rsidRPr="00725A34">
              <w:rPr>
                <w:rFonts w:asciiTheme="majorHAnsi" w:hAnsiTheme="majorHAnsi"/>
              </w:rPr>
              <w:t>Fathering and the 24:7 Dad</w:t>
            </w:r>
          </w:p>
          <w:p w14:paraId="58357C47" w14:textId="77777777" w:rsidR="00725A34" w:rsidRPr="00725A34" w:rsidRDefault="00725A34" w:rsidP="00725A34">
            <w:pPr>
              <w:pStyle w:val="ListParagraph"/>
              <w:numPr>
                <w:ilvl w:val="0"/>
                <w:numId w:val="39"/>
              </w:numPr>
              <w:rPr>
                <w:rFonts w:asciiTheme="majorHAnsi" w:hAnsiTheme="majorHAnsi"/>
              </w:rPr>
            </w:pPr>
            <w:r w:rsidRPr="00725A34">
              <w:rPr>
                <w:rFonts w:asciiTheme="majorHAnsi" w:hAnsiTheme="majorHAnsi"/>
              </w:rPr>
              <w:t>Power and Control</w:t>
            </w:r>
          </w:p>
          <w:p w14:paraId="16ED9A7E" w14:textId="77777777" w:rsidR="00725A34" w:rsidRPr="00725A34" w:rsidRDefault="00725A34" w:rsidP="00725A34">
            <w:pPr>
              <w:pStyle w:val="ListParagraph"/>
              <w:numPr>
                <w:ilvl w:val="0"/>
                <w:numId w:val="39"/>
              </w:numPr>
              <w:rPr>
                <w:rFonts w:asciiTheme="majorHAnsi" w:hAnsiTheme="majorHAnsi"/>
              </w:rPr>
            </w:pPr>
            <w:r w:rsidRPr="00725A34">
              <w:rPr>
                <w:rFonts w:asciiTheme="majorHAnsi" w:hAnsiTheme="majorHAnsi"/>
              </w:rPr>
              <w:t>Boyhood to Manhood</w:t>
            </w:r>
          </w:p>
          <w:p w14:paraId="344CA06D" w14:textId="77777777" w:rsidR="00725A34" w:rsidRPr="00725A34" w:rsidRDefault="00725A34" w:rsidP="00725A34">
            <w:pPr>
              <w:pStyle w:val="ListParagraph"/>
              <w:numPr>
                <w:ilvl w:val="0"/>
                <w:numId w:val="39"/>
              </w:numPr>
              <w:rPr>
                <w:rFonts w:asciiTheme="majorHAnsi" w:hAnsiTheme="majorHAnsi"/>
              </w:rPr>
            </w:pPr>
            <w:r w:rsidRPr="00725A34">
              <w:rPr>
                <w:rFonts w:asciiTheme="majorHAnsi" w:hAnsiTheme="majorHAnsi"/>
              </w:rPr>
              <w:t>Competition and Fathering</w:t>
            </w:r>
          </w:p>
          <w:p w14:paraId="7AB34877" w14:textId="77777777" w:rsidR="00725A34" w:rsidRPr="00725A34" w:rsidRDefault="00725A34" w:rsidP="00725A34">
            <w:pPr>
              <w:pStyle w:val="ListParagraph"/>
              <w:numPr>
                <w:ilvl w:val="0"/>
                <w:numId w:val="39"/>
              </w:numPr>
              <w:rPr>
                <w:rFonts w:asciiTheme="majorHAnsi" w:hAnsiTheme="majorHAnsi"/>
              </w:rPr>
            </w:pPr>
            <w:r w:rsidRPr="00725A34">
              <w:rPr>
                <w:rFonts w:asciiTheme="majorHAnsi" w:hAnsiTheme="majorHAnsi"/>
              </w:rPr>
              <w:t>Dealing with Anger</w:t>
            </w:r>
          </w:p>
          <w:p w14:paraId="4AEFF963" w14:textId="77777777" w:rsidR="00725A34" w:rsidRPr="00725A34" w:rsidRDefault="00725A34" w:rsidP="00725A34">
            <w:pPr>
              <w:pStyle w:val="ListParagraph"/>
              <w:numPr>
                <w:ilvl w:val="0"/>
                <w:numId w:val="39"/>
              </w:numPr>
              <w:rPr>
                <w:rFonts w:asciiTheme="majorHAnsi" w:hAnsiTheme="majorHAnsi"/>
              </w:rPr>
            </w:pPr>
            <w:r w:rsidRPr="00725A34">
              <w:rPr>
                <w:rFonts w:asciiTheme="majorHAnsi" w:hAnsiTheme="majorHAnsi"/>
              </w:rPr>
              <w:t>Improving my Communication Skills</w:t>
            </w:r>
          </w:p>
          <w:p w14:paraId="733F240D" w14:textId="77777777" w:rsidR="00725A34" w:rsidRPr="00725A34" w:rsidRDefault="00725A34" w:rsidP="00725A34">
            <w:pPr>
              <w:pStyle w:val="ListParagraph"/>
              <w:numPr>
                <w:ilvl w:val="0"/>
                <w:numId w:val="39"/>
              </w:numPr>
              <w:rPr>
                <w:rFonts w:asciiTheme="majorHAnsi" w:hAnsiTheme="majorHAnsi"/>
              </w:rPr>
            </w:pPr>
            <w:r w:rsidRPr="00725A34">
              <w:rPr>
                <w:rFonts w:asciiTheme="majorHAnsi" w:hAnsiTheme="majorHAnsi"/>
              </w:rPr>
              <w:t>Knowing Myself</w:t>
            </w:r>
          </w:p>
          <w:p w14:paraId="585705CD" w14:textId="77777777" w:rsidR="00725A34" w:rsidRPr="00725A34" w:rsidRDefault="00725A34" w:rsidP="00725A34">
            <w:pPr>
              <w:pStyle w:val="ListParagraph"/>
              <w:numPr>
                <w:ilvl w:val="0"/>
                <w:numId w:val="39"/>
              </w:numPr>
              <w:rPr>
                <w:rFonts w:asciiTheme="majorHAnsi" w:hAnsiTheme="majorHAnsi"/>
              </w:rPr>
            </w:pPr>
            <w:r w:rsidRPr="00725A34">
              <w:rPr>
                <w:rFonts w:asciiTheme="majorHAnsi" w:hAnsiTheme="majorHAnsi"/>
              </w:rPr>
              <w:t>Fun with the Kids</w:t>
            </w:r>
          </w:p>
          <w:p w14:paraId="1D8665B6" w14:textId="77777777" w:rsidR="00725A34" w:rsidRPr="00725A34" w:rsidRDefault="00725A34" w:rsidP="00725A34">
            <w:pPr>
              <w:pStyle w:val="ListParagraph"/>
              <w:numPr>
                <w:ilvl w:val="0"/>
                <w:numId w:val="39"/>
              </w:numPr>
              <w:rPr>
                <w:rFonts w:asciiTheme="majorHAnsi" w:hAnsiTheme="majorHAnsi"/>
              </w:rPr>
            </w:pPr>
            <w:r w:rsidRPr="00725A34">
              <w:rPr>
                <w:rFonts w:asciiTheme="majorHAnsi" w:hAnsiTheme="majorHAnsi"/>
              </w:rPr>
              <w:t>Family Ties</w:t>
            </w:r>
          </w:p>
          <w:p w14:paraId="47F8C199" w14:textId="77777777" w:rsidR="00725A34" w:rsidRPr="00725A34" w:rsidRDefault="00725A34" w:rsidP="00725A34">
            <w:pPr>
              <w:pStyle w:val="ListParagraph"/>
              <w:numPr>
                <w:ilvl w:val="0"/>
                <w:numId w:val="39"/>
              </w:numPr>
              <w:rPr>
                <w:rFonts w:asciiTheme="majorHAnsi" w:hAnsiTheme="majorHAnsi"/>
              </w:rPr>
            </w:pPr>
            <w:r w:rsidRPr="00725A34">
              <w:rPr>
                <w:rFonts w:asciiTheme="majorHAnsi" w:hAnsiTheme="majorHAnsi"/>
              </w:rPr>
              <w:t>Stress, Alcohol, and Work</w:t>
            </w:r>
          </w:p>
          <w:p w14:paraId="2D27D330" w14:textId="77777777" w:rsidR="00725A34" w:rsidRPr="00725A34" w:rsidRDefault="00725A34" w:rsidP="00725A34">
            <w:pPr>
              <w:pStyle w:val="ListParagraph"/>
              <w:numPr>
                <w:ilvl w:val="0"/>
                <w:numId w:val="39"/>
              </w:numPr>
              <w:rPr>
                <w:rFonts w:asciiTheme="majorHAnsi" w:hAnsiTheme="majorHAnsi"/>
              </w:rPr>
            </w:pPr>
            <w:r w:rsidRPr="00725A34">
              <w:rPr>
                <w:rFonts w:asciiTheme="majorHAnsi" w:hAnsiTheme="majorHAnsi"/>
              </w:rPr>
              <w:t>Sex, Love, and Relationships</w:t>
            </w:r>
          </w:p>
          <w:p w14:paraId="1E53B6CF" w14:textId="6BDDB2A6" w:rsidR="00F129FC" w:rsidRDefault="00725A34" w:rsidP="00725A34">
            <w:pPr>
              <w:numPr>
                <w:ilvl w:val="0"/>
                <w:numId w:val="39"/>
              </w:numPr>
              <w:rPr>
                <w:rFonts w:asciiTheme="majorHAnsi" w:hAnsiTheme="majorHAnsi"/>
                <w:b/>
              </w:rPr>
            </w:pPr>
            <w:r w:rsidRPr="00725A34">
              <w:rPr>
                <w:rFonts w:asciiTheme="majorHAnsi" w:hAnsiTheme="majorHAnsi"/>
              </w:rPr>
              <w:t>My 24:7 Dad® Checklist</w:t>
            </w:r>
          </w:p>
        </w:tc>
      </w:tr>
    </w:tbl>
    <w:p w14:paraId="65EC9576" w14:textId="2B2B6BEF" w:rsidR="0001093D" w:rsidRPr="00D366F7" w:rsidRDefault="0001093D" w:rsidP="0001093D">
      <w:pPr>
        <w:rPr>
          <w:rFonts w:asciiTheme="majorHAnsi" w:hAnsiTheme="majorHAnsi"/>
        </w:rPr>
      </w:pPr>
    </w:p>
    <w:p w14:paraId="21B0C9E6" w14:textId="00AB7F28" w:rsidR="0061195B" w:rsidRDefault="0061195B" w:rsidP="0061195B">
      <w:pPr>
        <w:rPr>
          <w:rFonts w:asciiTheme="majorHAnsi" w:hAnsiTheme="majorHAnsi"/>
          <w:b/>
        </w:rPr>
      </w:pPr>
      <w:r>
        <w:rPr>
          <w:rFonts w:asciiTheme="majorHAnsi" w:hAnsiTheme="majorHAnsi"/>
          <w:b/>
        </w:rPr>
        <w:t>Program Delivery Requirements</w:t>
      </w:r>
      <w:r w:rsidRPr="009608F4">
        <w:rPr>
          <w:rFonts w:asciiTheme="majorHAnsi" w:hAnsiTheme="majorHAnsi"/>
          <w:b/>
        </w:rPr>
        <w:t xml:space="preserve">: </w:t>
      </w:r>
    </w:p>
    <w:p w14:paraId="163E477C" w14:textId="41217889" w:rsidR="0061195B" w:rsidRPr="00C92727" w:rsidRDefault="0061195B" w:rsidP="0061195B">
      <w:pPr>
        <w:pStyle w:val="ListParagraph"/>
        <w:numPr>
          <w:ilvl w:val="0"/>
          <w:numId w:val="22"/>
        </w:numPr>
        <w:rPr>
          <w:rFonts w:asciiTheme="majorHAnsi" w:hAnsiTheme="majorHAnsi"/>
          <w:bCs/>
        </w:rPr>
      </w:pPr>
      <w:r>
        <w:rPr>
          <w:rFonts w:asciiTheme="majorHAnsi" w:hAnsiTheme="majorHAnsi"/>
          <w:bCs/>
        </w:rPr>
        <w:t xml:space="preserve">Each </w:t>
      </w:r>
      <w:r w:rsidRPr="00C92727">
        <w:rPr>
          <w:rFonts w:asciiTheme="majorHAnsi" w:hAnsiTheme="majorHAnsi"/>
          <w:bCs/>
        </w:rPr>
        <w:t>Facilitator</w:t>
      </w:r>
      <w:r>
        <w:rPr>
          <w:rFonts w:asciiTheme="majorHAnsi" w:hAnsiTheme="majorHAnsi"/>
          <w:bCs/>
        </w:rPr>
        <w:t xml:space="preserve"> </w:t>
      </w:r>
      <w:r w:rsidRPr="00C92727">
        <w:rPr>
          <w:rFonts w:asciiTheme="majorHAnsi" w:hAnsiTheme="majorHAnsi"/>
          <w:bCs/>
        </w:rPr>
        <w:t xml:space="preserve">must acquire a </w:t>
      </w:r>
      <w:r w:rsidR="00FE6D05">
        <w:rPr>
          <w:rFonts w:asciiTheme="majorHAnsi" w:hAnsiTheme="majorHAnsi"/>
          <w:bCs/>
        </w:rPr>
        <w:t xml:space="preserve">24:7 </w:t>
      </w:r>
      <w:r w:rsidRPr="00C92727">
        <w:rPr>
          <w:rFonts w:asciiTheme="majorHAnsi" w:hAnsiTheme="majorHAnsi"/>
          <w:bCs/>
        </w:rPr>
        <w:t>Dad® Facilitator’s Kit</w:t>
      </w:r>
    </w:p>
    <w:p w14:paraId="6E492C19" w14:textId="70F1EF96" w:rsidR="0061195B" w:rsidRPr="00C92727" w:rsidRDefault="0061195B" w:rsidP="0061195B">
      <w:pPr>
        <w:pStyle w:val="ListParagraph"/>
        <w:numPr>
          <w:ilvl w:val="0"/>
          <w:numId w:val="22"/>
        </w:numPr>
        <w:rPr>
          <w:rFonts w:asciiTheme="majorHAnsi" w:hAnsiTheme="majorHAnsi"/>
          <w:bCs/>
        </w:rPr>
      </w:pPr>
      <w:r w:rsidRPr="00C92727">
        <w:rPr>
          <w:rFonts w:asciiTheme="majorHAnsi" w:hAnsiTheme="majorHAnsi"/>
          <w:bCs/>
        </w:rPr>
        <w:t xml:space="preserve">Each father participant must have a </w:t>
      </w:r>
      <w:r w:rsidR="00FE6D05">
        <w:rPr>
          <w:rFonts w:asciiTheme="majorHAnsi" w:hAnsiTheme="majorHAnsi"/>
          <w:bCs/>
        </w:rPr>
        <w:t>24:7</w:t>
      </w:r>
      <w:r w:rsidRPr="00C92727">
        <w:rPr>
          <w:rFonts w:asciiTheme="majorHAnsi" w:hAnsiTheme="majorHAnsi"/>
          <w:bCs/>
        </w:rPr>
        <w:t xml:space="preserve"> Dad® Fathering Handbook</w:t>
      </w:r>
      <w:r w:rsidR="00FE6D05">
        <w:rPr>
          <w:rFonts w:asciiTheme="majorHAnsi" w:hAnsiTheme="majorHAnsi"/>
          <w:bCs/>
        </w:rPr>
        <w:t xml:space="preserve"> (purchased separately)</w:t>
      </w:r>
    </w:p>
    <w:p w14:paraId="59D07B5F" w14:textId="76C03999" w:rsidR="0061195B" w:rsidRDefault="0061195B" w:rsidP="001D7A1B">
      <w:pPr>
        <w:rPr>
          <w:rFonts w:asciiTheme="majorHAnsi" w:hAnsiTheme="majorHAnsi"/>
          <w:b/>
          <w:u w:val="single"/>
        </w:rPr>
      </w:pPr>
    </w:p>
    <w:p w14:paraId="4FA859F7" w14:textId="77777777" w:rsidR="001A5DE4" w:rsidRDefault="001A5DE4" w:rsidP="00FE6D05">
      <w:pPr>
        <w:rPr>
          <w:rFonts w:asciiTheme="majorHAnsi" w:hAnsiTheme="majorHAnsi"/>
          <w:b/>
        </w:rPr>
      </w:pPr>
    </w:p>
    <w:p w14:paraId="21A87D6B" w14:textId="77777777" w:rsidR="001A5DE4" w:rsidRDefault="001A5DE4" w:rsidP="00FE6D05">
      <w:pPr>
        <w:rPr>
          <w:rFonts w:asciiTheme="majorHAnsi" w:hAnsiTheme="majorHAnsi"/>
          <w:b/>
        </w:rPr>
      </w:pPr>
    </w:p>
    <w:p w14:paraId="4CFA1985" w14:textId="77777777" w:rsidR="001A5DE4" w:rsidRDefault="001A5DE4" w:rsidP="00FE6D05">
      <w:pPr>
        <w:rPr>
          <w:rFonts w:asciiTheme="majorHAnsi" w:hAnsiTheme="majorHAnsi"/>
          <w:b/>
        </w:rPr>
      </w:pPr>
    </w:p>
    <w:p w14:paraId="560E8D67" w14:textId="57E0250C" w:rsidR="00FE6D05" w:rsidRDefault="00FE6D05" w:rsidP="00FE6D05">
      <w:pPr>
        <w:rPr>
          <w:rFonts w:asciiTheme="majorHAnsi" w:hAnsiTheme="majorHAnsi"/>
          <w:b/>
        </w:rPr>
      </w:pPr>
      <w:r w:rsidRPr="00FE6D05">
        <w:rPr>
          <w:rFonts w:asciiTheme="majorHAnsi" w:hAnsiTheme="majorHAnsi"/>
          <w:b/>
        </w:rPr>
        <w:lastRenderedPageBreak/>
        <w:t>Each Facilitator’s Kit Includes</w:t>
      </w:r>
      <w:r>
        <w:rPr>
          <w:rFonts w:asciiTheme="majorHAnsi" w:hAnsiTheme="majorHAnsi"/>
          <w:b/>
        </w:rPr>
        <w:t>:</w:t>
      </w:r>
    </w:p>
    <w:p w14:paraId="00CC256C" w14:textId="567B8AD0" w:rsidR="00FE6D05" w:rsidRPr="00FE6D05" w:rsidRDefault="00FE6D05" w:rsidP="00FE6D05">
      <w:pPr>
        <w:rPr>
          <w:rFonts w:asciiTheme="majorHAnsi" w:hAnsiTheme="majorHAnsi"/>
        </w:rPr>
      </w:pPr>
      <w:r w:rsidRPr="00FE6D05">
        <w:rPr>
          <w:rFonts w:asciiTheme="majorHAnsi" w:hAnsiTheme="majorHAnsi"/>
        </w:rPr>
        <w:t>A robust collection of printed and downloadable support resources giving you the tools and confidence to run the program successfully and with fidelity.</w:t>
      </w:r>
    </w:p>
    <w:p w14:paraId="32C44C38" w14:textId="0F9496AD" w:rsidR="00FE6D05" w:rsidRPr="00FE6D05" w:rsidRDefault="00FE6D05" w:rsidP="00FE6D05">
      <w:pPr>
        <w:numPr>
          <w:ilvl w:val="0"/>
          <w:numId w:val="49"/>
        </w:numPr>
        <w:shd w:val="clear" w:color="auto" w:fill="FFFFFF"/>
        <w:rPr>
          <w:rFonts w:asciiTheme="majorHAnsi" w:hAnsiTheme="majorHAnsi"/>
          <w:bCs/>
        </w:rPr>
      </w:pPr>
      <w:r w:rsidRPr="00FE6D05">
        <w:rPr>
          <w:rFonts w:asciiTheme="majorHAnsi" w:hAnsiTheme="majorHAnsi"/>
          <w:bCs/>
        </w:rPr>
        <w:t xml:space="preserve">(1) 24:7 Dad® A.M. Facilitator's Manual with Program </w:t>
      </w:r>
      <w:r w:rsidR="00650140">
        <w:rPr>
          <w:rFonts w:asciiTheme="majorHAnsi" w:hAnsiTheme="majorHAnsi"/>
          <w:bCs/>
        </w:rPr>
        <w:t xml:space="preserve">and Session </w:t>
      </w:r>
      <w:r w:rsidRPr="00FE6D05">
        <w:rPr>
          <w:rFonts w:asciiTheme="majorHAnsi" w:hAnsiTheme="majorHAnsi"/>
          <w:bCs/>
        </w:rPr>
        <w:t>Guide</w:t>
      </w:r>
      <w:r w:rsidR="00650140">
        <w:rPr>
          <w:rFonts w:asciiTheme="majorHAnsi" w:hAnsiTheme="majorHAnsi"/>
          <w:bCs/>
        </w:rPr>
        <w:t>s</w:t>
      </w:r>
    </w:p>
    <w:p w14:paraId="2FACCBB9" w14:textId="3A043647" w:rsidR="00FE6D05" w:rsidRPr="00FE6D05" w:rsidRDefault="00FE6D05" w:rsidP="00FE6D05">
      <w:pPr>
        <w:numPr>
          <w:ilvl w:val="0"/>
          <w:numId w:val="49"/>
        </w:numPr>
        <w:shd w:val="clear" w:color="auto" w:fill="FFFFFF"/>
        <w:rPr>
          <w:rFonts w:asciiTheme="majorHAnsi" w:hAnsiTheme="majorHAnsi"/>
          <w:bCs/>
        </w:rPr>
      </w:pPr>
      <w:r w:rsidRPr="00FE6D05">
        <w:rPr>
          <w:rFonts w:asciiTheme="majorHAnsi" w:hAnsiTheme="majorHAnsi"/>
          <w:bCs/>
        </w:rPr>
        <w:t>(1) 24:7 Dad® A.M. Fathering Handbook for facilitator reference</w:t>
      </w:r>
    </w:p>
    <w:p w14:paraId="13105336" w14:textId="77777777" w:rsidR="00FE6D05" w:rsidRPr="00FE6D05" w:rsidRDefault="00FE6D05" w:rsidP="00FE6D05">
      <w:pPr>
        <w:numPr>
          <w:ilvl w:val="0"/>
          <w:numId w:val="49"/>
        </w:numPr>
        <w:shd w:val="clear" w:color="auto" w:fill="FFFFFF"/>
        <w:rPr>
          <w:rFonts w:asciiTheme="majorHAnsi" w:hAnsiTheme="majorHAnsi"/>
          <w:bCs/>
        </w:rPr>
      </w:pPr>
      <w:r w:rsidRPr="00FE6D05">
        <w:rPr>
          <w:rFonts w:asciiTheme="majorHAnsi" w:hAnsiTheme="majorHAnsi"/>
          <w:bCs/>
        </w:rPr>
        <w:t>Essential Program Support Resources via Download:</w:t>
      </w:r>
    </w:p>
    <w:p w14:paraId="7454F606" w14:textId="5E515847" w:rsidR="00FE6D05" w:rsidRPr="00FE6D05" w:rsidRDefault="00A85656" w:rsidP="00FE6D05">
      <w:pPr>
        <w:numPr>
          <w:ilvl w:val="1"/>
          <w:numId w:val="49"/>
        </w:numPr>
        <w:shd w:val="clear" w:color="auto" w:fill="FFFFFF"/>
        <w:rPr>
          <w:rFonts w:asciiTheme="majorHAnsi" w:hAnsiTheme="majorHAnsi"/>
          <w:bCs/>
        </w:rPr>
      </w:pPr>
      <w:r>
        <w:rPr>
          <w:rFonts w:asciiTheme="majorHAnsi" w:hAnsiTheme="majorHAnsi"/>
          <w:bCs/>
        </w:rPr>
        <w:t>Customizable</w:t>
      </w:r>
      <w:r w:rsidR="00FE6D05" w:rsidRPr="00FE6D05">
        <w:rPr>
          <w:rFonts w:asciiTheme="majorHAnsi" w:hAnsiTheme="majorHAnsi"/>
          <w:bCs/>
        </w:rPr>
        <w:t xml:space="preserve"> Press Release Template</w:t>
      </w:r>
    </w:p>
    <w:p w14:paraId="7A6F3D99" w14:textId="77777777" w:rsidR="00FE6D05" w:rsidRPr="00FE6D05" w:rsidRDefault="00FE6D05" w:rsidP="00FE6D05">
      <w:pPr>
        <w:numPr>
          <w:ilvl w:val="1"/>
          <w:numId w:val="49"/>
        </w:numPr>
        <w:shd w:val="clear" w:color="auto" w:fill="FFFFFF"/>
        <w:rPr>
          <w:rFonts w:asciiTheme="majorHAnsi" w:hAnsiTheme="majorHAnsi"/>
          <w:bCs/>
        </w:rPr>
      </w:pPr>
      <w:r w:rsidRPr="00FE6D05">
        <w:rPr>
          <w:rFonts w:asciiTheme="majorHAnsi" w:hAnsiTheme="majorHAnsi"/>
          <w:bCs/>
        </w:rPr>
        <w:t>Fidelity Guide and Fidelity Checklist</w:t>
      </w:r>
    </w:p>
    <w:p w14:paraId="0FEB7899" w14:textId="35604EFC" w:rsidR="00FE6D05" w:rsidRPr="00FE6D05" w:rsidRDefault="00FE6D05" w:rsidP="00FE6D05">
      <w:pPr>
        <w:numPr>
          <w:ilvl w:val="1"/>
          <w:numId w:val="49"/>
        </w:numPr>
        <w:shd w:val="clear" w:color="auto" w:fill="FFFFFF"/>
        <w:rPr>
          <w:rFonts w:asciiTheme="majorHAnsi" w:hAnsiTheme="majorHAnsi"/>
          <w:bCs/>
        </w:rPr>
      </w:pPr>
      <w:r w:rsidRPr="00FE6D05">
        <w:rPr>
          <w:rFonts w:asciiTheme="majorHAnsi" w:hAnsiTheme="majorHAnsi"/>
          <w:bCs/>
        </w:rPr>
        <w:t xml:space="preserve">16 videos </w:t>
      </w:r>
      <w:r w:rsidR="00650140">
        <w:rPr>
          <w:rFonts w:asciiTheme="majorHAnsi" w:hAnsiTheme="majorHAnsi"/>
          <w:bCs/>
        </w:rPr>
        <w:t>that</w:t>
      </w:r>
      <w:r w:rsidR="00650140" w:rsidRPr="00FE6D05">
        <w:rPr>
          <w:rFonts w:asciiTheme="majorHAnsi" w:hAnsiTheme="majorHAnsi"/>
          <w:bCs/>
        </w:rPr>
        <w:t xml:space="preserve"> </w:t>
      </w:r>
      <w:r w:rsidRPr="00FE6D05">
        <w:rPr>
          <w:rFonts w:asciiTheme="majorHAnsi" w:hAnsiTheme="majorHAnsi"/>
          <w:bCs/>
        </w:rPr>
        <w:t>accompany the sessions</w:t>
      </w:r>
    </w:p>
    <w:p w14:paraId="577E45DF" w14:textId="77777777" w:rsidR="00FE6D05" w:rsidRPr="00FE6D05" w:rsidRDefault="00FE6D05" w:rsidP="00FE6D05">
      <w:pPr>
        <w:numPr>
          <w:ilvl w:val="1"/>
          <w:numId w:val="49"/>
        </w:numPr>
        <w:shd w:val="clear" w:color="auto" w:fill="FFFFFF"/>
        <w:rPr>
          <w:rFonts w:asciiTheme="majorHAnsi" w:hAnsiTheme="majorHAnsi"/>
          <w:bCs/>
        </w:rPr>
      </w:pPr>
      <w:r w:rsidRPr="00FE6D05">
        <w:rPr>
          <w:rFonts w:asciiTheme="majorHAnsi" w:hAnsiTheme="majorHAnsi"/>
          <w:bCs/>
        </w:rPr>
        <w:t>24:7 Dad® Certificate of Completion (English and Spanish)</w:t>
      </w:r>
    </w:p>
    <w:p w14:paraId="224B5002" w14:textId="358C642B" w:rsidR="00FE6D05" w:rsidRPr="00FE6D05" w:rsidRDefault="00FE6D05" w:rsidP="00FE6D05">
      <w:pPr>
        <w:numPr>
          <w:ilvl w:val="1"/>
          <w:numId w:val="49"/>
        </w:numPr>
        <w:shd w:val="clear" w:color="auto" w:fill="FFFFFF"/>
        <w:rPr>
          <w:rFonts w:asciiTheme="majorHAnsi" w:hAnsiTheme="majorHAnsi"/>
          <w:bCs/>
        </w:rPr>
      </w:pPr>
      <w:r w:rsidRPr="00FE6D05">
        <w:rPr>
          <w:rFonts w:asciiTheme="majorHAnsi" w:hAnsiTheme="majorHAnsi"/>
          <w:bCs/>
        </w:rPr>
        <w:t xml:space="preserve">24:7 Dad® </w:t>
      </w:r>
      <w:r w:rsidR="00650140">
        <w:rPr>
          <w:rFonts w:asciiTheme="majorHAnsi" w:hAnsiTheme="majorHAnsi"/>
          <w:bCs/>
        </w:rPr>
        <w:t>S</w:t>
      </w:r>
      <w:r w:rsidRPr="00FE6D05">
        <w:rPr>
          <w:rFonts w:asciiTheme="majorHAnsi" w:hAnsiTheme="majorHAnsi"/>
          <w:bCs/>
        </w:rPr>
        <w:t>urvey</w:t>
      </w:r>
      <w:r w:rsidR="00650140">
        <w:rPr>
          <w:rFonts w:asciiTheme="majorHAnsi" w:hAnsiTheme="majorHAnsi"/>
          <w:bCs/>
        </w:rPr>
        <w:t xml:space="preserve">, Scoring </w:t>
      </w:r>
      <w:r w:rsidR="00A85656">
        <w:rPr>
          <w:rFonts w:asciiTheme="majorHAnsi" w:hAnsiTheme="majorHAnsi"/>
          <w:bCs/>
        </w:rPr>
        <w:t>Works</w:t>
      </w:r>
      <w:r w:rsidR="00650140">
        <w:rPr>
          <w:rFonts w:asciiTheme="majorHAnsi" w:hAnsiTheme="majorHAnsi"/>
          <w:bCs/>
        </w:rPr>
        <w:t>heet,</w:t>
      </w:r>
      <w:r w:rsidRPr="00FE6D05">
        <w:rPr>
          <w:rFonts w:asciiTheme="majorHAnsi" w:hAnsiTheme="majorHAnsi"/>
          <w:bCs/>
        </w:rPr>
        <w:t xml:space="preserve"> and </w:t>
      </w:r>
      <w:r w:rsidR="00650140">
        <w:rPr>
          <w:rFonts w:asciiTheme="majorHAnsi" w:hAnsiTheme="majorHAnsi"/>
          <w:bCs/>
        </w:rPr>
        <w:t>S</w:t>
      </w:r>
      <w:r w:rsidRPr="00FE6D05">
        <w:rPr>
          <w:rFonts w:asciiTheme="majorHAnsi" w:hAnsiTheme="majorHAnsi"/>
          <w:bCs/>
        </w:rPr>
        <w:t xml:space="preserve">coring </w:t>
      </w:r>
      <w:r w:rsidR="00650140">
        <w:rPr>
          <w:rFonts w:asciiTheme="majorHAnsi" w:hAnsiTheme="majorHAnsi"/>
          <w:bCs/>
        </w:rPr>
        <w:t>I</w:t>
      </w:r>
      <w:r w:rsidRPr="00FE6D05">
        <w:rPr>
          <w:rFonts w:asciiTheme="majorHAnsi" w:hAnsiTheme="majorHAnsi"/>
          <w:bCs/>
        </w:rPr>
        <w:t>nstructions (English and Spanish)</w:t>
      </w:r>
    </w:p>
    <w:p w14:paraId="3E4927F4" w14:textId="215F3D89" w:rsidR="00FE6D05" w:rsidRPr="00FE6D05" w:rsidRDefault="00FE6D05" w:rsidP="00FE6D05">
      <w:pPr>
        <w:numPr>
          <w:ilvl w:val="1"/>
          <w:numId w:val="49"/>
        </w:numPr>
        <w:shd w:val="clear" w:color="auto" w:fill="FFFFFF"/>
        <w:rPr>
          <w:rFonts w:asciiTheme="majorHAnsi" w:hAnsiTheme="majorHAnsi"/>
          <w:bCs/>
        </w:rPr>
      </w:pPr>
      <w:r w:rsidRPr="00FE6D05">
        <w:rPr>
          <w:rFonts w:asciiTheme="majorHAnsi" w:hAnsiTheme="majorHAnsi"/>
          <w:bCs/>
        </w:rPr>
        <w:t xml:space="preserve">24:7 Dad® </w:t>
      </w:r>
      <w:r w:rsidR="00650140">
        <w:rPr>
          <w:rFonts w:asciiTheme="majorHAnsi" w:hAnsiTheme="majorHAnsi"/>
          <w:bCs/>
        </w:rPr>
        <w:t>R</w:t>
      </w:r>
      <w:r w:rsidRPr="00FE6D05">
        <w:rPr>
          <w:rFonts w:asciiTheme="majorHAnsi" w:hAnsiTheme="majorHAnsi"/>
          <w:bCs/>
        </w:rPr>
        <w:t xml:space="preserve">eminder </w:t>
      </w:r>
      <w:r w:rsidR="00650140">
        <w:rPr>
          <w:rFonts w:asciiTheme="majorHAnsi" w:hAnsiTheme="majorHAnsi"/>
          <w:bCs/>
        </w:rPr>
        <w:t>C</w:t>
      </w:r>
      <w:r w:rsidRPr="00FE6D05">
        <w:rPr>
          <w:rFonts w:asciiTheme="majorHAnsi" w:hAnsiTheme="majorHAnsi"/>
          <w:bCs/>
        </w:rPr>
        <w:t xml:space="preserve">ards and </w:t>
      </w:r>
      <w:r w:rsidR="00650140">
        <w:rPr>
          <w:rFonts w:asciiTheme="majorHAnsi" w:hAnsiTheme="majorHAnsi"/>
          <w:bCs/>
        </w:rPr>
        <w:t>P</w:t>
      </w:r>
      <w:r w:rsidRPr="00FE6D05">
        <w:rPr>
          <w:rFonts w:asciiTheme="majorHAnsi" w:hAnsiTheme="majorHAnsi"/>
          <w:bCs/>
        </w:rPr>
        <w:t xml:space="preserve">ledge </w:t>
      </w:r>
      <w:r w:rsidR="00650140">
        <w:rPr>
          <w:rFonts w:asciiTheme="majorHAnsi" w:hAnsiTheme="majorHAnsi"/>
          <w:bCs/>
        </w:rPr>
        <w:t>C</w:t>
      </w:r>
      <w:r w:rsidRPr="00FE6D05">
        <w:rPr>
          <w:rFonts w:asciiTheme="majorHAnsi" w:hAnsiTheme="majorHAnsi"/>
          <w:bCs/>
        </w:rPr>
        <w:t>ards (English and Spanish)</w:t>
      </w:r>
    </w:p>
    <w:p w14:paraId="178EA392" w14:textId="77777777" w:rsidR="00FE6D05" w:rsidRPr="00FE6D05" w:rsidRDefault="00FE6D05" w:rsidP="00FE6D05">
      <w:pPr>
        <w:numPr>
          <w:ilvl w:val="1"/>
          <w:numId w:val="49"/>
        </w:numPr>
        <w:shd w:val="clear" w:color="auto" w:fill="FFFFFF"/>
        <w:rPr>
          <w:rFonts w:asciiTheme="majorHAnsi" w:hAnsiTheme="majorHAnsi"/>
          <w:bCs/>
        </w:rPr>
      </w:pPr>
      <w:r w:rsidRPr="00FE6D05">
        <w:rPr>
          <w:rFonts w:asciiTheme="majorHAnsi" w:hAnsiTheme="majorHAnsi"/>
          <w:bCs/>
        </w:rPr>
        <w:t>My 24:7 Dad® Checklist (English and Spanish)</w:t>
      </w:r>
    </w:p>
    <w:p w14:paraId="17375F7A" w14:textId="270B52C6" w:rsidR="00FE6D05" w:rsidRPr="00FE6D05" w:rsidRDefault="00A85656" w:rsidP="00F111C8">
      <w:pPr>
        <w:numPr>
          <w:ilvl w:val="1"/>
          <w:numId w:val="49"/>
        </w:numPr>
        <w:shd w:val="clear" w:color="auto" w:fill="FFFFFF"/>
        <w:rPr>
          <w:rFonts w:asciiTheme="majorHAnsi" w:hAnsiTheme="majorHAnsi"/>
          <w:bCs/>
        </w:rPr>
      </w:pPr>
      <w:r>
        <w:rPr>
          <w:rFonts w:asciiTheme="majorHAnsi" w:hAnsiTheme="majorHAnsi"/>
          <w:bCs/>
        </w:rPr>
        <w:t>Handouts specific to A.M. and P.M. (English and Spanish)</w:t>
      </w:r>
    </w:p>
    <w:p w14:paraId="0B53C966" w14:textId="7A916CB1" w:rsidR="00FE6D05" w:rsidRPr="00FE6D05" w:rsidRDefault="00FE6D05" w:rsidP="00FE6D05">
      <w:pPr>
        <w:pStyle w:val="NormalWeb"/>
        <w:shd w:val="clear" w:color="auto" w:fill="FFFFFF"/>
        <w:rPr>
          <w:rFonts w:asciiTheme="majorHAnsi" w:eastAsia="Times New Roman" w:hAnsiTheme="majorHAnsi"/>
          <w:bCs/>
          <w:sz w:val="24"/>
          <w:szCs w:val="24"/>
        </w:rPr>
      </w:pPr>
      <w:r w:rsidRPr="00FE6D05">
        <w:rPr>
          <w:rFonts w:asciiTheme="majorHAnsi" w:eastAsia="Times New Roman" w:hAnsiTheme="majorHAnsi"/>
          <w:b/>
          <w:bCs/>
          <w:sz w:val="24"/>
          <w:szCs w:val="24"/>
        </w:rPr>
        <w:t xml:space="preserve">And that's not all—NFI is here to support your program with free technical assistance for </w:t>
      </w:r>
      <w:r w:rsidR="00650140">
        <w:rPr>
          <w:rFonts w:asciiTheme="majorHAnsi" w:eastAsia="Times New Roman" w:hAnsiTheme="majorHAnsi"/>
          <w:b/>
          <w:bCs/>
          <w:sz w:val="24"/>
          <w:szCs w:val="24"/>
        </w:rPr>
        <w:t>as long as you run the program</w:t>
      </w:r>
      <w:r w:rsidRPr="00FE6D05">
        <w:rPr>
          <w:rFonts w:asciiTheme="majorHAnsi" w:eastAsia="Times New Roman" w:hAnsiTheme="majorHAnsi"/>
          <w:b/>
          <w:bCs/>
          <w:sz w:val="24"/>
          <w:szCs w:val="24"/>
        </w:rPr>
        <w:t xml:space="preserve">! 24:7 Dad® </w:t>
      </w:r>
      <w:r w:rsidR="00650140">
        <w:rPr>
          <w:rFonts w:asciiTheme="majorHAnsi" w:eastAsia="Times New Roman" w:hAnsiTheme="majorHAnsi"/>
          <w:b/>
          <w:bCs/>
          <w:sz w:val="24"/>
          <w:szCs w:val="24"/>
        </w:rPr>
        <w:t>f</w:t>
      </w:r>
      <w:r w:rsidRPr="00FE6D05">
        <w:rPr>
          <w:rFonts w:asciiTheme="majorHAnsi" w:eastAsia="Times New Roman" w:hAnsiTheme="majorHAnsi"/>
          <w:b/>
          <w:bCs/>
          <w:sz w:val="24"/>
          <w:szCs w:val="24"/>
        </w:rPr>
        <w:t>acilitators receive EXCLUSIVE access to:</w:t>
      </w:r>
    </w:p>
    <w:p w14:paraId="2861F4B8" w14:textId="77777777" w:rsidR="00FE6D05" w:rsidRPr="00FE6D05" w:rsidRDefault="00FE6D05" w:rsidP="00FE6D05">
      <w:pPr>
        <w:numPr>
          <w:ilvl w:val="0"/>
          <w:numId w:val="50"/>
        </w:numPr>
        <w:shd w:val="clear" w:color="auto" w:fill="FFFFFF"/>
        <w:rPr>
          <w:rFonts w:asciiTheme="majorHAnsi" w:hAnsiTheme="majorHAnsi"/>
          <w:bCs/>
        </w:rPr>
      </w:pPr>
      <w:r w:rsidRPr="00FE6D05">
        <w:rPr>
          <w:rFonts w:asciiTheme="majorHAnsi" w:hAnsiTheme="majorHAnsi"/>
          <w:bCs/>
        </w:rPr>
        <w:t>NFI's Facilitating Fatherhood Onboarding Support Series</w:t>
      </w:r>
    </w:p>
    <w:p w14:paraId="50F60631" w14:textId="77777777" w:rsidR="00FE6D05" w:rsidRPr="00FE6D05" w:rsidRDefault="00FE6D05" w:rsidP="00FE6D05">
      <w:pPr>
        <w:numPr>
          <w:ilvl w:val="0"/>
          <w:numId w:val="50"/>
        </w:numPr>
        <w:shd w:val="clear" w:color="auto" w:fill="FFFFFF"/>
        <w:rPr>
          <w:rFonts w:asciiTheme="majorHAnsi" w:hAnsiTheme="majorHAnsi"/>
          <w:bCs/>
        </w:rPr>
      </w:pPr>
      <w:r w:rsidRPr="00FE6D05">
        <w:rPr>
          <w:rFonts w:asciiTheme="majorHAnsi" w:hAnsiTheme="majorHAnsi"/>
          <w:bCs/>
        </w:rPr>
        <w:t>Quarterly Facilitator Support meetings</w:t>
      </w:r>
    </w:p>
    <w:p w14:paraId="09586D5B" w14:textId="3803C3B4" w:rsidR="00FE6D05" w:rsidRPr="00FE6D05" w:rsidRDefault="00FE6D05" w:rsidP="00FE6D05">
      <w:pPr>
        <w:numPr>
          <w:ilvl w:val="0"/>
          <w:numId w:val="50"/>
        </w:numPr>
        <w:shd w:val="clear" w:color="auto" w:fill="FFFFFF"/>
        <w:rPr>
          <w:rFonts w:asciiTheme="majorHAnsi" w:hAnsiTheme="majorHAnsi"/>
          <w:bCs/>
        </w:rPr>
      </w:pPr>
      <w:r w:rsidRPr="00FE6D05">
        <w:rPr>
          <w:rFonts w:asciiTheme="majorHAnsi" w:hAnsiTheme="majorHAnsi"/>
          <w:bCs/>
        </w:rPr>
        <w:t>Free technical assistance from NFI's Program Success Director and other NFI staff</w:t>
      </w:r>
    </w:p>
    <w:p w14:paraId="4AB6B21B" w14:textId="7605F7C6" w:rsidR="00502388" w:rsidRDefault="00502388" w:rsidP="00502388">
      <w:pPr>
        <w:rPr>
          <w:rFonts w:asciiTheme="majorHAnsi" w:hAnsiTheme="majorHAnsi"/>
          <w:b/>
        </w:rPr>
      </w:pPr>
    </w:p>
    <w:p w14:paraId="51F21DFA" w14:textId="69D63D94" w:rsidR="001D7A1B" w:rsidRPr="00E973CE" w:rsidRDefault="004669C4" w:rsidP="0001093D">
      <w:pPr>
        <w:rPr>
          <w:rFonts w:asciiTheme="majorHAnsi" w:hAnsiTheme="majorHAnsi"/>
          <w:u w:val="single"/>
        </w:rPr>
      </w:pPr>
      <w:r>
        <w:rPr>
          <w:rFonts w:asciiTheme="majorHAnsi" w:hAnsiTheme="majorHAnsi"/>
          <w:b/>
          <w:bCs/>
          <w:noProof/>
        </w:rPr>
        <w:drawing>
          <wp:anchor distT="0" distB="0" distL="114300" distR="114300" simplePos="0" relativeHeight="251689984" behindDoc="0" locked="0" layoutInCell="1" allowOverlap="1" wp14:anchorId="061B10B8" wp14:editId="7B193C57">
            <wp:simplePos x="0" y="0"/>
            <wp:positionH relativeFrom="column">
              <wp:posOffset>2813685</wp:posOffset>
            </wp:positionH>
            <wp:positionV relativeFrom="paragraph">
              <wp:posOffset>149860</wp:posOffset>
            </wp:positionV>
            <wp:extent cx="4186555" cy="1992630"/>
            <wp:effectExtent l="0" t="0" r="4445" b="1270"/>
            <wp:wrapThrough wrapText="bothSides">
              <wp:wrapPolygon edited="0">
                <wp:start x="5438" y="826"/>
                <wp:lineTo x="1966" y="1790"/>
                <wp:lineTo x="1704" y="1927"/>
                <wp:lineTo x="1769" y="5507"/>
                <wp:lineTo x="524" y="8398"/>
                <wp:lineTo x="0" y="9912"/>
                <wp:lineTo x="0" y="21201"/>
                <wp:lineTo x="131" y="21476"/>
                <wp:lineTo x="19264" y="21476"/>
                <wp:lineTo x="19330" y="21476"/>
                <wp:lineTo x="20181" y="20925"/>
                <wp:lineTo x="21230" y="18723"/>
                <wp:lineTo x="21557" y="17071"/>
                <wp:lineTo x="21557" y="6608"/>
                <wp:lineTo x="20771" y="5507"/>
                <wp:lineTo x="20902" y="4268"/>
                <wp:lineTo x="20050" y="3717"/>
                <wp:lineTo x="16840" y="3304"/>
                <wp:lineTo x="16774" y="1377"/>
                <wp:lineTo x="16447" y="826"/>
                <wp:lineTo x="5438" y="826"/>
              </wp:wrapPolygon>
            </wp:wrapThrough>
            <wp:docPr id="1468284442" name="Picture 7" descr="A book with pictures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284442" name="Picture 7" descr="A book with pictures of people&#10;&#10;AI-generated content may be incorrect."/>
                    <pic:cNvPicPr/>
                  </pic:nvPicPr>
                  <pic:blipFill>
                    <a:blip r:embed="rId14"/>
                    <a:stretch>
                      <a:fillRect/>
                    </a:stretch>
                  </pic:blipFill>
                  <pic:spPr>
                    <a:xfrm>
                      <a:off x="0" y="0"/>
                      <a:ext cx="4186555" cy="1992630"/>
                    </a:xfrm>
                    <a:prstGeom prst="rect">
                      <a:avLst/>
                    </a:prstGeom>
                  </pic:spPr>
                </pic:pic>
              </a:graphicData>
            </a:graphic>
            <wp14:sizeRelH relativeFrom="page">
              <wp14:pctWidth>0</wp14:pctWidth>
            </wp14:sizeRelH>
            <wp14:sizeRelV relativeFrom="page">
              <wp14:pctHeight>0</wp14:pctHeight>
            </wp14:sizeRelV>
          </wp:anchor>
        </w:drawing>
      </w:r>
      <w:r w:rsidR="00476F90" w:rsidRPr="00E973CE">
        <w:rPr>
          <w:rFonts w:asciiTheme="majorHAnsi" w:hAnsiTheme="majorHAnsi"/>
          <w:b/>
          <w:u w:val="single"/>
        </w:rPr>
        <w:t xml:space="preserve">24:7 Dad® A.M. </w:t>
      </w:r>
      <w:r w:rsidR="00502388" w:rsidRPr="00E973CE">
        <w:rPr>
          <w:rFonts w:asciiTheme="majorHAnsi" w:hAnsiTheme="majorHAnsi"/>
          <w:b/>
          <w:bCs/>
          <w:u w:val="single"/>
        </w:rPr>
        <w:t>Fathering Handbooks Required (purchased separately):</w:t>
      </w:r>
      <w:r w:rsidR="001D7A1B" w:rsidRPr="00E973CE">
        <w:rPr>
          <w:rFonts w:asciiTheme="majorHAnsi" w:hAnsiTheme="majorHAnsi"/>
          <w:u w:val="single"/>
        </w:rPr>
        <w:t xml:space="preserve"> </w:t>
      </w:r>
      <w:r w:rsidR="00725A34">
        <w:fldChar w:fldCharType="begin"/>
      </w:r>
      <w:r w:rsidR="00725A34">
        <w:instrText xml:space="preserve"> INCLUDEPICTURE "https://cdn11.bigcommerce.com/s-yma8ch7/product_images/attribute_rule_images/138_source_1743621334.png" \* MERGEFORMATINET </w:instrText>
      </w:r>
      <w:r w:rsidR="00725A34">
        <w:fldChar w:fldCharType="separate"/>
      </w:r>
      <w:r w:rsidR="00725A34">
        <w:fldChar w:fldCharType="end"/>
      </w:r>
    </w:p>
    <w:p w14:paraId="58543529" w14:textId="04F11C4D" w:rsidR="00FE6D05" w:rsidRDefault="00476F90" w:rsidP="00476F90">
      <w:pPr>
        <w:rPr>
          <w:rFonts w:asciiTheme="majorHAnsi" w:hAnsiTheme="majorHAnsi"/>
        </w:rPr>
      </w:pPr>
      <w:r>
        <w:rPr>
          <w:rFonts w:asciiTheme="majorHAnsi" w:hAnsiTheme="majorHAnsi"/>
        </w:rPr>
        <w:t>The 24:7 Dad® A.M.</w:t>
      </w:r>
      <w:r w:rsidR="00FE6D05">
        <w:rPr>
          <w:rFonts w:asciiTheme="majorHAnsi" w:hAnsiTheme="majorHAnsi"/>
        </w:rPr>
        <w:t xml:space="preserve"> and P.M.</w:t>
      </w:r>
      <w:r>
        <w:rPr>
          <w:rFonts w:asciiTheme="majorHAnsi" w:hAnsiTheme="majorHAnsi"/>
        </w:rPr>
        <w:t xml:space="preserve"> Fathering Handbooks are vital to facilitat</w:t>
      </w:r>
      <w:r w:rsidR="00384160">
        <w:rPr>
          <w:rFonts w:asciiTheme="majorHAnsi" w:hAnsiTheme="majorHAnsi"/>
        </w:rPr>
        <w:t>e</w:t>
      </w:r>
      <w:r>
        <w:rPr>
          <w:rFonts w:asciiTheme="majorHAnsi" w:hAnsiTheme="majorHAnsi"/>
        </w:rPr>
        <w:t xml:space="preserve"> dads’ learning and involvement in the program. They contain interactive and reflective activities and space for dads to write their answers or thoughts, enabling them to retain and reference this information long after the program concludes. Each book features two tear-out Quick Reference Cards: The </w:t>
      </w:r>
      <w:r w:rsidR="00650140">
        <w:rPr>
          <w:rFonts w:asciiTheme="majorHAnsi" w:hAnsiTheme="majorHAnsi"/>
        </w:rPr>
        <w:t xml:space="preserve">Traits </w:t>
      </w:r>
      <w:r>
        <w:rPr>
          <w:rFonts w:asciiTheme="majorHAnsi" w:hAnsiTheme="majorHAnsi"/>
        </w:rPr>
        <w:t xml:space="preserve">of </w:t>
      </w:r>
      <w:r w:rsidR="00650140">
        <w:rPr>
          <w:rFonts w:asciiTheme="majorHAnsi" w:hAnsiTheme="majorHAnsi"/>
        </w:rPr>
        <w:t>the</w:t>
      </w:r>
      <w:r>
        <w:rPr>
          <w:rFonts w:asciiTheme="majorHAnsi" w:hAnsiTheme="majorHAnsi"/>
        </w:rPr>
        <w:t xml:space="preserve"> 24</w:t>
      </w:r>
      <w:r w:rsidR="00110647">
        <w:rPr>
          <w:rFonts w:asciiTheme="majorHAnsi" w:hAnsiTheme="majorHAnsi"/>
        </w:rPr>
        <w:t>:</w:t>
      </w:r>
      <w:r>
        <w:rPr>
          <w:rFonts w:asciiTheme="majorHAnsi" w:hAnsiTheme="majorHAnsi"/>
        </w:rPr>
        <w:t xml:space="preserve">7 Dad and 10 </w:t>
      </w:r>
      <w:r w:rsidR="00A85656">
        <w:rPr>
          <w:rFonts w:asciiTheme="majorHAnsi" w:hAnsiTheme="majorHAnsi"/>
        </w:rPr>
        <w:t xml:space="preserve">Praises </w:t>
      </w:r>
      <w:r>
        <w:rPr>
          <w:rFonts w:asciiTheme="majorHAnsi" w:hAnsiTheme="majorHAnsi"/>
        </w:rPr>
        <w:t xml:space="preserve">for Your </w:t>
      </w:r>
      <w:r w:rsidR="00A85656">
        <w:rPr>
          <w:rFonts w:asciiTheme="majorHAnsi" w:hAnsiTheme="majorHAnsi"/>
        </w:rPr>
        <w:t>Children</w:t>
      </w:r>
      <w:r>
        <w:rPr>
          <w:rFonts w:asciiTheme="majorHAnsi" w:hAnsiTheme="majorHAnsi"/>
        </w:rPr>
        <w:t>.</w:t>
      </w:r>
    </w:p>
    <w:p w14:paraId="73E88A5C" w14:textId="77777777" w:rsidR="00C44A19" w:rsidRDefault="00C44A19" w:rsidP="00C051EC">
      <w:pPr>
        <w:jc w:val="center"/>
        <w:rPr>
          <w:rFonts w:asciiTheme="majorHAnsi" w:hAnsiTheme="majorHAnsi"/>
          <w:b/>
          <w:bCs/>
        </w:rPr>
      </w:pPr>
    </w:p>
    <w:p w14:paraId="124ED4E8" w14:textId="77777777" w:rsidR="00C44A19" w:rsidRDefault="00C44A19" w:rsidP="00C051EC">
      <w:pPr>
        <w:jc w:val="center"/>
        <w:rPr>
          <w:rFonts w:asciiTheme="majorHAnsi" w:hAnsiTheme="majorHAnsi"/>
          <w:b/>
          <w:bCs/>
        </w:rPr>
      </w:pPr>
    </w:p>
    <w:p w14:paraId="490F89E5" w14:textId="77777777" w:rsidR="00C44A19" w:rsidRDefault="00C44A19" w:rsidP="00C051EC">
      <w:pPr>
        <w:jc w:val="center"/>
        <w:rPr>
          <w:rFonts w:asciiTheme="majorHAnsi" w:hAnsiTheme="majorHAnsi"/>
          <w:b/>
          <w:bCs/>
        </w:rPr>
      </w:pPr>
    </w:p>
    <w:p w14:paraId="34ADCB51" w14:textId="77777777" w:rsidR="00A85656" w:rsidRDefault="00A85656" w:rsidP="00C051EC">
      <w:pPr>
        <w:jc w:val="center"/>
        <w:rPr>
          <w:rFonts w:asciiTheme="majorHAnsi" w:hAnsiTheme="majorHAnsi"/>
          <w:b/>
          <w:bCs/>
          <w:sz w:val="28"/>
          <w:szCs w:val="28"/>
          <w:u w:val="single"/>
        </w:rPr>
      </w:pPr>
    </w:p>
    <w:p w14:paraId="1774C279" w14:textId="77777777" w:rsidR="00A85656" w:rsidRDefault="00A85656" w:rsidP="00C051EC">
      <w:pPr>
        <w:jc w:val="center"/>
        <w:rPr>
          <w:rFonts w:asciiTheme="majorHAnsi" w:hAnsiTheme="majorHAnsi"/>
          <w:b/>
          <w:bCs/>
          <w:sz w:val="28"/>
          <w:szCs w:val="28"/>
          <w:u w:val="single"/>
        </w:rPr>
      </w:pPr>
    </w:p>
    <w:p w14:paraId="143DD6EC" w14:textId="77777777" w:rsidR="00A85656" w:rsidRDefault="00A85656" w:rsidP="00C051EC">
      <w:pPr>
        <w:jc w:val="center"/>
        <w:rPr>
          <w:rFonts w:asciiTheme="majorHAnsi" w:hAnsiTheme="majorHAnsi"/>
          <w:b/>
          <w:bCs/>
          <w:sz w:val="28"/>
          <w:szCs w:val="28"/>
          <w:u w:val="single"/>
        </w:rPr>
      </w:pPr>
    </w:p>
    <w:p w14:paraId="6ED76422" w14:textId="77777777" w:rsidR="00A85656" w:rsidRDefault="00A85656" w:rsidP="00C051EC">
      <w:pPr>
        <w:jc w:val="center"/>
        <w:rPr>
          <w:rFonts w:asciiTheme="majorHAnsi" w:hAnsiTheme="majorHAnsi"/>
          <w:b/>
          <w:bCs/>
          <w:sz w:val="28"/>
          <w:szCs w:val="28"/>
          <w:u w:val="single"/>
        </w:rPr>
      </w:pPr>
    </w:p>
    <w:p w14:paraId="532F19F7" w14:textId="77777777" w:rsidR="00A85656" w:rsidRDefault="00A85656" w:rsidP="00C051EC">
      <w:pPr>
        <w:jc w:val="center"/>
        <w:rPr>
          <w:rFonts w:asciiTheme="majorHAnsi" w:hAnsiTheme="majorHAnsi"/>
          <w:b/>
          <w:bCs/>
          <w:sz w:val="28"/>
          <w:szCs w:val="28"/>
          <w:u w:val="single"/>
        </w:rPr>
      </w:pPr>
    </w:p>
    <w:p w14:paraId="02F1C0AE" w14:textId="006238F1" w:rsidR="00C051EC" w:rsidRPr="00C44A19" w:rsidRDefault="00C051EC" w:rsidP="00C051EC">
      <w:pPr>
        <w:jc w:val="center"/>
        <w:rPr>
          <w:rFonts w:asciiTheme="majorHAnsi" w:hAnsiTheme="majorHAnsi"/>
          <w:b/>
          <w:bCs/>
          <w:sz w:val="28"/>
          <w:szCs w:val="28"/>
          <w:u w:val="single"/>
        </w:rPr>
      </w:pPr>
      <w:r w:rsidRPr="00C44A19">
        <w:rPr>
          <w:rFonts w:asciiTheme="majorHAnsi" w:hAnsiTheme="majorHAnsi"/>
          <w:b/>
          <w:bCs/>
          <w:sz w:val="28"/>
          <w:szCs w:val="28"/>
          <w:u w:val="single"/>
        </w:rPr>
        <w:lastRenderedPageBreak/>
        <w:t xml:space="preserve">24:7 Dad® </w:t>
      </w:r>
      <w:r w:rsidR="00C44A19" w:rsidRPr="00C44A19">
        <w:rPr>
          <w:rFonts w:asciiTheme="majorHAnsi" w:hAnsiTheme="majorHAnsi"/>
          <w:b/>
          <w:bCs/>
          <w:sz w:val="28"/>
          <w:szCs w:val="28"/>
          <w:u w:val="single"/>
        </w:rPr>
        <w:t>4</w:t>
      </w:r>
      <w:r w:rsidR="00C44A19" w:rsidRPr="00C44A19">
        <w:rPr>
          <w:rFonts w:asciiTheme="majorHAnsi" w:hAnsiTheme="majorHAnsi"/>
          <w:b/>
          <w:bCs/>
          <w:sz w:val="28"/>
          <w:szCs w:val="28"/>
          <w:u w:val="single"/>
          <w:vertAlign w:val="superscript"/>
        </w:rPr>
        <w:t>th</w:t>
      </w:r>
      <w:r w:rsidR="00C44A19" w:rsidRPr="00C44A19">
        <w:rPr>
          <w:rFonts w:asciiTheme="majorHAnsi" w:hAnsiTheme="majorHAnsi"/>
          <w:b/>
          <w:bCs/>
          <w:sz w:val="28"/>
          <w:szCs w:val="28"/>
          <w:u w:val="single"/>
        </w:rPr>
        <w:t xml:space="preserve"> Edition </w:t>
      </w:r>
      <w:r w:rsidRPr="00C44A19">
        <w:rPr>
          <w:rFonts w:asciiTheme="majorHAnsi" w:hAnsiTheme="majorHAnsi"/>
          <w:b/>
          <w:bCs/>
          <w:sz w:val="28"/>
          <w:szCs w:val="28"/>
          <w:u w:val="single"/>
        </w:rPr>
        <w:t>PRICE AND SKU LIST</w:t>
      </w:r>
    </w:p>
    <w:p w14:paraId="7C83D9C3" w14:textId="6242B1FB" w:rsidR="00C051EC" w:rsidRPr="00C051EC" w:rsidRDefault="00C051EC" w:rsidP="00C051EC">
      <w:pPr>
        <w:jc w:val="center"/>
        <w:rPr>
          <w:rFonts w:asciiTheme="majorHAnsi" w:hAnsiTheme="majorHAnsi"/>
          <w:b/>
          <w:bCs/>
        </w:rPr>
      </w:pPr>
    </w:p>
    <w:p w14:paraId="34D6733F" w14:textId="4CF1BEAD" w:rsidR="00FD431E" w:rsidRPr="00C44A19" w:rsidRDefault="00C051EC" w:rsidP="00476F90">
      <w:pPr>
        <w:rPr>
          <w:rFonts w:asciiTheme="majorHAnsi" w:hAnsiTheme="majorHAnsi"/>
          <w:b/>
          <w:bCs/>
          <w:sz w:val="28"/>
          <w:szCs w:val="28"/>
        </w:rPr>
      </w:pPr>
      <w:r w:rsidRPr="00C44A19">
        <w:rPr>
          <w:rFonts w:asciiTheme="majorHAnsi" w:hAnsiTheme="majorHAnsi"/>
          <w:b/>
          <w:bCs/>
          <w:sz w:val="28"/>
          <w:szCs w:val="28"/>
          <w:highlight w:val="yellow"/>
        </w:rPr>
        <w:t>GROUP-BASED DELIVERY</w:t>
      </w:r>
    </w:p>
    <w:tbl>
      <w:tblPr>
        <w:tblStyle w:val="TableGrid"/>
        <w:tblW w:w="10795" w:type="dxa"/>
        <w:tblLook w:val="04A0" w:firstRow="1" w:lastRow="0" w:firstColumn="1" w:lastColumn="0" w:noHBand="0" w:noVBand="1"/>
      </w:tblPr>
      <w:tblGrid>
        <w:gridCol w:w="1795"/>
        <w:gridCol w:w="4320"/>
        <w:gridCol w:w="1530"/>
        <w:gridCol w:w="2250"/>
        <w:gridCol w:w="900"/>
      </w:tblGrid>
      <w:tr w:rsidR="004669C4" w14:paraId="413C10DB" w14:textId="77777777" w:rsidTr="004669C4">
        <w:tc>
          <w:tcPr>
            <w:tcW w:w="1795" w:type="dxa"/>
            <w:shd w:val="clear" w:color="auto" w:fill="FDE9D9" w:themeFill="accent6" w:themeFillTint="33"/>
          </w:tcPr>
          <w:p w14:paraId="2CB9272F" w14:textId="1D4E085A" w:rsidR="00C051EC" w:rsidRPr="00134004" w:rsidRDefault="00134004" w:rsidP="00134004">
            <w:pPr>
              <w:jc w:val="center"/>
              <w:rPr>
                <w:rFonts w:asciiTheme="majorHAnsi" w:hAnsiTheme="majorHAnsi"/>
                <w:b/>
                <w:bCs/>
              </w:rPr>
            </w:pPr>
            <w:r w:rsidRPr="00134004">
              <w:rPr>
                <w:rFonts w:asciiTheme="majorHAnsi" w:hAnsiTheme="majorHAnsi"/>
                <w:b/>
                <w:bCs/>
              </w:rPr>
              <w:t>Version</w:t>
            </w:r>
          </w:p>
        </w:tc>
        <w:tc>
          <w:tcPr>
            <w:tcW w:w="4320" w:type="dxa"/>
            <w:shd w:val="clear" w:color="auto" w:fill="FDE9D9" w:themeFill="accent6" w:themeFillTint="33"/>
          </w:tcPr>
          <w:p w14:paraId="56210798" w14:textId="2939EF62" w:rsidR="00C051EC" w:rsidRPr="00FD431E" w:rsidRDefault="00C051EC" w:rsidP="00C051EC">
            <w:pPr>
              <w:jc w:val="center"/>
              <w:rPr>
                <w:rFonts w:asciiTheme="majorHAnsi" w:hAnsiTheme="majorHAnsi"/>
                <w:b/>
                <w:bCs/>
              </w:rPr>
            </w:pPr>
            <w:r>
              <w:rPr>
                <w:rFonts w:asciiTheme="majorHAnsi" w:hAnsiTheme="majorHAnsi"/>
                <w:b/>
                <w:bCs/>
              </w:rPr>
              <w:t>Item</w:t>
            </w:r>
          </w:p>
        </w:tc>
        <w:tc>
          <w:tcPr>
            <w:tcW w:w="1530" w:type="dxa"/>
            <w:shd w:val="clear" w:color="auto" w:fill="FDE9D9" w:themeFill="accent6" w:themeFillTint="33"/>
          </w:tcPr>
          <w:p w14:paraId="774D7E98" w14:textId="47E88EB0" w:rsidR="00C051EC" w:rsidRPr="00FD431E" w:rsidRDefault="00C051EC" w:rsidP="00C051EC">
            <w:pPr>
              <w:jc w:val="center"/>
              <w:rPr>
                <w:rFonts w:asciiTheme="majorHAnsi" w:hAnsiTheme="majorHAnsi"/>
                <w:b/>
                <w:bCs/>
              </w:rPr>
            </w:pPr>
            <w:r>
              <w:rPr>
                <w:rFonts w:asciiTheme="majorHAnsi" w:hAnsiTheme="majorHAnsi"/>
                <w:b/>
                <w:bCs/>
              </w:rPr>
              <w:t>Delivery Method</w:t>
            </w:r>
          </w:p>
        </w:tc>
        <w:tc>
          <w:tcPr>
            <w:tcW w:w="2250" w:type="dxa"/>
            <w:shd w:val="clear" w:color="auto" w:fill="FDE9D9" w:themeFill="accent6" w:themeFillTint="33"/>
          </w:tcPr>
          <w:p w14:paraId="7F97E3BC" w14:textId="77777777" w:rsidR="00C051EC" w:rsidRPr="00FD431E" w:rsidRDefault="00C051EC" w:rsidP="00C051EC">
            <w:pPr>
              <w:jc w:val="center"/>
              <w:rPr>
                <w:rFonts w:asciiTheme="majorHAnsi" w:hAnsiTheme="majorHAnsi"/>
                <w:b/>
                <w:bCs/>
              </w:rPr>
            </w:pPr>
            <w:r w:rsidRPr="00FD431E">
              <w:rPr>
                <w:rFonts w:asciiTheme="majorHAnsi" w:hAnsiTheme="majorHAnsi"/>
                <w:b/>
                <w:bCs/>
              </w:rPr>
              <w:t>SKU</w:t>
            </w:r>
          </w:p>
        </w:tc>
        <w:tc>
          <w:tcPr>
            <w:tcW w:w="900" w:type="dxa"/>
            <w:shd w:val="clear" w:color="auto" w:fill="FDE9D9" w:themeFill="accent6" w:themeFillTint="33"/>
          </w:tcPr>
          <w:p w14:paraId="010894AB" w14:textId="77777777" w:rsidR="00C051EC" w:rsidRPr="00FD431E" w:rsidRDefault="00C051EC" w:rsidP="00C051EC">
            <w:pPr>
              <w:jc w:val="center"/>
              <w:rPr>
                <w:rFonts w:asciiTheme="majorHAnsi" w:hAnsiTheme="majorHAnsi"/>
                <w:b/>
                <w:bCs/>
              </w:rPr>
            </w:pPr>
            <w:r w:rsidRPr="00FD431E">
              <w:rPr>
                <w:rFonts w:asciiTheme="majorHAnsi" w:hAnsiTheme="majorHAnsi"/>
                <w:b/>
                <w:bCs/>
              </w:rPr>
              <w:t>Price</w:t>
            </w:r>
          </w:p>
        </w:tc>
      </w:tr>
      <w:tr w:rsidR="00C051EC" w14:paraId="6E41858F" w14:textId="77777777" w:rsidTr="004669C4">
        <w:tc>
          <w:tcPr>
            <w:tcW w:w="1795" w:type="dxa"/>
            <w:vMerge w:val="restart"/>
          </w:tcPr>
          <w:p w14:paraId="385F65E5" w14:textId="77777777" w:rsidR="00C051EC" w:rsidRPr="00FD431E" w:rsidRDefault="00C051EC" w:rsidP="00C44A19">
            <w:pPr>
              <w:jc w:val="center"/>
              <w:rPr>
                <w:rFonts w:asciiTheme="majorHAnsi" w:hAnsiTheme="majorHAnsi"/>
                <w:b/>
                <w:bCs/>
              </w:rPr>
            </w:pPr>
          </w:p>
          <w:p w14:paraId="2E1961BA" w14:textId="77777777" w:rsidR="00C051EC" w:rsidRDefault="00C051EC" w:rsidP="00C44A19">
            <w:pPr>
              <w:jc w:val="center"/>
              <w:rPr>
                <w:rFonts w:asciiTheme="majorHAnsi" w:hAnsiTheme="majorHAnsi"/>
                <w:b/>
                <w:bCs/>
              </w:rPr>
            </w:pPr>
          </w:p>
          <w:p w14:paraId="4E10D80C" w14:textId="77777777" w:rsidR="00C051EC" w:rsidRDefault="00C051EC" w:rsidP="00C44A19">
            <w:pPr>
              <w:jc w:val="center"/>
              <w:rPr>
                <w:rFonts w:asciiTheme="majorHAnsi" w:hAnsiTheme="majorHAnsi"/>
                <w:b/>
                <w:bCs/>
              </w:rPr>
            </w:pPr>
          </w:p>
          <w:p w14:paraId="3ED4DA4F" w14:textId="14780637" w:rsidR="00C051EC" w:rsidRPr="00FD431E" w:rsidRDefault="00C051EC" w:rsidP="00C44A19">
            <w:pPr>
              <w:jc w:val="center"/>
              <w:rPr>
                <w:rFonts w:asciiTheme="majorHAnsi" w:hAnsiTheme="majorHAnsi"/>
                <w:b/>
                <w:bCs/>
              </w:rPr>
            </w:pPr>
            <w:r>
              <w:rPr>
                <w:rFonts w:asciiTheme="majorHAnsi" w:hAnsiTheme="majorHAnsi"/>
                <w:b/>
                <w:bCs/>
              </w:rPr>
              <w:t>24:7 Dad® A.M.</w:t>
            </w:r>
          </w:p>
        </w:tc>
        <w:tc>
          <w:tcPr>
            <w:tcW w:w="4320" w:type="dxa"/>
          </w:tcPr>
          <w:p w14:paraId="06C7D38E" w14:textId="7D69599A" w:rsidR="00C051EC" w:rsidRDefault="00C051EC" w:rsidP="00BA1333">
            <w:pPr>
              <w:rPr>
                <w:rFonts w:asciiTheme="majorHAnsi" w:hAnsiTheme="majorHAnsi"/>
              </w:rPr>
            </w:pPr>
            <w:r w:rsidRPr="00C44A19">
              <w:rPr>
                <w:rFonts w:asciiTheme="majorHAnsi" w:hAnsiTheme="majorHAnsi"/>
                <w:b/>
                <w:bCs/>
              </w:rPr>
              <w:t>English</w:t>
            </w:r>
            <w:r>
              <w:rPr>
                <w:rFonts w:asciiTheme="majorHAnsi" w:hAnsiTheme="majorHAnsi"/>
              </w:rPr>
              <w:t xml:space="preserve"> </w:t>
            </w:r>
            <w:r w:rsidR="00C44A19">
              <w:rPr>
                <w:rFonts w:asciiTheme="majorHAnsi" w:hAnsiTheme="majorHAnsi"/>
              </w:rPr>
              <w:t xml:space="preserve">A.M. </w:t>
            </w:r>
            <w:r>
              <w:rPr>
                <w:rFonts w:asciiTheme="majorHAnsi" w:hAnsiTheme="majorHAnsi"/>
              </w:rPr>
              <w:t>Facilitator’s Kit</w:t>
            </w:r>
          </w:p>
        </w:tc>
        <w:tc>
          <w:tcPr>
            <w:tcW w:w="1530" w:type="dxa"/>
          </w:tcPr>
          <w:p w14:paraId="26A486AD" w14:textId="41AF489D" w:rsidR="00C051EC" w:rsidRDefault="00C051EC" w:rsidP="00BA1333">
            <w:pPr>
              <w:rPr>
                <w:rFonts w:asciiTheme="majorHAnsi" w:hAnsiTheme="majorHAnsi"/>
              </w:rPr>
            </w:pPr>
            <w:r>
              <w:rPr>
                <w:rFonts w:asciiTheme="majorHAnsi" w:hAnsiTheme="majorHAnsi"/>
              </w:rPr>
              <w:t>Group-Based</w:t>
            </w:r>
          </w:p>
        </w:tc>
        <w:tc>
          <w:tcPr>
            <w:tcW w:w="2250" w:type="dxa"/>
          </w:tcPr>
          <w:p w14:paraId="4AF89318" w14:textId="774047F9" w:rsidR="00C051EC" w:rsidRDefault="004669C4" w:rsidP="00BA1333">
            <w:pPr>
              <w:rPr>
                <w:rFonts w:asciiTheme="majorHAnsi" w:hAnsiTheme="majorHAnsi"/>
              </w:rPr>
            </w:pPr>
            <w:r>
              <w:rPr>
                <w:rFonts w:ascii="Source Sans Pro" w:hAnsi="Source Sans Pro"/>
                <w:color w:val="313440"/>
                <w:shd w:val="clear" w:color="auto" w:fill="FFFFFF"/>
              </w:rPr>
              <w:t>247AM4GB-KIT-EN</w:t>
            </w:r>
          </w:p>
        </w:tc>
        <w:tc>
          <w:tcPr>
            <w:tcW w:w="900" w:type="dxa"/>
          </w:tcPr>
          <w:p w14:paraId="3D2FCFBE" w14:textId="77777777" w:rsidR="00C051EC" w:rsidRDefault="00C051EC" w:rsidP="00BA1333">
            <w:pPr>
              <w:rPr>
                <w:rFonts w:asciiTheme="majorHAnsi" w:hAnsiTheme="majorHAnsi"/>
              </w:rPr>
            </w:pPr>
            <w:r>
              <w:rPr>
                <w:rFonts w:asciiTheme="majorHAnsi" w:hAnsiTheme="majorHAnsi"/>
              </w:rPr>
              <w:t>$899</w:t>
            </w:r>
          </w:p>
        </w:tc>
      </w:tr>
      <w:tr w:rsidR="00C051EC" w14:paraId="35FCB65B" w14:textId="77777777" w:rsidTr="004669C4">
        <w:tc>
          <w:tcPr>
            <w:tcW w:w="1795" w:type="dxa"/>
            <w:vMerge/>
          </w:tcPr>
          <w:p w14:paraId="55AD2DA7" w14:textId="77777777" w:rsidR="00C051EC" w:rsidRDefault="00C051EC" w:rsidP="00C44A19">
            <w:pPr>
              <w:jc w:val="center"/>
              <w:rPr>
                <w:rFonts w:asciiTheme="majorHAnsi" w:hAnsiTheme="majorHAnsi"/>
              </w:rPr>
            </w:pPr>
          </w:p>
        </w:tc>
        <w:tc>
          <w:tcPr>
            <w:tcW w:w="4320" w:type="dxa"/>
          </w:tcPr>
          <w:p w14:paraId="6FBD55AD" w14:textId="1C846CB5" w:rsidR="00C051EC" w:rsidRDefault="00C051EC" w:rsidP="00C051EC">
            <w:pPr>
              <w:rPr>
                <w:rFonts w:asciiTheme="majorHAnsi" w:hAnsiTheme="majorHAnsi"/>
              </w:rPr>
            </w:pPr>
            <w:r w:rsidRPr="00C44A19">
              <w:rPr>
                <w:rFonts w:asciiTheme="majorHAnsi" w:hAnsiTheme="majorHAnsi"/>
                <w:i/>
                <w:iCs/>
              </w:rPr>
              <w:t>Spanish</w:t>
            </w:r>
            <w:r>
              <w:rPr>
                <w:rFonts w:asciiTheme="majorHAnsi" w:hAnsiTheme="majorHAnsi"/>
              </w:rPr>
              <w:t xml:space="preserve"> </w:t>
            </w:r>
            <w:r w:rsidR="00C44A19">
              <w:rPr>
                <w:rFonts w:asciiTheme="majorHAnsi" w:hAnsiTheme="majorHAnsi"/>
              </w:rPr>
              <w:t xml:space="preserve">A.M. </w:t>
            </w:r>
            <w:r>
              <w:rPr>
                <w:rFonts w:asciiTheme="majorHAnsi" w:hAnsiTheme="majorHAnsi"/>
              </w:rPr>
              <w:t>Facilitator’s Kit</w:t>
            </w:r>
          </w:p>
        </w:tc>
        <w:tc>
          <w:tcPr>
            <w:tcW w:w="1530" w:type="dxa"/>
          </w:tcPr>
          <w:p w14:paraId="4D060648" w14:textId="2549FC77" w:rsidR="00C051EC" w:rsidRDefault="00C051EC" w:rsidP="00C051EC">
            <w:pPr>
              <w:rPr>
                <w:rFonts w:asciiTheme="majorHAnsi" w:hAnsiTheme="majorHAnsi"/>
              </w:rPr>
            </w:pPr>
            <w:r>
              <w:rPr>
                <w:rFonts w:asciiTheme="majorHAnsi" w:hAnsiTheme="majorHAnsi"/>
              </w:rPr>
              <w:t>Group-Based</w:t>
            </w:r>
          </w:p>
        </w:tc>
        <w:tc>
          <w:tcPr>
            <w:tcW w:w="2250" w:type="dxa"/>
          </w:tcPr>
          <w:p w14:paraId="2E4534FC" w14:textId="75844EC9" w:rsidR="00C051EC" w:rsidRDefault="004669C4" w:rsidP="00C051EC">
            <w:pPr>
              <w:rPr>
                <w:rFonts w:asciiTheme="majorHAnsi" w:hAnsiTheme="majorHAnsi"/>
              </w:rPr>
            </w:pPr>
            <w:r>
              <w:rPr>
                <w:rFonts w:ascii="Source Sans Pro" w:hAnsi="Source Sans Pro"/>
                <w:color w:val="313440"/>
                <w:shd w:val="clear" w:color="auto" w:fill="FFFFFF"/>
              </w:rPr>
              <w:t>247AM4GB-KIT-SP</w:t>
            </w:r>
          </w:p>
        </w:tc>
        <w:tc>
          <w:tcPr>
            <w:tcW w:w="900" w:type="dxa"/>
          </w:tcPr>
          <w:p w14:paraId="300E771F" w14:textId="77777777" w:rsidR="00C051EC" w:rsidRDefault="00C051EC" w:rsidP="00C051EC">
            <w:pPr>
              <w:rPr>
                <w:rFonts w:asciiTheme="majorHAnsi" w:hAnsiTheme="majorHAnsi"/>
              </w:rPr>
            </w:pPr>
            <w:r>
              <w:rPr>
                <w:rFonts w:asciiTheme="majorHAnsi" w:hAnsiTheme="majorHAnsi"/>
              </w:rPr>
              <w:t>$899</w:t>
            </w:r>
          </w:p>
        </w:tc>
      </w:tr>
      <w:tr w:rsidR="004669C4" w14:paraId="35926249" w14:textId="77777777" w:rsidTr="004669C4">
        <w:tc>
          <w:tcPr>
            <w:tcW w:w="1795" w:type="dxa"/>
            <w:vMerge/>
          </w:tcPr>
          <w:p w14:paraId="7742F451" w14:textId="77777777" w:rsidR="004669C4" w:rsidRDefault="004669C4" w:rsidP="004669C4">
            <w:pPr>
              <w:jc w:val="center"/>
              <w:rPr>
                <w:rFonts w:asciiTheme="majorHAnsi" w:hAnsiTheme="majorHAnsi"/>
              </w:rPr>
            </w:pPr>
          </w:p>
        </w:tc>
        <w:tc>
          <w:tcPr>
            <w:tcW w:w="4320" w:type="dxa"/>
            <w:tcBorders>
              <w:bottom w:val="single" w:sz="4" w:space="0" w:color="auto"/>
            </w:tcBorders>
          </w:tcPr>
          <w:p w14:paraId="5EA3B379" w14:textId="02CB1221" w:rsidR="004669C4" w:rsidRDefault="004669C4" w:rsidP="004669C4">
            <w:pPr>
              <w:rPr>
                <w:rFonts w:asciiTheme="majorHAnsi" w:hAnsiTheme="majorHAnsi"/>
              </w:rPr>
            </w:pPr>
            <w:r w:rsidRPr="00C44A19">
              <w:rPr>
                <w:rFonts w:asciiTheme="majorHAnsi" w:hAnsiTheme="majorHAnsi"/>
                <w:b/>
                <w:bCs/>
              </w:rPr>
              <w:t>English</w:t>
            </w:r>
            <w:r>
              <w:rPr>
                <w:rFonts w:asciiTheme="majorHAnsi" w:hAnsiTheme="majorHAnsi"/>
              </w:rPr>
              <w:t xml:space="preserve"> A.M. Facilitator’s Kit with Non-Custodial Dads Booster Sessions</w:t>
            </w:r>
          </w:p>
        </w:tc>
        <w:tc>
          <w:tcPr>
            <w:tcW w:w="1530" w:type="dxa"/>
            <w:tcBorders>
              <w:bottom w:val="single" w:sz="4" w:space="0" w:color="auto"/>
            </w:tcBorders>
          </w:tcPr>
          <w:p w14:paraId="3493A8BC" w14:textId="6F8F3F52" w:rsidR="004669C4" w:rsidRDefault="004669C4" w:rsidP="004669C4">
            <w:pPr>
              <w:rPr>
                <w:rFonts w:asciiTheme="majorHAnsi" w:hAnsiTheme="majorHAnsi"/>
              </w:rPr>
            </w:pPr>
            <w:r w:rsidRPr="00587E3C">
              <w:rPr>
                <w:rFonts w:asciiTheme="majorHAnsi" w:hAnsiTheme="majorHAnsi"/>
              </w:rPr>
              <w:t>Group-Based</w:t>
            </w:r>
          </w:p>
        </w:tc>
        <w:tc>
          <w:tcPr>
            <w:tcW w:w="2250" w:type="dxa"/>
            <w:tcBorders>
              <w:bottom w:val="single" w:sz="4" w:space="0" w:color="auto"/>
            </w:tcBorders>
          </w:tcPr>
          <w:p w14:paraId="44F5A270" w14:textId="07C2B12B" w:rsidR="004669C4" w:rsidRDefault="004669C4" w:rsidP="004669C4">
            <w:pPr>
              <w:rPr>
                <w:rFonts w:asciiTheme="majorHAnsi" w:hAnsiTheme="majorHAnsi"/>
              </w:rPr>
            </w:pPr>
            <w:r>
              <w:rPr>
                <w:rFonts w:ascii="Source Sans Pro" w:hAnsi="Source Sans Pro"/>
                <w:color w:val="313440"/>
                <w:shd w:val="clear" w:color="auto" w:fill="FFFFFF"/>
              </w:rPr>
              <w:t>247NC4-GBDL-AM</w:t>
            </w:r>
          </w:p>
        </w:tc>
        <w:tc>
          <w:tcPr>
            <w:tcW w:w="900" w:type="dxa"/>
            <w:tcBorders>
              <w:bottom w:val="single" w:sz="4" w:space="0" w:color="auto"/>
            </w:tcBorders>
          </w:tcPr>
          <w:p w14:paraId="1E6576FC" w14:textId="48B85128" w:rsidR="004669C4" w:rsidRDefault="004669C4" w:rsidP="004669C4">
            <w:pPr>
              <w:rPr>
                <w:rFonts w:asciiTheme="majorHAnsi" w:hAnsiTheme="majorHAnsi"/>
              </w:rPr>
            </w:pPr>
            <w:r>
              <w:rPr>
                <w:rFonts w:asciiTheme="majorHAnsi" w:hAnsiTheme="majorHAnsi"/>
              </w:rPr>
              <w:t>$1798</w:t>
            </w:r>
          </w:p>
        </w:tc>
      </w:tr>
      <w:tr w:rsidR="004669C4" w14:paraId="5D387202" w14:textId="77777777" w:rsidTr="004669C4">
        <w:tc>
          <w:tcPr>
            <w:tcW w:w="1795" w:type="dxa"/>
            <w:vMerge w:val="restart"/>
            <w:shd w:val="clear" w:color="auto" w:fill="D9D9D9" w:themeFill="background1" w:themeFillShade="D9"/>
          </w:tcPr>
          <w:p w14:paraId="00BBC821" w14:textId="77777777" w:rsidR="004669C4" w:rsidRDefault="004669C4" w:rsidP="004669C4">
            <w:pPr>
              <w:jc w:val="center"/>
              <w:rPr>
                <w:rFonts w:asciiTheme="majorHAnsi" w:hAnsiTheme="majorHAnsi"/>
                <w:b/>
                <w:bCs/>
              </w:rPr>
            </w:pPr>
          </w:p>
          <w:p w14:paraId="7A717EAE" w14:textId="77777777" w:rsidR="004669C4" w:rsidRDefault="004669C4" w:rsidP="004669C4">
            <w:pPr>
              <w:jc w:val="center"/>
              <w:rPr>
                <w:rFonts w:asciiTheme="majorHAnsi" w:hAnsiTheme="majorHAnsi"/>
                <w:b/>
                <w:bCs/>
              </w:rPr>
            </w:pPr>
          </w:p>
          <w:p w14:paraId="336AF2E1" w14:textId="77777777" w:rsidR="004669C4" w:rsidRDefault="004669C4" w:rsidP="004669C4">
            <w:pPr>
              <w:jc w:val="center"/>
              <w:rPr>
                <w:rFonts w:asciiTheme="majorHAnsi" w:hAnsiTheme="majorHAnsi"/>
                <w:b/>
                <w:bCs/>
              </w:rPr>
            </w:pPr>
          </w:p>
          <w:p w14:paraId="232B3EB5" w14:textId="6F15D3CB" w:rsidR="004669C4" w:rsidRPr="00FD431E" w:rsidRDefault="004669C4" w:rsidP="004669C4">
            <w:pPr>
              <w:jc w:val="center"/>
              <w:rPr>
                <w:rFonts w:asciiTheme="majorHAnsi" w:hAnsiTheme="majorHAnsi"/>
                <w:b/>
                <w:bCs/>
                <w:color w:val="FFFFFF" w:themeColor="background1"/>
              </w:rPr>
            </w:pPr>
            <w:r>
              <w:rPr>
                <w:rFonts w:asciiTheme="majorHAnsi" w:hAnsiTheme="majorHAnsi"/>
                <w:b/>
                <w:bCs/>
              </w:rPr>
              <w:t>24:7 Dad® P.M.</w:t>
            </w:r>
          </w:p>
        </w:tc>
        <w:tc>
          <w:tcPr>
            <w:tcW w:w="4320" w:type="dxa"/>
            <w:shd w:val="clear" w:color="auto" w:fill="D9D9D9" w:themeFill="background1" w:themeFillShade="D9"/>
          </w:tcPr>
          <w:p w14:paraId="718F5BDE" w14:textId="68794FCD" w:rsidR="004669C4" w:rsidRPr="00C44A19" w:rsidRDefault="004669C4" w:rsidP="004669C4">
            <w:pPr>
              <w:rPr>
                <w:rFonts w:asciiTheme="majorHAnsi" w:hAnsiTheme="majorHAnsi"/>
                <w:color w:val="000000" w:themeColor="text1"/>
              </w:rPr>
            </w:pPr>
            <w:r w:rsidRPr="00C44A19">
              <w:rPr>
                <w:rFonts w:asciiTheme="majorHAnsi" w:hAnsiTheme="majorHAnsi"/>
                <w:b/>
                <w:bCs/>
              </w:rPr>
              <w:t>English</w:t>
            </w:r>
            <w:r>
              <w:rPr>
                <w:rFonts w:asciiTheme="majorHAnsi" w:hAnsiTheme="majorHAnsi"/>
              </w:rPr>
              <w:t xml:space="preserve"> </w:t>
            </w:r>
            <w:r w:rsidRPr="00C44A19">
              <w:rPr>
                <w:rFonts w:asciiTheme="majorHAnsi" w:hAnsiTheme="majorHAnsi"/>
                <w:color w:val="000000" w:themeColor="text1"/>
              </w:rPr>
              <w:t>P.M. Facilitator’s Kit</w:t>
            </w:r>
          </w:p>
        </w:tc>
        <w:tc>
          <w:tcPr>
            <w:tcW w:w="1530" w:type="dxa"/>
            <w:shd w:val="clear" w:color="auto" w:fill="D9D9D9" w:themeFill="background1" w:themeFillShade="D9"/>
          </w:tcPr>
          <w:p w14:paraId="32782A87" w14:textId="7B07CB60" w:rsidR="004669C4" w:rsidRPr="00C44A19" w:rsidRDefault="004669C4" w:rsidP="004669C4">
            <w:pPr>
              <w:rPr>
                <w:rFonts w:asciiTheme="majorHAnsi" w:hAnsiTheme="majorHAnsi"/>
                <w:color w:val="000000" w:themeColor="text1"/>
              </w:rPr>
            </w:pPr>
            <w:r w:rsidRPr="00587E3C">
              <w:rPr>
                <w:rFonts w:asciiTheme="majorHAnsi" w:hAnsiTheme="majorHAnsi"/>
              </w:rPr>
              <w:t>Group-Based</w:t>
            </w:r>
          </w:p>
        </w:tc>
        <w:tc>
          <w:tcPr>
            <w:tcW w:w="2250" w:type="dxa"/>
            <w:shd w:val="clear" w:color="auto" w:fill="D9D9D9" w:themeFill="background1" w:themeFillShade="D9"/>
          </w:tcPr>
          <w:p w14:paraId="399034E2" w14:textId="6CFC80CE" w:rsidR="004669C4" w:rsidRPr="004669C4" w:rsidRDefault="004669C4" w:rsidP="004669C4">
            <w:pPr>
              <w:rPr>
                <w:rFonts w:asciiTheme="majorHAnsi" w:hAnsiTheme="majorHAnsi"/>
              </w:rPr>
            </w:pPr>
            <w:r w:rsidRPr="004669C4">
              <w:rPr>
                <w:rFonts w:asciiTheme="majorHAnsi" w:hAnsiTheme="majorHAnsi"/>
              </w:rPr>
              <w:t>247PM4GB-KIT-EN</w:t>
            </w:r>
          </w:p>
        </w:tc>
        <w:tc>
          <w:tcPr>
            <w:tcW w:w="900" w:type="dxa"/>
            <w:shd w:val="clear" w:color="auto" w:fill="D9D9D9" w:themeFill="background1" w:themeFillShade="D9"/>
          </w:tcPr>
          <w:p w14:paraId="6C499079" w14:textId="3017B2FC" w:rsidR="004669C4" w:rsidRPr="00C44A19" w:rsidRDefault="004669C4" w:rsidP="004669C4">
            <w:pPr>
              <w:rPr>
                <w:rFonts w:asciiTheme="majorHAnsi" w:hAnsiTheme="majorHAnsi"/>
                <w:color w:val="000000" w:themeColor="text1"/>
              </w:rPr>
            </w:pPr>
            <w:r w:rsidRPr="00C44A19">
              <w:rPr>
                <w:rFonts w:asciiTheme="majorHAnsi" w:hAnsiTheme="majorHAnsi"/>
                <w:color w:val="000000" w:themeColor="text1"/>
              </w:rPr>
              <w:t>$899</w:t>
            </w:r>
          </w:p>
        </w:tc>
      </w:tr>
      <w:tr w:rsidR="004669C4" w14:paraId="1800681F" w14:textId="77777777" w:rsidTr="004669C4">
        <w:tc>
          <w:tcPr>
            <w:tcW w:w="1795" w:type="dxa"/>
            <w:vMerge/>
            <w:shd w:val="clear" w:color="auto" w:fill="D9D9D9" w:themeFill="background1" w:themeFillShade="D9"/>
          </w:tcPr>
          <w:p w14:paraId="753B8050" w14:textId="77777777" w:rsidR="004669C4" w:rsidRDefault="004669C4" w:rsidP="004669C4">
            <w:pPr>
              <w:jc w:val="center"/>
              <w:rPr>
                <w:rFonts w:asciiTheme="majorHAnsi" w:hAnsiTheme="majorHAnsi"/>
                <w:b/>
                <w:bCs/>
              </w:rPr>
            </w:pPr>
          </w:p>
        </w:tc>
        <w:tc>
          <w:tcPr>
            <w:tcW w:w="4320" w:type="dxa"/>
            <w:shd w:val="clear" w:color="auto" w:fill="D9D9D9" w:themeFill="background1" w:themeFillShade="D9"/>
          </w:tcPr>
          <w:p w14:paraId="06B66A29" w14:textId="4A0622FE" w:rsidR="004669C4" w:rsidRPr="00C44A19" w:rsidRDefault="004669C4" w:rsidP="004669C4">
            <w:pPr>
              <w:rPr>
                <w:rFonts w:asciiTheme="majorHAnsi" w:hAnsiTheme="majorHAnsi"/>
                <w:color w:val="000000" w:themeColor="text1"/>
              </w:rPr>
            </w:pPr>
            <w:r w:rsidRPr="00C44A19">
              <w:rPr>
                <w:rFonts w:asciiTheme="majorHAnsi" w:hAnsiTheme="majorHAnsi"/>
                <w:i/>
                <w:iCs/>
              </w:rPr>
              <w:t>Spanish</w:t>
            </w:r>
            <w:r>
              <w:rPr>
                <w:rFonts w:asciiTheme="majorHAnsi" w:hAnsiTheme="majorHAnsi"/>
              </w:rPr>
              <w:t xml:space="preserve"> P.M. Facilitator’s Kit</w:t>
            </w:r>
          </w:p>
        </w:tc>
        <w:tc>
          <w:tcPr>
            <w:tcW w:w="1530" w:type="dxa"/>
            <w:shd w:val="clear" w:color="auto" w:fill="D9D9D9" w:themeFill="background1" w:themeFillShade="D9"/>
          </w:tcPr>
          <w:p w14:paraId="0938D3CD" w14:textId="0A2C373B" w:rsidR="004669C4" w:rsidRPr="00C44A19" w:rsidRDefault="004669C4" w:rsidP="004669C4">
            <w:pPr>
              <w:rPr>
                <w:rFonts w:asciiTheme="majorHAnsi" w:hAnsiTheme="majorHAnsi"/>
                <w:color w:val="000000" w:themeColor="text1"/>
              </w:rPr>
            </w:pPr>
            <w:r w:rsidRPr="00587E3C">
              <w:rPr>
                <w:rFonts w:asciiTheme="majorHAnsi" w:hAnsiTheme="majorHAnsi"/>
              </w:rPr>
              <w:t>Group-Based</w:t>
            </w:r>
          </w:p>
        </w:tc>
        <w:tc>
          <w:tcPr>
            <w:tcW w:w="2250" w:type="dxa"/>
            <w:shd w:val="clear" w:color="auto" w:fill="D9D9D9" w:themeFill="background1" w:themeFillShade="D9"/>
          </w:tcPr>
          <w:p w14:paraId="4730A125" w14:textId="14416DB4" w:rsidR="004669C4" w:rsidRPr="004669C4" w:rsidRDefault="004669C4" w:rsidP="004669C4">
            <w:pPr>
              <w:rPr>
                <w:rFonts w:asciiTheme="majorHAnsi" w:hAnsiTheme="majorHAnsi"/>
              </w:rPr>
            </w:pPr>
            <w:r w:rsidRPr="004669C4">
              <w:rPr>
                <w:rFonts w:asciiTheme="majorHAnsi" w:hAnsiTheme="majorHAnsi"/>
              </w:rPr>
              <w:t>247PM4GB-KIT-SP</w:t>
            </w:r>
          </w:p>
        </w:tc>
        <w:tc>
          <w:tcPr>
            <w:tcW w:w="900" w:type="dxa"/>
            <w:shd w:val="clear" w:color="auto" w:fill="D9D9D9" w:themeFill="background1" w:themeFillShade="D9"/>
          </w:tcPr>
          <w:p w14:paraId="2FA2EA39" w14:textId="02146C72" w:rsidR="004669C4" w:rsidRPr="00C44A19" w:rsidRDefault="004669C4" w:rsidP="004669C4">
            <w:pPr>
              <w:rPr>
                <w:rFonts w:asciiTheme="majorHAnsi" w:hAnsiTheme="majorHAnsi"/>
                <w:color w:val="000000" w:themeColor="text1"/>
              </w:rPr>
            </w:pPr>
            <w:r>
              <w:rPr>
                <w:rFonts w:asciiTheme="majorHAnsi" w:hAnsiTheme="majorHAnsi"/>
              </w:rPr>
              <w:t>$899</w:t>
            </w:r>
          </w:p>
        </w:tc>
      </w:tr>
      <w:tr w:rsidR="004669C4" w:rsidRPr="00EB6BDF" w14:paraId="2BFDA860" w14:textId="77777777" w:rsidTr="004669C4">
        <w:tc>
          <w:tcPr>
            <w:tcW w:w="1795" w:type="dxa"/>
            <w:vMerge/>
            <w:shd w:val="clear" w:color="auto" w:fill="D9D9D9" w:themeFill="background1" w:themeFillShade="D9"/>
          </w:tcPr>
          <w:p w14:paraId="59A9112B" w14:textId="77777777" w:rsidR="004669C4" w:rsidRPr="00FD431E" w:rsidRDefault="004669C4" w:rsidP="004669C4">
            <w:pPr>
              <w:jc w:val="center"/>
              <w:rPr>
                <w:rFonts w:asciiTheme="majorHAnsi" w:hAnsiTheme="majorHAnsi"/>
                <w:color w:val="FFFFFF" w:themeColor="background1"/>
              </w:rPr>
            </w:pPr>
          </w:p>
        </w:tc>
        <w:tc>
          <w:tcPr>
            <w:tcW w:w="4320" w:type="dxa"/>
            <w:shd w:val="clear" w:color="auto" w:fill="D9D9D9" w:themeFill="background1" w:themeFillShade="D9"/>
          </w:tcPr>
          <w:p w14:paraId="4604904A" w14:textId="5DC09078" w:rsidR="004669C4" w:rsidRPr="00C44A19" w:rsidRDefault="004669C4" w:rsidP="004669C4">
            <w:pPr>
              <w:rPr>
                <w:rFonts w:asciiTheme="majorHAnsi" w:hAnsiTheme="majorHAnsi"/>
                <w:color w:val="000000" w:themeColor="text1"/>
              </w:rPr>
            </w:pPr>
            <w:r w:rsidRPr="00C44A19">
              <w:rPr>
                <w:rFonts w:asciiTheme="majorHAnsi" w:hAnsiTheme="majorHAnsi"/>
                <w:b/>
                <w:bCs/>
              </w:rPr>
              <w:t>English</w:t>
            </w:r>
            <w:r>
              <w:rPr>
                <w:rFonts w:asciiTheme="majorHAnsi" w:hAnsiTheme="majorHAnsi"/>
              </w:rPr>
              <w:t xml:space="preserve"> P.M. Facilitator’s Kit with Non-Custodial Dads Booster Sessions</w:t>
            </w:r>
          </w:p>
        </w:tc>
        <w:tc>
          <w:tcPr>
            <w:tcW w:w="1530" w:type="dxa"/>
            <w:shd w:val="clear" w:color="auto" w:fill="D9D9D9" w:themeFill="background1" w:themeFillShade="D9"/>
          </w:tcPr>
          <w:p w14:paraId="779C1D54" w14:textId="5115B331" w:rsidR="004669C4" w:rsidRPr="00C44A19" w:rsidRDefault="004669C4" w:rsidP="004669C4">
            <w:pPr>
              <w:rPr>
                <w:rFonts w:asciiTheme="majorHAnsi" w:hAnsiTheme="majorHAnsi"/>
                <w:color w:val="000000" w:themeColor="text1"/>
              </w:rPr>
            </w:pPr>
            <w:r w:rsidRPr="00587E3C">
              <w:rPr>
                <w:rFonts w:asciiTheme="majorHAnsi" w:hAnsiTheme="majorHAnsi"/>
              </w:rPr>
              <w:t>Group-Based</w:t>
            </w:r>
          </w:p>
        </w:tc>
        <w:tc>
          <w:tcPr>
            <w:tcW w:w="2250" w:type="dxa"/>
            <w:shd w:val="clear" w:color="auto" w:fill="D9D9D9" w:themeFill="background1" w:themeFillShade="D9"/>
          </w:tcPr>
          <w:p w14:paraId="45C7C8C1" w14:textId="7B7FDACC" w:rsidR="004669C4" w:rsidRPr="004669C4" w:rsidRDefault="004669C4" w:rsidP="004669C4">
            <w:pPr>
              <w:rPr>
                <w:rFonts w:asciiTheme="majorHAnsi" w:hAnsiTheme="majorHAnsi"/>
              </w:rPr>
            </w:pPr>
            <w:r w:rsidRPr="004669C4">
              <w:rPr>
                <w:rFonts w:asciiTheme="majorHAnsi" w:hAnsiTheme="majorHAnsi"/>
              </w:rPr>
              <w:t>247NC4-GBDL-PM</w:t>
            </w:r>
          </w:p>
        </w:tc>
        <w:tc>
          <w:tcPr>
            <w:tcW w:w="900" w:type="dxa"/>
            <w:shd w:val="clear" w:color="auto" w:fill="D9D9D9" w:themeFill="background1" w:themeFillShade="D9"/>
          </w:tcPr>
          <w:p w14:paraId="1C6D6663" w14:textId="7C47B732" w:rsidR="004669C4" w:rsidRPr="00C44A19" w:rsidRDefault="004669C4" w:rsidP="004669C4">
            <w:pPr>
              <w:rPr>
                <w:rFonts w:asciiTheme="majorHAnsi" w:hAnsiTheme="majorHAnsi"/>
                <w:color w:val="000000" w:themeColor="text1"/>
              </w:rPr>
            </w:pPr>
            <w:r>
              <w:rPr>
                <w:rFonts w:asciiTheme="majorHAnsi" w:hAnsiTheme="majorHAnsi"/>
              </w:rPr>
              <w:t>$1798</w:t>
            </w:r>
          </w:p>
        </w:tc>
      </w:tr>
      <w:tr w:rsidR="004669C4" w:rsidRPr="00EB6BDF" w14:paraId="22145363" w14:textId="77777777" w:rsidTr="00AA2B52">
        <w:trPr>
          <w:trHeight w:val="422"/>
        </w:trPr>
        <w:tc>
          <w:tcPr>
            <w:tcW w:w="1795" w:type="dxa"/>
            <w:vMerge w:val="restart"/>
            <w:shd w:val="clear" w:color="auto" w:fill="auto"/>
          </w:tcPr>
          <w:p w14:paraId="64A94530" w14:textId="1F209D1A" w:rsidR="004669C4" w:rsidRPr="00FD431E" w:rsidRDefault="004669C4" w:rsidP="004669C4">
            <w:pPr>
              <w:jc w:val="center"/>
              <w:rPr>
                <w:rFonts w:asciiTheme="majorHAnsi" w:hAnsiTheme="majorHAnsi"/>
                <w:color w:val="FFFFFF" w:themeColor="background1"/>
              </w:rPr>
            </w:pPr>
            <w:r>
              <w:rPr>
                <w:rFonts w:asciiTheme="majorHAnsi" w:hAnsiTheme="majorHAnsi"/>
                <w:b/>
                <w:bCs/>
              </w:rPr>
              <w:t>24:7 Dad® A.M. + P.M.</w:t>
            </w:r>
            <w:r w:rsidR="004A00C8">
              <w:rPr>
                <w:rFonts w:asciiTheme="majorHAnsi" w:hAnsiTheme="majorHAnsi"/>
                <w:b/>
                <w:bCs/>
              </w:rPr>
              <w:t xml:space="preserve"> – </w:t>
            </w:r>
            <w:r w:rsidR="004A00C8" w:rsidRPr="004A00C8">
              <w:rPr>
                <w:rFonts w:asciiTheme="majorHAnsi" w:hAnsiTheme="majorHAnsi"/>
                <w:b/>
                <w:bCs/>
                <w:color w:val="C00000"/>
              </w:rPr>
              <w:t>Save $250!</w:t>
            </w:r>
          </w:p>
        </w:tc>
        <w:tc>
          <w:tcPr>
            <w:tcW w:w="4320" w:type="dxa"/>
            <w:shd w:val="clear" w:color="auto" w:fill="auto"/>
          </w:tcPr>
          <w:p w14:paraId="4CD0214C" w14:textId="0C23AF92" w:rsidR="004669C4" w:rsidRPr="00C44A19" w:rsidRDefault="004669C4" w:rsidP="004669C4">
            <w:pPr>
              <w:rPr>
                <w:rFonts w:asciiTheme="majorHAnsi" w:hAnsiTheme="majorHAnsi"/>
                <w:color w:val="000000" w:themeColor="text1"/>
              </w:rPr>
            </w:pPr>
            <w:r w:rsidRPr="00C44A19">
              <w:rPr>
                <w:rFonts w:asciiTheme="majorHAnsi" w:hAnsiTheme="majorHAnsi"/>
                <w:b/>
                <w:bCs/>
              </w:rPr>
              <w:t>English</w:t>
            </w:r>
            <w:r>
              <w:rPr>
                <w:rFonts w:asciiTheme="majorHAnsi" w:hAnsiTheme="majorHAnsi"/>
              </w:rPr>
              <w:t xml:space="preserve"> </w:t>
            </w:r>
            <w:r w:rsidRPr="00C44A19">
              <w:rPr>
                <w:rFonts w:asciiTheme="majorHAnsi" w:hAnsiTheme="majorHAnsi"/>
                <w:color w:val="000000" w:themeColor="text1"/>
              </w:rPr>
              <w:t xml:space="preserve">A.M. + P.M. Facilitator’s Bundle </w:t>
            </w:r>
          </w:p>
        </w:tc>
        <w:tc>
          <w:tcPr>
            <w:tcW w:w="1530" w:type="dxa"/>
            <w:shd w:val="clear" w:color="auto" w:fill="auto"/>
          </w:tcPr>
          <w:p w14:paraId="15CE5F0B" w14:textId="7460D4CF" w:rsidR="004669C4" w:rsidRPr="00C44A19" w:rsidRDefault="004669C4" w:rsidP="004669C4">
            <w:pPr>
              <w:rPr>
                <w:rFonts w:asciiTheme="majorHAnsi" w:hAnsiTheme="majorHAnsi"/>
                <w:color w:val="000000" w:themeColor="text1"/>
              </w:rPr>
            </w:pPr>
            <w:r w:rsidRPr="00587E3C">
              <w:rPr>
                <w:rFonts w:asciiTheme="majorHAnsi" w:hAnsiTheme="majorHAnsi"/>
              </w:rPr>
              <w:t>Group-Based</w:t>
            </w:r>
          </w:p>
        </w:tc>
        <w:tc>
          <w:tcPr>
            <w:tcW w:w="2250" w:type="dxa"/>
            <w:shd w:val="clear" w:color="auto" w:fill="auto"/>
          </w:tcPr>
          <w:p w14:paraId="2281E24C" w14:textId="02106359" w:rsidR="004669C4" w:rsidRPr="00C44A19" w:rsidRDefault="004669C4" w:rsidP="004669C4">
            <w:pPr>
              <w:rPr>
                <w:rFonts w:asciiTheme="majorHAnsi" w:hAnsiTheme="majorHAnsi"/>
                <w:color w:val="000000" w:themeColor="text1"/>
              </w:rPr>
            </w:pPr>
            <w:r>
              <w:rPr>
                <w:rFonts w:ascii="Source Sans Pro" w:hAnsi="Source Sans Pro"/>
                <w:color w:val="313440"/>
                <w:shd w:val="clear" w:color="auto" w:fill="FFFFFF"/>
              </w:rPr>
              <w:t>247AP4-GBDL-EN</w:t>
            </w:r>
          </w:p>
        </w:tc>
        <w:tc>
          <w:tcPr>
            <w:tcW w:w="900" w:type="dxa"/>
            <w:shd w:val="clear" w:color="auto" w:fill="auto"/>
          </w:tcPr>
          <w:p w14:paraId="6BD33E92" w14:textId="3AD48FA4" w:rsidR="004669C4" w:rsidRPr="00C44A19" w:rsidRDefault="004A00C8" w:rsidP="004669C4">
            <w:pPr>
              <w:rPr>
                <w:rFonts w:asciiTheme="majorHAnsi" w:hAnsiTheme="majorHAnsi"/>
                <w:color w:val="000000" w:themeColor="text1"/>
              </w:rPr>
            </w:pPr>
            <w:r>
              <w:rPr>
                <w:rFonts w:asciiTheme="majorHAnsi" w:hAnsiTheme="majorHAnsi"/>
                <w:color w:val="000000" w:themeColor="text1"/>
              </w:rPr>
              <w:t>$1548</w:t>
            </w:r>
          </w:p>
        </w:tc>
      </w:tr>
      <w:tr w:rsidR="004A00C8" w:rsidRPr="00EB6BDF" w14:paraId="21903657" w14:textId="77777777" w:rsidTr="004669C4">
        <w:tc>
          <w:tcPr>
            <w:tcW w:w="1795" w:type="dxa"/>
            <w:vMerge/>
            <w:shd w:val="clear" w:color="auto" w:fill="auto"/>
          </w:tcPr>
          <w:p w14:paraId="203822F6" w14:textId="77777777" w:rsidR="004A00C8" w:rsidRDefault="004A00C8" w:rsidP="004A00C8">
            <w:pPr>
              <w:jc w:val="center"/>
              <w:rPr>
                <w:rFonts w:asciiTheme="majorHAnsi" w:hAnsiTheme="majorHAnsi"/>
                <w:b/>
                <w:bCs/>
              </w:rPr>
            </w:pPr>
          </w:p>
        </w:tc>
        <w:tc>
          <w:tcPr>
            <w:tcW w:w="4320" w:type="dxa"/>
            <w:shd w:val="clear" w:color="auto" w:fill="auto"/>
          </w:tcPr>
          <w:p w14:paraId="24A1EEF7" w14:textId="50131D40" w:rsidR="004A00C8" w:rsidRPr="00C44A19" w:rsidRDefault="004A00C8" w:rsidP="004A00C8">
            <w:pPr>
              <w:rPr>
                <w:rFonts w:asciiTheme="majorHAnsi" w:hAnsiTheme="majorHAnsi"/>
                <w:color w:val="000000" w:themeColor="text1"/>
              </w:rPr>
            </w:pPr>
            <w:r w:rsidRPr="00C44A19">
              <w:rPr>
                <w:rFonts w:asciiTheme="majorHAnsi" w:hAnsiTheme="majorHAnsi"/>
                <w:i/>
                <w:iCs/>
              </w:rPr>
              <w:t>Spanish</w:t>
            </w:r>
            <w:r>
              <w:rPr>
                <w:rFonts w:asciiTheme="majorHAnsi" w:hAnsiTheme="majorHAnsi"/>
              </w:rPr>
              <w:t xml:space="preserve"> </w:t>
            </w:r>
            <w:r w:rsidRPr="00C44A19">
              <w:rPr>
                <w:rFonts w:asciiTheme="majorHAnsi" w:hAnsiTheme="majorHAnsi"/>
                <w:color w:val="000000" w:themeColor="text1"/>
              </w:rPr>
              <w:t xml:space="preserve">A.M. + P.M. Facilitator’s Bundle </w:t>
            </w:r>
          </w:p>
        </w:tc>
        <w:tc>
          <w:tcPr>
            <w:tcW w:w="1530" w:type="dxa"/>
            <w:shd w:val="clear" w:color="auto" w:fill="auto"/>
          </w:tcPr>
          <w:p w14:paraId="73594B06" w14:textId="0BA78310" w:rsidR="004A00C8" w:rsidRPr="00C44A19" w:rsidRDefault="004A00C8" w:rsidP="004A00C8">
            <w:pPr>
              <w:rPr>
                <w:rFonts w:asciiTheme="majorHAnsi" w:hAnsiTheme="majorHAnsi"/>
                <w:color w:val="000000" w:themeColor="text1"/>
              </w:rPr>
            </w:pPr>
            <w:r w:rsidRPr="00587E3C">
              <w:rPr>
                <w:rFonts w:asciiTheme="majorHAnsi" w:hAnsiTheme="majorHAnsi"/>
              </w:rPr>
              <w:t>Group-Based</w:t>
            </w:r>
          </w:p>
        </w:tc>
        <w:tc>
          <w:tcPr>
            <w:tcW w:w="2250" w:type="dxa"/>
            <w:shd w:val="clear" w:color="auto" w:fill="auto"/>
          </w:tcPr>
          <w:p w14:paraId="43A02874" w14:textId="32B90E20" w:rsidR="004A00C8" w:rsidRPr="00C44A19" w:rsidRDefault="004A00C8" w:rsidP="004A00C8">
            <w:pPr>
              <w:rPr>
                <w:rFonts w:asciiTheme="majorHAnsi" w:hAnsiTheme="majorHAnsi"/>
                <w:color w:val="000000" w:themeColor="text1"/>
              </w:rPr>
            </w:pPr>
            <w:r>
              <w:rPr>
                <w:rFonts w:ascii="Source Sans Pro" w:hAnsi="Source Sans Pro"/>
                <w:color w:val="313440"/>
                <w:shd w:val="clear" w:color="auto" w:fill="FFFFFF"/>
              </w:rPr>
              <w:t>247AP4-GBDL-SP</w:t>
            </w:r>
          </w:p>
        </w:tc>
        <w:tc>
          <w:tcPr>
            <w:tcW w:w="900" w:type="dxa"/>
            <w:shd w:val="clear" w:color="auto" w:fill="auto"/>
          </w:tcPr>
          <w:p w14:paraId="723CCCF8" w14:textId="26F1BD6F" w:rsidR="004A00C8" w:rsidRPr="00C44A19" w:rsidRDefault="004A00C8" w:rsidP="004A00C8">
            <w:pPr>
              <w:rPr>
                <w:rFonts w:asciiTheme="majorHAnsi" w:hAnsiTheme="majorHAnsi"/>
                <w:color w:val="000000" w:themeColor="text1"/>
              </w:rPr>
            </w:pPr>
            <w:r>
              <w:rPr>
                <w:rFonts w:asciiTheme="majorHAnsi" w:hAnsiTheme="majorHAnsi"/>
                <w:color w:val="000000" w:themeColor="text1"/>
              </w:rPr>
              <w:t>$1548</w:t>
            </w:r>
          </w:p>
        </w:tc>
      </w:tr>
    </w:tbl>
    <w:p w14:paraId="5ABEDE2F" w14:textId="73D2EC1C" w:rsidR="00FD431E" w:rsidRDefault="00FD431E" w:rsidP="00476F90">
      <w:pPr>
        <w:rPr>
          <w:rFonts w:asciiTheme="majorHAnsi" w:hAnsiTheme="majorHAnsi"/>
        </w:rPr>
      </w:pPr>
    </w:p>
    <w:p w14:paraId="4F87F707" w14:textId="3E284B31" w:rsidR="00C44A19" w:rsidRPr="00C44A19" w:rsidRDefault="00C44A19" w:rsidP="00476F90">
      <w:pPr>
        <w:rPr>
          <w:rFonts w:asciiTheme="majorHAnsi" w:hAnsiTheme="majorHAnsi"/>
          <w:b/>
          <w:bCs/>
          <w:sz w:val="32"/>
          <w:szCs w:val="32"/>
        </w:rPr>
      </w:pPr>
      <w:r w:rsidRPr="00C44A19">
        <w:rPr>
          <w:rFonts w:asciiTheme="majorHAnsi" w:hAnsiTheme="majorHAnsi"/>
          <w:b/>
          <w:bCs/>
          <w:sz w:val="28"/>
          <w:szCs w:val="28"/>
          <w:highlight w:val="yellow"/>
        </w:rPr>
        <w:t>ONE-ON-ONE DELIVERY</w:t>
      </w:r>
    </w:p>
    <w:tbl>
      <w:tblPr>
        <w:tblStyle w:val="TableGrid"/>
        <w:tblW w:w="0" w:type="auto"/>
        <w:tblLook w:val="04A0" w:firstRow="1" w:lastRow="0" w:firstColumn="1" w:lastColumn="0" w:noHBand="0" w:noVBand="1"/>
      </w:tblPr>
      <w:tblGrid>
        <w:gridCol w:w="1795"/>
        <w:gridCol w:w="4320"/>
        <w:gridCol w:w="1530"/>
        <w:gridCol w:w="2250"/>
        <w:gridCol w:w="895"/>
      </w:tblGrid>
      <w:tr w:rsidR="00134004" w14:paraId="3B7A4CBA" w14:textId="77777777" w:rsidTr="00134004">
        <w:trPr>
          <w:trHeight w:val="251"/>
        </w:trPr>
        <w:tc>
          <w:tcPr>
            <w:tcW w:w="1795" w:type="dxa"/>
            <w:shd w:val="clear" w:color="auto" w:fill="FDE9D9" w:themeFill="accent6" w:themeFillTint="33"/>
          </w:tcPr>
          <w:p w14:paraId="374D8F4B" w14:textId="5E753345" w:rsidR="00134004" w:rsidRPr="00FD431E" w:rsidRDefault="00134004" w:rsidP="00134004">
            <w:pPr>
              <w:jc w:val="center"/>
              <w:rPr>
                <w:rFonts w:asciiTheme="majorHAnsi" w:hAnsiTheme="majorHAnsi"/>
                <w:b/>
                <w:bCs/>
              </w:rPr>
            </w:pPr>
            <w:r w:rsidRPr="00134004">
              <w:rPr>
                <w:rFonts w:asciiTheme="majorHAnsi" w:hAnsiTheme="majorHAnsi"/>
                <w:b/>
                <w:bCs/>
              </w:rPr>
              <w:t>Version</w:t>
            </w:r>
          </w:p>
        </w:tc>
        <w:tc>
          <w:tcPr>
            <w:tcW w:w="4320" w:type="dxa"/>
            <w:shd w:val="clear" w:color="auto" w:fill="FDE9D9" w:themeFill="accent6" w:themeFillTint="33"/>
          </w:tcPr>
          <w:p w14:paraId="357F12A1" w14:textId="35D67B66" w:rsidR="00134004" w:rsidRPr="004669C4" w:rsidRDefault="00134004" w:rsidP="00134004">
            <w:pPr>
              <w:jc w:val="center"/>
              <w:rPr>
                <w:rFonts w:asciiTheme="majorHAnsi" w:hAnsiTheme="majorHAnsi"/>
              </w:rPr>
            </w:pPr>
            <w:r>
              <w:rPr>
                <w:rFonts w:asciiTheme="majorHAnsi" w:hAnsiTheme="majorHAnsi"/>
                <w:b/>
                <w:bCs/>
              </w:rPr>
              <w:t>Item</w:t>
            </w:r>
          </w:p>
        </w:tc>
        <w:tc>
          <w:tcPr>
            <w:tcW w:w="1530" w:type="dxa"/>
            <w:shd w:val="clear" w:color="auto" w:fill="FDE9D9" w:themeFill="accent6" w:themeFillTint="33"/>
          </w:tcPr>
          <w:p w14:paraId="66FA70EB" w14:textId="0048D665" w:rsidR="00134004" w:rsidRPr="004669C4" w:rsidRDefault="00134004" w:rsidP="00134004">
            <w:pPr>
              <w:jc w:val="center"/>
              <w:rPr>
                <w:rFonts w:asciiTheme="majorHAnsi" w:hAnsiTheme="majorHAnsi"/>
              </w:rPr>
            </w:pPr>
            <w:r>
              <w:rPr>
                <w:rFonts w:asciiTheme="majorHAnsi" w:hAnsiTheme="majorHAnsi"/>
                <w:b/>
                <w:bCs/>
              </w:rPr>
              <w:t>Delivery Method</w:t>
            </w:r>
          </w:p>
        </w:tc>
        <w:tc>
          <w:tcPr>
            <w:tcW w:w="2250" w:type="dxa"/>
            <w:shd w:val="clear" w:color="auto" w:fill="FDE9D9" w:themeFill="accent6" w:themeFillTint="33"/>
          </w:tcPr>
          <w:p w14:paraId="30CADDAF" w14:textId="0555881C" w:rsidR="00134004" w:rsidRDefault="00134004" w:rsidP="00134004">
            <w:pPr>
              <w:jc w:val="center"/>
              <w:rPr>
                <w:rFonts w:ascii="Source Sans Pro" w:hAnsi="Source Sans Pro"/>
                <w:color w:val="313440"/>
              </w:rPr>
            </w:pPr>
            <w:r w:rsidRPr="00FD431E">
              <w:rPr>
                <w:rFonts w:asciiTheme="majorHAnsi" w:hAnsiTheme="majorHAnsi"/>
                <w:b/>
                <w:bCs/>
              </w:rPr>
              <w:t>SKU</w:t>
            </w:r>
          </w:p>
        </w:tc>
        <w:tc>
          <w:tcPr>
            <w:tcW w:w="895" w:type="dxa"/>
            <w:shd w:val="clear" w:color="auto" w:fill="FDE9D9" w:themeFill="accent6" w:themeFillTint="33"/>
          </w:tcPr>
          <w:p w14:paraId="71A75524" w14:textId="3D533C1E" w:rsidR="00134004" w:rsidRDefault="00134004" w:rsidP="00134004">
            <w:pPr>
              <w:jc w:val="center"/>
              <w:rPr>
                <w:rFonts w:asciiTheme="majorHAnsi" w:hAnsiTheme="majorHAnsi"/>
              </w:rPr>
            </w:pPr>
            <w:r w:rsidRPr="00FD431E">
              <w:rPr>
                <w:rFonts w:asciiTheme="majorHAnsi" w:hAnsiTheme="majorHAnsi"/>
                <w:b/>
                <w:bCs/>
              </w:rPr>
              <w:t>Price</w:t>
            </w:r>
          </w:p>
        </w:tc>
      </w:tr>
      <w:tr w:rsidR="00134004" w14:paraId="3C3FA2B4" w14:textId="77777777" w:rsidTr="00134004">
        <w:trPr>
          <w:trHeight w:val="251"/>
        </w:trPr>
        <w:tc>
          <w:tcPr>
            <w:tcW w:w="1795" w:type="dxa"/>
            <w:vMerge w:val="restart"/>
          </w:tcPr>
          <w:p w14:paraId="0104AEC8" w14:textId="77777777" w:rsidR="00134004" w:rsidRPr="00FD431E" w:rsidRDefault="00134004" w:rsidP="00134004">
            <w:pPr>
              <w:jc w:val="center"/>
              <w:rPr>
                <w:rFonts w:asciiTheme="majorHAnsi" w:hAnsiTheme="majorHAnsi"/>
                <w:b/>
                <w:bCs/>
              </w:rPr>
            </w:pPr>
          </w:p>
          <w:p w14:paraId="0B231908" w14:textId="74D82F26" w:rsidR="00134004" w:rsidRDefault="00134004" w:rsidP="00134004">
            <w:r>
              <w:rPr>
                <w:rFonts w:asciiTheme="majorHAnsi" w:hAnsiTheme="majorHAnsi"/>
                <w:b/>
                <w:bCs/>
              </w:rPr>
              <w:t>24:7 Dad® A.M.</w:t>
            </w:r>
          </w:p>
        </w:tc>
        <w:tc>
          <w:tcPr>
            <w:tcW w:w="4320" w:type="dxa"/>
          </w:tcPr>
          <w:p w14:paraId="5C8401AD" w14:textId="1BC27862" w:rsidR="00134004" w:rsidRPr="004669C4" w:rsidRDefault="00134004" w:rsidP="00134004">
            <w:pPr>
              <w:rPr>
                <w:rFonts w:asciiTheme="majorHAnsi" w:hAnsiTheme="majorHAnsi"/>
              </w:rPr>
            </w:pPr>
            <w:r w:rsidRPr="004669C4">
              <w:rPr>
                <w:rFonts w:asciiTheme="majorHAnsi" w:hAnsiTheme="majorHAnsi"/>
              </w:rPr>
              <w:t>English</w:t>
            </w:r>
            <w:r>
              <w:rPr>
                <w:rFonts w:asciiTheme="majorHAnsi" w:hAnsiTheme="majorHAnsi"/>
              </w:rPr>
              <w:t xml:space="preserve"> A.M. Facilitator’s Kit</w:t>
            </w:r>
          </w:p>
        </w:tc>
        <w:tc>
          <w:tcPr>
            <w:tcW w:w="1530" w:type="dxa"/>
          </w:tcPr>
          <w:p w14:paraId="4F412569" w14:textId="564B300C" w:rsidR="00134004" w:rsidRPr="004669C4" w:rsidRDefault="00134004" w:rsidP="00134004">
            <w:pPr>
              <w:rPr>
                <w:rFonts w:asciiTheme="majorHAnsi" w:hAnsiTheme="majorHAnsi"/>
              </w:rPr>
            </w:pPr>
            <w:r w:rsidRPr="004669C4">
              <w:rPr>
                <w:rFonts w:asciiTheme="majorHAnsi" w:hAnsiTheme="majorHAnsi"/>
              </w:rPr>
              <w:t>One-On-One</w:t>
            </w:r>
          </w:p>
        </w:tc>
        <w:tc>
          <w:tcPr>
            <w:tcW w:w="2250" w:type="dxa"/>
          </w:tcPr>
          <w:p w14:paraId="114505A3" w14:textId="2952D489" w:rsidR="00134004" w:rsidRDefault="00134004" w:rsidP="00134004">
            <w:r>
              <w:rPr>
                <w:rFonts w:ascii="Source Sans Pro" w:hAnsi="Source Sans Pro"/>
                <w:color w:val="313440"/>
              </w:rPr>
              <w:t>247AM4ONE-KIT-EN</w:t>
            </w:r>
          </w:p>
        </w:tc>
        <w:tc>
          <w:tcPr>
            <w:tcW w:w="895" w:type="dxa"/>
          </w:tcPr>
          <w:p w14:paraId="1FF6058D" w14:textId="4B1035FB" w:rsidR="00134004" w:rsidRDefault="00134004" w:rsidP="00134004">
            <w:r>
              <w:rPr>
                <w:rFonts w:asciiTheme="majorHAnsi" w:hAnsiTheme="majorHAnsi"/>
              </w:rPr>
              <w:t>$899</w:t>
            </w:r>
          </w:p>
        </w:tc>
      </w:tr>
      <w:tr w:rsidR="00134004" w14:paraId="46B8F0C0" w14:textId="77777777" w:rsidTr="00134004">
        <w:trPr>
          <w:trHeight w:val="305"/>
        </w:trPr>
        <w:tc>
          <w:tcPr>
            <w:tcW w:w="1795" w:type="dxa"/>
            <w:vMerge/>
          </w:tcPr>
          <w:p w14:paraId="70519ADF" w14:textId="77777777" w:rsidR="00134004" w:rsidRDefault="00134004" w:rsidP="00134004"/>
        </w:tc>
        <w:tc>
          <w:tcPr>
            <w:tcW w:w="4320" w:type="dxa"/>
          </w:tcPr>
          <w:p w14:paraId="05AF41CB" w14:textId="0E90FC0E" w:rsidR="00134004" w:rsidRDefault="00134004" w:rsidP="00134004">
            <w:r w:rsidRPr="00C44A19">
              <w:rPr>
                <w:rFonts w:asciiTheme="majorHAnsi" w:hAnsiTheme="majorHAnsi"/>
                <w:i/>
                <w:iCs/>
              </w:rPr>
              <w:t>Spanish</w:t>
            </w:r>
            <w:r>
              <w:rPr>
                <w:rFonts w:asciiTheme="majorHAnsi" w:hAnsiTheme="majorHAnsi"/>
              </w:rPr>
              <w:t xml:space="preserve"> A.M. Facilitator’s Kit</w:t>
            </w:r>
          </w:p>
        </w:tc>
        <w:tc>
          <w:tcPr>
            <w:tcW w:w="1530" w:type="dxa"/>
          </w:tcPr>
          <w:p w14:paraId="2F7BC810" w14:textId="3F861BDB" w:rsidR="00134004" w:rsidRDefault="00134004" w:rsidP="00134004">
            <w:r w:rsidRPr="004669C4">
              <w:rPr>
                <w:rFonts w:asciiTheme="majorHAnsi" w:hAnsiTheme="majorHAnsi"/>
              </w:rPr>
              <w:t>One-On-One</w:t>
            </w:r>
          </w:p>
        </w:tc>
        <w:tc>
          <w:tcPr>
            <w:tcW w:w="2250" w:type="dxa"/>
          </w:tcPr>
          <w:p w14:paraId="3AB6D3F2" w14:textId="6E563296" w:rsidR="00134004" w:rsidRDefault="00134004" w:rsidP="00134004">
            <w:r>
              <w:rPr>
                <w:rFonts w:ascii="Source Sans Pro" w:hAnsi="Source Sans Pro"/>
                <w:color w:val="313440"/>
                <w:shd w:val="clear" w:color="auto" w:fill="FFFFFF"/>
              </w:rPr>
              <w:t>247AM4ONE-KIT-SP</w:t>
            </w:r>
          </w:p>
        </w:tc>
        <w:tc>
          <w:tcPr>
            <w:tcW w:w="895" w:type="dxa"/>
          </w:tcPr>
          <w:p w14:paraId="12EDC55B" w14:textId="04A5899B" w:rsidR="00134004" w:rsidRDefault="00134004" w:rsidP="00134004">
            <w:r>
              <w:rPr>
                <w:rFonts w:asciiTheme="majorHAnsi" w:hAnsiTheme="majorHAnsi"/>
              </w:rPr>
              <w:t>$899</w:t>
            </w:r>
          </w:p>
        </w:tc>
      </w:tr>
      <w:tr w:rsidR="00134004" w14:paraId="692647B2" w14:textId="77777777" w:rsidTr="00134004">
        <w:tc>
          <w:tcPr>
            <w:tcW w:w="1795" w:type="dxa"/>
            <w:vMerge w:val="restart"/>
            <w:shd w:val="clear" w:color="auto" w:fill="D9D9D9" w:themeFill="background1" w:themeFillShade="D9"/>
          </w:tcPr>
          <w:p w14:paraId="389F8170" w14:textId="77777777" w:rsidR="00134004" w:rsidRDefault="00134004" w:rsidP="00134004">
            <w:pPr>
              <w:jc w:val="center"/>
              <w:rPr>
                <w:rFonts w:asciiTheme="majorHAnsi" w:hAnsiTheme="majorHAnsi"/>
                <w:b/>
                <w:bCs/>
              </w:rPr>
            </w:pPr>
          </w:p>
          <w:p w14:paraId="3FF8D489" w14:textId="6123E1EF" w:rsidR="00134004" w:rsidRDefault="00134004" w:rsidP="00134004">
            <w:pPr>
              <w:jc w:val="center"/>
            </w:pPr>
            <w:r>
              <w:rPr>
                <w:rFonts w:asciiTheme="majorHAnsi" w:hAnsiTheme="majorHAnsi"/>
                <w:b/>
                <w:bCs/>
              </w:rPr>
              <w:t>24:7 Dad® P.M.</w:t>
            </w:r>
          </w:p>
        </w:tc>
        <w:tc>
          <w:tcPr>
            <w:tcW w:w="4320" w:type="dxa"/>
            <w:shd w:val="clear" w:color="auto" w:fill="D9D9D9" w:themeFill="background1" w:themeFillShade="D9"/>
          </w:tcPr>
          <w:p w14:paraId="47FE5CFE" w14:textId="054246A1" w:rsidR="00134004" w:rsidRDefault="00134004" w:rsidP="00134004">
            <w:r w:rsidRPr="00C44A19">
              <w:rPr>
                <w:rFonts w:asciiTheme="majorHAnsi" w:hAnsiTheme="majorHAnsi"/>
                <w:b/>
                <w:bCs/>
              </w:rPr>
              <w:t>English</w:t>
            </w:r>
            <w:r>
              <w:rPr>
                <w:rFonts w:asciiTheme="majorHAnsi" w:hAnsiTheme="majorHAnsi"/>
              </w:rPr>
              <w:t xml:space="preserve"> </w:t>
            </w:r>
            <w:r w:rsidRPr="00C44A19">
              <w:rPr>
                <w:rFonts w:asciiTheme="majorHAnsi" w:hAnsiTheme="majorHAnsi"/>
                <w:color w:val="000000" w:themeColor="text1"/>
              </w:rPr>
              <w:t>P.M. Facilitator’s Kit</w:t>
            </w:r>
          </w:p>
        </w:tc>
        <w:tc>
          <w:tcPr>
            <w:tcW w:w="1530" w:type="dxa"/>
            <w:shd w:val="clear" w:color="auto" w:fill="D9D9D9" w:themeFill="background1" w:themeFillShade="D9"/>
          </w:tcPr>
          <w:p w14:paraId="04425238" w14:textId="6F773264" w:rsidR="00134004" w:rsidRDefault="00134004" w:rsidP="00134004">
            <w:r w:rsidRPr="004669C4">
              <w:rPr>
                <w:rFonts w:asciiTheme="majorHAnsi" w:hAnsiTheme="majorHAnsi"/>
              </w:rPr>
              <w:t>One-On-One</w:t>
            </w:r>
          </w:p>
        </w:tc>
        <w:tc>
          <w:tcPr>
            <w:tcW w:w="2250" w:type="dxa"/>
            <w:shd w:val="clear" w:color="auto" w:fill="D9D9D9" w:themeFill="background1" w:themeFillShade="D9"/>
          </w:tcPr>
          <w:p w14:paraId="7F58EEEE" w14:textId="4883BF82" w:rsidR="00134004" w:rsidRPr="004669C4" w:rsidRDefault="00134004" w:rsidP="00134004">
            <w:pPr>
              <w:rPr>
                <w:rFonts w:asciiTheme="majorHAnsi" w:hAnsiTheme="majorHAnsi"/>
              </w:rPr>
            </w:pPr>
            <w:r w:rsidRPr="004669C4">
              <w:rPr>
                <w:rFonts w:asciiTheme="majorHAnsi" w:hAnsiTheme="majorHAnsi"/>
              </w:rPr>
              <w:t>247PM4ONE-KIT-EN</w:t>
            </w:r>
          </w:p>
        </w:tc>
        <w:tc>
          <w:tcPr>
            <w:tcW w:w="895" w:type="dxa"/>
            <w:shd w:val="clear" w:color="auto" w:fill="D9D9D9" w:themeFill="background1" w:themeFillShade="D9"/>
          </w:tcPr>
          <w:p w14:paraId="11D31055" w14:textId="5D9DD08C" w:rsidR="00134004" w:rsidRDefault="00134004" w:rsidP="00134004">
            <w:r>
              <w:rPr>
                <w:rFonts w:asciiTheme="majorHAnsi" w:hAnsiTheme="majorHAnsi"/>
              </w:rPr>
              <w:t>$899</w:t>
            </w:r>
          </w:p>
        </w:tc>
      </w:tr>
      <w:tr w:rsidR="00134004" w14:paraId="195E2079" w14:textId="77777777" w:rsidTr="00134004">
        <w:tc>
          <w:tcPr>
            <w:tcW w:w="1795" w:type="dxa"/>
            <w:vMerge/>
            <w:shd w:val="clear" w:color="auto" w:fill="D9D9D9" w:themeFill="background1" w:themeFillShade="D9"/>
          </w:tcPr>
          <w:p w14:paraId="7C99680E" w14:textId="77777777" w:rsidR="00134004" w:rsidRDefault="00134004" w:rsidP="00134004"/>
        </w:tc>
        <w:tc>
          <w:tcPr>
            <w:tcW w:w="4320" w:type="dxa"/>
            <w:shd w:val="clear" w:color="auto" w:fill="D9D9D9" w:themeFill="background1" w:themeFillShade="D9"/>
          </w:tcPr>
          <w:p w14:paraId="2439CC9C" w14:textId="26B0AE04" w:rsidR="00134004" w:rsidRDefault="00134004" w:rsidP="00134004">
            <w:r w:rsidRPr="00C44A19">
              <w:rPr>
                <w:rFonts w:asciiTheme="majorHAnsi" w:hAnsiTheme="majorHAnsi"/>
                <w:i/>
                <w:iCs/>
              </w:rPr>
              <w:t>Spanish</w:t>
            </w:r>
            <w:r>
              <w:rPr>
                <w:rFonts w:asciiTheme="majorHAnsi" w:hAnsiTheme="majorHAnsi"/>
              </w:rPr>
              <w:t xml:space="preserve"> P.M. Facilitator’s Kit</w:t>
            </w:r>
          </w:p>
        </w:tc>
        <w:tc>
          <w:tcPr>
            <w:tcW w:w="1530" w:type="dxa"/>
            <w:shd w:val="clear" w:color="auto" w:fill="D9D9D9" w:themeFill="background1" w:themeFillShade="D9"/>
          </w:tcPr>
          <w:p w14:paraId="586B4953" w14:textId="6D598AFB" w:rsidR="00134004" w:rsidRDefault="00134004" w:rsidP="00134004">
            <w:r w:rsidRPr="004669C4">
              <w:rPr>
                <w:rFonts w:asciiTheme="majorHAnsi" w:hAnsiTheme="majorHAnsi"/>
              </w:rPr>
              <w:t>One-On-One</w:t>
            </w:r>
          </w:p>
        </w:tc>
        <w:tc>
          <w:tcPr>
            <w:tcW w:w="2250" w:type="dxa"/>
            <w:shd w:val="clear" w:color="auto" w:fill="D9D9D9" w:themeFill="background1" w:themeFillShade="D9"/>
          </w:tcPr>
          <w:p w14:paraId="26E8C806" w14:textId="7199C171" w:rsidR="00134004" w:rsidRPr="004669C4" w:rsidRDefault="00134004" w:rsidP="00134004">
            <w:pPr>
              <w:rPr>
                <w:rFonts w:asciiTheme="majorHAnsi" w:hAnsiTheme="majorHAnsi"/>
              </w:rPr>
            </w:pPr>
            <w:r w:rsidRPr="004669C4">
              <w:rPr>
                <w:rFonts w:asciiTheme="majorHAnsi" w:hAnsiTheme="majorHAnsi"/>
              </w:rPr>
              <w:t>247PM4ONE-KIT-SP</w:t>
            </w:r>
          </w:p>
        </w:tc>
        <w:tc>
          <w:tcPr>
            <w:tcW w:w="895" w:type="dxa"/>
            <w:shd w:val="clear" w:color="auto" w:fill="D9D9D9" w:themeFill="background1" w:themeFillShade="D9"/>
          </w:tcPr>
          <w:p w14:paraId="4B4E63F9" w14:textId="3033CF42" w:rsidR="00134004" w:rsidRDefault="00134004" w:rsidP="00134004">
            <w:r>
              <w:rPr>
                <w:rFonts w:asciiTheme="majorHAnsi" w:hAnsiTheme="majorHAnsi"/>
              </w:rPr>
              <w:t>$899</w:t>
            </w:r>
          </w:p>
        </w:tc>
      </w:tr>
      <w:tr w:rsidR="00134004" w14:paraId="3947D461" w14:textId="77777777" w:rsidTr="00134004">
        <w:trPr>
          <w:trHeight w:val="377"/>
        </w:trPr>
        <w:tc>
          <w:tcPr>
            <w:tcW w:w="1795" w:type="dxa"/>
            <w:vMerge w:val="restart"/>
          </w:tcPr>
          <w:p w14:paraId="31357DBF" w14:textId="7780BAB1" w:rsidR="00134004" w:rsidRDefault="00134004" w:rsidP="00134004">
            <w:pPr>
              <w:jc w:val="center"/>
            </w:pPr>
            <w:r>
              <w:rPr>
                <w:rFonts w:asciiTheme="majorHAnsi" w:hAnsiTheme="majorHAnsi"/>
                <w:b/>
                <w:bCs/>
              </w:rPr>
              <w:t xml:space="preserve">24:7 Dad® A.M. + P.M. – </w:t>
            </w:r>
            <w:r w:rsidRPr="004A00C8">
              <w:rPr>
                <w:rFonts w:asciiTheme="majorHAnsi" w:hAnsiTheme="majorHAnsi"/>
                <w:b/>
                <w:bCs/>
                <w:color w:val="C00000"/>
              </w:rPr>
              <w:t>Save $250!</w:t>
            </w:r>
          </w:p>
        </w:tc>
        <w:tc>
          <w:tcPr>
            <w:tcW w:w="4320" w:type="dxa"/>
          </w:tcPr>
          <w:p w14:paraId="6C25E48C" w14:textId="735C83F8" w:rsidR="00134004" w:rsidRPr="00C44A19" w:rsidRDefault="00134004" w:rsidP="00134004">
            <w:pPr>
              <w:rPr>
                <w:rFonts w:asciiTheme="majorHAnsi" w:hAnsiTheme="majorHAnsi"/>
                <w:i/>
                <w:iCs/>
              </w:rPr>
            </w:pPr>
            <w:r w:rsidRPr="00C44A19">
              <w:rPr>
                <w:rFonts w:asciiTheme="majorHAnsi" w:hAnsiTheme="majorHAnsi"/>
                <w:b/>
                <w:bCs/>
              </w:rPr>
              <w:t>English</w:t>
            </w:r>
            <w:r>
              <w:rPr>
                <w:rFonts w:asciiTheme="majorHAnsi" w:hAnsiTheme="majorHAnsi"/>
              </w:rPr>
              <w:t xml:space="preserve"> </w:t>
            </w:r>
            <w:r w:rsidRPr="00C44A19">
              <w:rPr>
                <w:rFonts w:asciiTheme="majorHAnsi" w:hAnsiTheme="majorHAnsi"/>
                <w:color w:val="000000" w:themeColor="text1"/>
              </w:rPr>
              <w:t xml:space="preserve">A.M. + P.M. Facilitator’s Bundle </w:t>
            </w:r>
          </w:p>
        </w:tc>
        <w:tc>
          <w:tcPr>
            <w:tcW w:w="1530" w:type="dxa"/>
          </w:tcPr>
          <w:p w14:paraId="04BDB8BD" w14:textId="6827D6E2" w:rsidR="00134004" w:rsidRDefault="00134004" w:rsidP="00134004">
            <w:r w:rsidRPr="004669C4">
              <w:rPr>
                <w:rFonts w:asciiTheme="majorHAnsi" w:hAnsiTheme="majorHAnsi"/>
              </w:rPr>
              <w:t>One-On-One</w:t>
            </w:r>
          </w:p>
        </w:tc>
        <w:tc>
          <w:tcPr>
            <w:tcW w:w="2250" w:type="dxa"/>
          </w:tcPr>
          <w:p w14:paraId="7D64D118" w14:textId="5BA1022B" w:rsidR="00134004" w:rsidRDefault="00134004" w:rsidP="00134004">
            <w:r>
              <w:rPr>
                <w:rFonts w:ascii="Source Sans Pro" w:hAnsi="Source Sans Pro"/>
                <w:color w:val="313440"/>
                <w:shd w:val="clear" w:color="auto" w:fill="FFFFFF"/>
              </w:rPr>
              <w:t>247AP4-OBDL-EN</w:t>
            </w:r>
          </w:p>
        </w:tc>
        <w:tc>
          <w:tcPr>
            <w:tcW w:w="895" w:type="dxa"/>
          </w:tcPr>
          <w:p w14:paraId="1FB68CE4" w14:textId="7B6FA691" w:rsidR="00134004" w:rsidRDefault="00134004" w:rsidP="00134004">
            <w:r>
              <w:rPr>
                <w:rFonts w:asciiTheme="majorHAnsi" w:hAnsiTheme="majorHAnsi"/>
                <w:color w:val="000000" w:themeColor="text1"/>
              </w:rPr>
              <w:t>$1548</w:t>
            </w:r>
          </w:p>
        </w:tc>
      </w:tr>
      <w:tr w:rsidR="00134004" w14:paraId="4299B88A" w14:textId="77777777" w:rsidTr="00134004">
        <w:tc>
          <w:tcPr>
            <w:tcW w:w="1795" w:type="dxa"/>
            <w:vMerge/>
          </w:tcPr>
          <w:p w14:paraId="5311AC72" w14:textId="77777777" w:rsidR="00134004" w:rsidRDefault="00134004" w:rsidP="00134004"/>
        </w:tc>
        <w:tc>
          <w:tcPr>
            <w:tcW w:w="4320" w:type="dxa"/>
          </w:tcPr>
          <w:p w14:paraId="68118567" w14:textId="3F3FC2DF" w:rsidR="00134004" w:rsidRPr="00C44A19" w:rsidRDefault="00134004" w:rsidP="00134004">
            <w:pPr>
              <w:rPr>
                <w:rFonts w:asciiTheme="majorHAnsi" w:hAnsiTheme="majorHAnsi"/>
                <w:i/>
                <w:iCs/>
              </w:rPr>
            </w:pPr>
            <w:r w:rsidRPr="00C44A19">
              <w:rPr>
                <w:rFonts w:asciiTheme="majorHAnsi" w:hAnsiTheme="majorHAnsi"/>
                <w:i/>
                <w:iCs/>
              </w:rPr>
              <w:t>Spanish</w:t>
            </w:r>
            <w:r>
              <w:rPr>
                <w:rFonts w:asciiTheme="majorHAnsi" w:hAnsiTheme="majorHAnsi"/>
              </w:rPr>
              <w:t xml:space="preserve"> </w:t>
            </w:r>
            <w:r w:rsidRPr="00C44A19">
              <w:rPr>
                <w:rFonts w:asciiTheme="majorHAnsi" w:hAnsiTheme="majorHAnsi"/>
                <w:color w:val="000000" w:themeColor="text1"/>
              </w:rPr>
              <w:t xml:space="preserve">A.M. + P.M. Facilitator’s Bundle </w:t>
            </w:r>
          </w:p>
        </w:tc>
        <w:tc>
          <w:tcPr>
            <w:tcW w:w="1530" w:type="dxa"/>
          </w:tcPr>
          <w:p w14:paraId="0337A128" w14:textId="4A3E4F2C" w:rsidR="00134004" w:rsidRDefault="00134004" w:rsidP="00134004">
            <w:r w:rsidRPr="004669C4">
              <w:rPr>
                <w:rFonts w:asciiTheme="majorHAnsi" w:hAnsiTheme="majorHAnsi"/>
              </w:rPr>
              <w:t>One-On-One</w:t>
            </w:r>
          </w:p>
        </w:tc>
        <w:tc>
          <w:tcPr>
            <w:tcW w:w="2250" w:type="dxa"/>
          </w:tcPr>
          <w:p w14:paraId="082E1BC1" w14:textId="65D5B108" w:rsidR="00134004" w:rsidRDefault="00134004" w:rsidP="00134004">
            <w:r>
              <w:rPr>
                <w:rFonts w:ascii="Source Sans Pro" w:hAnsi="Source Sans Pro"/>
                <w:color w:val="313440"/>
                <w:shd w:val="clear" w:color="auto" w:fill="FFFFFF"/>
              </w:rPr>
              <w:t>247AP4-OBDL-SP</w:t>
            </w:r>
          </w:p>
        </w:tc>
        <w:tc>
          <w:tcPr>
            <w:tcW w:w="895" w:type="dxa"/>
          </w:tcPr>
          <w:p w14:paraId="6BEB72A3" w14:textId="0F572EB6" w:rsidR="00134004" w:rsidRDefault="00134004" w:rsidP="00134004">
            <w:r>
              <w:rPr>
                <w:rFonts w:asciiTheme="majorHAnsi" w:hAnsiTheme="majorHAnsi"/>
                <w:color w:val="000000" w:themeColor="text1"/>
              </w:rPr>
              <w:t>$1548</w:t>
            </w:r>
          </w:p>
        </w:tc>
      </w:tr>
    </w:tbl>
    <w:p w14:paraId="7B1D66B4" w14:textId="77777777" w:rsidR="00AA2B52" w:rsidRDefault="00AA2B52" w:rsidP="00476F90"/>
    <w:p w14:paraId="630F69CC" w14:textId="6A9F6582" w:rsidR="00AA2B52" w:rsidRDefault="00AA2B52" w:rsidP="00476F90">
      <w:pPr>
        <w:rPr>
          <w:rFonts w:asciiTheme="majorHAnsi" w:hAnsiTheme="majorHAnsi"/>
          <w:b/>
          <w:bCs/>
          <w:sz w:val="28"/>
          <w:szCs w:val="28"/>
          <w:highlight w:val="yellow"/>
        </w:rPr>
      </w:pPr>
      <w:r w:rsidRPr="00AA2B52">
        <w:rPr>
          <w:rFonts w:asciiTheme="majorHAnsi" w:hAnsiTheme="majorHAnsi"/>
          <w:b/>
          <w:bCs/>
          <w:sz w:val="28"/>
          <w:szCs w:val="28"/>
          <w:highlight w:val="yellow"/>
        </w:rPr>
        <w:t>FATHERING HANDBOOKS</w:t>
      </w:r>
      <w:r>
        <w:rPr>
          <w:rFonts w:asciiTheme="majorHAnsi" w:hAnsiTheme="majorHAnsi"/>
          <w:b/>
          <w:bCs/>
          <w:sz w:val="28"/>
          <w:szCs w:val="28"/>
          <w:highlight w:val="yellow"/>
        </w:rPr>
        <w:t xml:space="preserve">: </w:t>
      </w:r>
      <w:r w:rsidRPr="00AA2B52">
        <w:rPr>
          <w:rFonts w:asciiTheme="majorHAnsi" w:hAnsiTheme="majorHAnsi"/>
          <w:b/>
          <w:bCs/>
          <w:i/>
          <w:iCs/>
          <w:sz w:val="28"/>
          <w:szCs w:val="28"/>
          <w:highlight w:val="yellow"/>
        </w:rPr>
        <w:t>SOLD SEPARATELY FROM KITS</w:t>
      </w:r>
    </w:p>
    <w:tbl>
      <w:tblPr>
        <w:tblStyle w:val="TableGrid"/>
        <w:tblW w:w="10795" w:type="dxa"/>
        <w:tblLook w:val="04A0" w:firstRow="1" w:lastRow="0" w:firstColumn="1" w:lastColumn="0" w:noHBand="0" w:noVBand="1"/>
      </w:tblPr>
      <w:tblGrid>
        <w:gridCol w:w="6115"/>
        <w:gridCol w:w="2340"/>
        <w:gridCol w:w="2340"/>
      </w:tblGrid>
      <w:tr w:rsidR="00AA2B52" w14:paraId="0F032537" w14:textId="77777777" w:rsidTr="00134004">
        <w:tc>
          <w:tcPr>
            <w:tcW w:w="6115" w:type="dxa"/>
            <w:shd w:val="clear" w:color="auto" w:fill="FDE9D9" w:themeFill="accent6" w:themeFillTint="33"/>
          </w:tcPr>
          <w:p w14:paraId="2F2C4719" w14:textId="2B61FE69" w:rsidR="00AA2B52" w:rsidRPr="00AA2B52" w:rsidRDefault="00AA2B52" w:rsidP="00AA2B52">
            <w:pPr>
              <w:rPr>
                <w:rFonts w:asciiTheme="majorHAnsi" w:hAnsiTheme="majorHAnsi"/>
                <w:b/>
                <w:bCs/>
              </w:rPr>
            </w:pPr>
            <w:r>
              <w:rPr>
                <w:rFonts w:asciiTheme="majorHAnsi" w:hAnsiTheme="majorHAnsi"/>
                <w:b/>
                <w:bCs/>
              </w:rPr>
              <w:t>Item</w:t>
            </w:r>
          </w:p>
        </w:tc>
        <w:tc>
          <w:tcPr>
            <w:tcW w:w="2340" w:type="dxa"/>
            <w:shd w:val="clear" w:color="auto" w:fill="FDE9D9" w:themeFill="accent6" w:themeFillTint="33"/>
          </w:tcPr>
          <w:p w14:paraId="50B05922" w14:textId="7E89A179" w:rsidR="00AA2B52" w:rsidRDefault="00AA2B52" w:rsidP="00AA2B52">
            <w:pPr>
              <w:rPr>
                <w:rFonts w:asciiTheme="majorHAnsi" w:hAnsiTheme="majorHAnsi"/>
                <w:b/>
                <w:bCs/>
                <w:sz w:val="28"/>
                <w:szCs w:val="28"/>
                <w:highlight w:val="yellow"/>
              </w:rPr>
            </w:pPr>
            <w:r w:rsidRPr="00FD431E">
              <w:rPr>
                <w:rFonts w:asciiTheme="majorHAnsi" w:hAnsiTheme="majorHAnsi"/>
                <w:b/>
                <w:bCs/>
              </w:rPr>
              <w:t>SKU</w:t>
            </w:r>
          </w:p>
        </w:tc>
        <w:tc>
          <w:tcPr>
            <w:tcW w:w="2340" w:type="dxa"/>
            <w:shd w:val="clear" w:color="auto" w:fill="FDE9D9" w:themeFill="accent6" w:themeFillTint="33"/>
          </w:tcPr>
          <w:p w14:paraId="18585009" w14:textId="55F25015" w:rsidR="00AA2B52" w:rsidRDefault="00AA2B52" w:rsidP="00AA2B52">
            <w:pPr>
              <w:rPr>
                <w:rFonts w:asciiTheme="majorHAnsi" w:hAnsiTheme="majorHAnsi"/>
                <w:b/>
                <w:bCs/>
                <w:sz w:val="28"/>
                <w:szCs w:val="28"/>
                <w:highlight w:val="yellow"/>
              </w:rPr>
            </w:pPr>
            <w:r w:rsidRPr="00FD431E">
              <w:rPr>
                <w:rFonts w:asciiTheme="majorHAnsi" w:hAnsiTheme="majorHAnsi"/>
                <w:b/>
                <w:bCs/>
              </w:rPr>
              <w:t>Price</w:t>
            </w:r>
          </w:p>
        </w:tc>
      </w:tr>
      <w:tr w:rsidR="00AA2B52" w14:paraId="16DA3985" w14:textId="77777777" w:rsidTr="00134004">
        <w:tc>
          <w:tcPr>
            <w:tcW w:w="6115" w:type="dxa"/>
          </w:tcPr>
          <w:p w14:paraId="0F05F5DA" w14:textId="3B64625D" w:rsidR="00AA2B52" w:rsidRPr="00AA2B52" w:rsidRDefault="00AA2B52" w:rsidP="00AA2B52">
            <w:pPr>
              <w:rPr>
                <w:rFonts w:asciiTheme="majorHAnsi" w:hAnsiTheme="majorHAnsi"/>
                <w:sz w:val="28"/>
                <w:szCs w:val="28"/>
                <w:highlight w:val="yellow"/>
              </w:rPr>
            </w:pPr>
            <w:r w:rsidRPr="00AA2B52">
              <w:rPr>
                <w:rFonts w:asciiTheme="majorHAnsi" w:hAnsiTheme="majorHAnsi"/>
              </w:rPr>
              <w:t>24:7 Dad</w:t>
            </w:r>
            <w:r>
              <w:rPr>
                <w:rFonts w:asciiTheme="majorHAnsi" w:hAnsiTheme="majorHAnsi"/>
              </w:rPr>
              <w:t>®</w:t>
            </w:r>
            <w:r w:rsidRPr="00AA2B52">
              <w:rPr>
                <w:rFonts w:asciiTheme="majorHAnsi" w:hAnsiTheme="majorHAnsi"/>
              </w:rPr>
              <w:t xml:space="preserve"> 4th Ed. A.M. Fathering Handbook</w:t>
            </w:r>
            <w:r>
              <w:rPr>
                <w:rFonts w:asciiTheme="majorHAnsi" w:hAnsiTheme="majorHAnsi"/>
              </w:rPr>
              <w:t xml:space="preserve"> (English)</w:t>
            </w:r>
          </w:p>
        </w:tc>
        <w:tc>
          <w:tcPr>
            <w:tcW w:w="2340" w:type="dxa"/>
          </w:tcPr>
          <w:p w14:paraId="72B5661D" w14:textId="1798A80C" w:rsidR="00AA2B52" w:rsidRDefault="00AA2B52" w:rsidP="00AA2B52">
            <w:pPr>
              <w:rPr>
                <w:rFonts w:asciiTheme="majorHAnsi" w:hAnsiTheme="majorHAnsi"/>
                <w:b/>
                <w:bCs/>
                <w:sz w:val="28"/>
                <w:szCs w:val="28"/>
                <w:highlight w:val="yellow"/>
              </w:rPr>
            </w:pPr>
            <w:r>
              <w:rPr>
                <w:rFonts w:ascii="Source Sans Pro" w:hAnsi="Source Sans Pro"/>
                <w:color w:val="313440"/>
                <w:shd w:val="clear" w:color="auto" w:fill="FFFFFF"/>
              </w:rPr>
              <w:t>247AM4-HBK-EN</w:t>
            </w:r>
          </w:p>
        </w:tc>
        <w:tc>
          <w:tcPr>
            <w:tcW w:w="2340" w:type="dxa"/>
          </w:tcPr>
          <w:p w14:paraId="341B5009" w14:textId="5B1C3F48" w:rsidR="00AA2B52" w:rsidRPr="00AA2B52" w:rsidRDefault="00AA2B52" w:rsidP="00AA2B52">
            <w:pPr>
              <w:rPr>
                <w:rFonts w:asciiTheme="majorHAnsi" w:hAnsiTheme="majorHAnsi"/>
              </w:rPr>
            </w:pPr>
            <w:r w:rsidRPr="00AA2B52">
              <w:rPr>
                <w:rFonts w:asciiTheme="majorHAnsi" w:hAnsiTheme="majorHAnsi"/>
              </w:rPr>
              <w:t>$13.99 each</w:t>
            </w:r>
          </w:p>
        </w:tc>
      </w:tr>
      <w:tr w:rsidR="00AA2B52" w14:paraId="7837707D" w14:textId="77777777" w:rsidTr="00134004">
        <w:tc>
          <w:tcPr>
            <w:tcW w:w="6115" w:type="dxa"/>
          </w:tcPr>
          <w:p w14:paraId="1200E599" w14:textId="270D23DE" w:rsidR="00AA2B52" w:rsidRPr="00AA2B52" w:rsidRDefault="00AA2B52" w:rsidP="00AA2B52">
            <w:pPr>
              <w:rPr>
                <w:rFonts w:asciiTheme="majorHAnsi" w:hAnsiTheme="majorHAnsi"/>
              </w:rPr>
            </w:pPr>
            <w:r w:rsidRPr="00AA2B52">
              <w:rPr>
                <w:rFonts w:asciiTheme="majorHAnsi" w:hAnsiTheme="majorHAnsi"/>
              </w:rPr>
              <w:t>24:7 Dad</w:t>
            </w:r>
            <w:r>
              <w:rPr>
                <w:rFonts w:asciiTheme="majorHAnsi" w:hAnsiTheme="majorHAnsi"/>
              </w:rPr>
              <w:t>®</w:t>
            </w:r>
            <w:r w:rsidRPr="00AA2B52">
              <w:rPr>
                <w:rFonts w:asciiTheme="majorHAnsi" w:hAnsiTheme="majorHAnsi"/>
              </w:rPr>
              <w:t xml:space="preserve"> 4th Ed. A.M. Fathering Handbook</w:t>
            </w:r>
            <w:r>
              <w:rPr>
                <w:rFonts w:asciiTheme="majorHAnsi" w:hAnsiTheme="majorHAnsi"/>
              </w:rPr>
              <w:t xml:space="preserve"> (Spanish)</w:t>
            </w:r>
          </w:p>
        </w:tc>
        <w:tc>
          <w:tcPr>
            <w:tcW w:w="2340" w:type="dxa"/>
          </w:tcPr>
          <w:p w14:paraId="4774E76A" w14:textId="2D8BD4CC" w:rsidR="00AA2B52" w:rsidRDefault="00AA2B52" w:rsidP="00AA2B52">
            <w:pPr>
              <w:rPr>
                <w:rFonts w:asciiTheme="majorHAnsi" w:hAnsiTheme="majorHAnsi"/>
                <w:b/>
                <w:bCs/>
                <w:sz w:val="28"/>
                <w:szCs w:val="28"/>
                <w:highlight w:val="yellow"/>
              </w:rPr>
            </w:pPr>
            <w:r>
              <w:rPr>
                <w:rFonts w:ascii="Source Sans Pro" w:hAnsi="Source Sans Pro"/>
                <w:color w:val="313440"/>
                <w:shd w:val="clear" w:color="auto" w:fill="FFFFFF"/>
              </w:rPr>
              <w:t>247AM4-HBK-SP</w:t>
            </w:r>
          </w:p>
        </w:tc>
        <w:tc>
          <w:tcPr>
            <w:tcW w:w="2340" w:type="dxa"/>
          </w:tcPr>
          <w:p w14:paraId="6ADE9643" w14:textId="1A824F3C" w:rsidR="00AA2B52" w:rsidRPr="00AA2B52" w:rsidRDefault="00AA2B52" w:rsidP="00AA2B52">
            <w:pPr>
              <w:rPr>
                <w:rFonts w:asciiTheme="majorHAnsi" w:hAnsiTheme="majorHAnsi"/>
              </w:rPr>
            </w:pPr>
            <w:r w:rsidRPr="00AA2B52">
              <w:rPr>
                <w:rFonts w:asciiTheme="majorHAnsi" w:hAnsiTheme="majorHAnsi"/>
              </w:rPr>
              <w:t>$13.99 each</w:t>
            </w:r>
          </w:p>
        </w:tc>
      </w:tr>
      <w:tr w:rsidR="00AA2B52" w14:paraId="5A99AD53" w14:textId="77777777" w:rsidTr="00134004">
        <w:tc>
          <w:tcPr>
            <w:tcW w:w="6115" w:type="dxa"/>
            <w:shd w:val="clear" w:color="auto" w:fill="D9D9D9" w:themeFill="background1" w:themeFillShade="D9"/>
          </w:tcPr>
          <w:p w14:paraId="4CDD6B66" w14:textId="0A1CD90D" w:rsidR="00AA2B52" w:rsidRDefault="00AA2B52" w:rsidP="00AA2B52">
            <w:pPr>
              <w:rPr>
                <w:rFonts w:asciiTheme="majorHAnsi" w:hAnsiTheme="majorHAnsi"/>
                <w:b/>
                <w:bCs/>
                <w:sz w:val="28"/>
                <w:szCs w:val="28"/>
                <w:highlight w:val="yellow"/>
              </w:rPr>
            </w:pPr>
            <w:r w:rsidRPr="00AA2B52">
              <w:rPr>
                <w:rFonts w:asciiTheme="majorHAnsi" w:hAnsiTheme="majorHAnsi"/>
              </w:rPr>
              <w:t>24:7 Dad</w:t>
            </w:r>
            <w:r>
              <w:rPr>
                <w:rFonts w:asciiTheme="majorHAnsi" w:hAnsiTheme="majorHAnsi"/>
              </w:rPr>
              <w:t>®</w:t>
            </w:r>
            <w:r w:rsidRPr="00AA2B52">
              <w:rPr>
                <w:rFonts w:asciiTheme="majorHAnsi" w:hAnsiTheme="majorHAnsi"/>
              </w:rPr>
              <w:t xml:space="preserve"> 4th Ed. </w:t>
            </w:r>
            <w:r>
              <w:rPr>
                <w:rFonts w:asciiTheme="majorHAnsi" w:hAnsiTheme="majorHAnsi"/>
              </w:rPr>
              <w:t>P</w:t>
            </w:r>
            <w:r w:rsidRPr="00AA2B52">
              <w:rPr>
                <w:rFonts w:asciiTheme="majorHAnsi" w:hAnsiTheme="majorHAnsi"/>
              </w:rPr>
              <w:t>.M. Fathering Handbook</w:t>
            </w:r>
            <w:r>
              <w:rPr>
                <w:rFonts w:asciiTheme="majorHAnsi" w:hAnsiTheme="majorHAnsi"/>
              </w:rPr>
              <w:t xml:space="preserve"> (English)</w:t>
            </w:r>
          </w:p>
        </w:tc>
        <w:tc>
          <w:tcPr>
            <w:tcW w:w="2340" w:type="dxa"/>
            <w:shd w:val="clear" w:color="auto" w:fill="D9D9D9" w:themeFill="background1" w:themeFillShade="D9"/>
          </w:tcPr>
          <w:p w14:paraId="656DF7DA" w14:textId="60465962" w:rsidR="00AA2B52" w:rsidRPr="00AA2B52" w:rsidRDefault="00AA2B52" w:rsidP="00AA2B52">
            <w:pPr>
              <w:rPr>
                <w:rFonts w:asciiTheme="majorHAnsi" w:hAnsiTheme="majorHAnsi"/>
              </w:rPr>
            </w:pPr>
            <w:r w:rsidRPr="00AA2B52">
              <w:rPr>
                <w:rFonts w:asciiTheme="majorHAnsi" w:hAnsiTheme="majorHAnsi"/>
              </w:rPr>
              <w:t>247PM4-HBK-EN</w:t>
            </w:r>
          </w:p>
        </w:tc>
        <w:tc>
          <w:tcPr>
            <w:tcW w:w="2340" w:type="dxa"/>
            <w:shd w:val="clear" w:color="auto" w:fill="D9D9D9" w:themeFill="background1" w:themeFillShade="D9"/>
          </w:tcPr>
          <w:p w14:paraId="46CA5131" w14:textId="28E030F6" w:rsidR="00AA2B52" w:rsidRPr="00AA2B52" w:rsidRDefault="00AA2B52" w:rsidP="00AA2B52">
            <w:pPr>
              <w:rPr>
                <w:rFonts w:asciiTheme="majorHAnsi" w:hAnsiTheme="majorHAnsi"/>
              </w:rPr>
            </w:pPr>
            <w:r w:rsidRPr="00AA2B52">
              <w:rPr>
                <w:rFonts w:asciiTheme="majorHAnsi" w:hAnsiTheme="majorHAnsi"/>
              </w:rPr>
              <w:t>$13.99 each</w:t>
            </w:r>
          </w:p>
        </w:tc>
      </w:tr>
      <w:tr w:rsidR="00AA2B52" w14:paraId="2E2FECC3" w14:textId="77777777" w:rsidTr="00134004">
        <w:tc>
          <w:tcPr>
            <w:tcW w:w="6115" w:type="dxa"/>
            <w:shd w:val="clear" w:color="auto" w:fill="D9D9D9" w:themeFill="background1" w:themeFillShade="D9"/>
          </w:tcPr>
          <w:p w14:paraId="0697C843" w14:textId="058D93B9" w:rsidR="00AA2B52" w:rsidRPr="00AA2B52" w:rsidRDefault="00AA2B52" w:rsidP="00AA2B52">
            <w:pPr>
              <w:rPr>
                <w:rFonts w:asciiTheme="majorHAnsi" w:hAnsiTheme="majorHAnsi"/>
              </w:rPr>
            </w:pPr>
            <w:r w:rsidRPr="00AA2B52">
              <w:rPr>
                <w:rFonts w:asciiTheme="majorHAnsi" w:hAnsiTheme="majorHAnsi"/>
              </w:rPr>
              <w:t>24:7 Dad</w:t>
            </w:r>
            <w:r>
              <w:rPr>
                <w:rFonts w:asciiTheme="majorHAnsi" w:hAnsiTheme="majorHAnsi"/>
              </w:rPr>
              <w:t>®</w:t>
            </w:r>
            <w:r w:rsidRPr="00AA2B52">
              <w:rPr>
                <w:rFonts w:asciiTheme="majorHAnsi" w:hAnsiTheme="majorHAnsi"/>
              </w:rPr>
              <w:t xml:space="preserve"> 4th Ed. </w:t>
            </w:r>
            <w:r>
              <w:rPr>
                <w:rFonts w:asciiTheme="majorHAnsi" w:hAnsiTheme="majorHAnsi"/>
              </w:rPr>
              <w:t>P.</w:t>
            </w:r>
            <w:r w:rsidRPr="00AA2B52">
              <w:rPr>
                <w:rFonts w:asciiTheme="majorHAnsi" w:hAnsiTheme="majorHAnsi"/>
              </w:rPr>
              <w:t>M. Fathering Handbook</w:t>
            </w:r>
            <w:r>
              <w:rPr>
                <w:rFonts w:asciiTheme="majorHAnsi" w:hAnsiTheme="majorHAnsi"/>
              </w:rPr>
              <w:t xml:space="preserve"> (Spanish)</w:t>
            </w:r>
          </w:p>
        </w:tc>
        <w:tc>
          <w:tcPr>
            <w:tcW w:w="2340" w:type="dxa"/>
            <w:shd w:val="clear" w:color="auto" w:fill="D9D9D9" w:themeFill="background1" w:themeFillShade="D9"/>
          </w:tcPr>
          <w:p w14:paraId="07EA5842" w14:textId="64DD9AA8" w:rsidR="00AA2B52" w:rsidRPr="00AA2B52" w:rsidRDefault="00AA2B52" w:rsidP="00AA2B52">
            <w:pPr>
              <w:rPr>
                <w:rFonts w:asciiTheme="majorHAnsi" w:hAnsiTheme="majorHAnsi"/>
              </w:rPr>
            </w:pPr>
            <w:r w:rsidRPr="00AA2B52">
              <w:rPr>
                <w:rFonts w:asciiTheme="majorHAnsi" w:hAnsiTheme="majorHAnsi"/>
              </w:rPr>
              <w:t>247PM4-HBK-SP</w:t>
            </w:r>
          </w:p>
        </w:tc>
        <w:tc>
          <w:tcPr>
            <w:tcW w:w="2340" w:type="dxa"/>
            <w:shd w:val="clear" w:color="auto" w:fill="D9D9D9" w:themeFill="background1" w:themeFillShade="D9"/>
          </w:tcPr>
          <w:p w14:paraId="44488C01" w14:textId="43D8E692" w:rsidR="00AA2B52" w:rsidRPr="00AA2B52" w:rsidRDefault="00AA2B52" w:rsidP="00AA2B52">
            <w:pPr>
              <w:rPr>
                <w:rFonts w:asciiTheme="majorHAnsi" w:hAnsiTheme="majorHAnsi"/>
              </w:rPr>
            </w:pPr>
            <w:r w:rsidRPr="00AA2B52">
              <w:rPr>
                <w:rFonts w:asciiTheme="majorHAnsi" w:hAnsiTheme="majorHAnsi"/>
              </w:rPr>
              <w:t>$13.99 each</w:t>
            </w:r>
          </w:p>
        </w:tc>
      </w:tr>
    </w:tbl>
    <w:p w14:paraId="70DEC416" w14:textId="77777777" w:rsidR="00AA2B52" w:rsidRPr="00AA2B52" w:rsidRDefault="00AA2B52" w:rsidP="00476F90">
      <w:pPr>
        <w:rPr>
          <w:rFonts w:asciiTheme="majorHAnsi" w:hAnsiTheme="majorHAnsi"/>
          <w:b/>
          <w:bCs/>
          <w:sz w:val="28"/>
          <w:szCs w:val="28"/>
          <w:highlight w:val="yellow"/>
        </w:rPr>
      </w:pPr>
    </w:p>
    <w:p w14:paraId="4B62AAE8" w14:textId="7DA5F75B" w:rsidR="0001093D" w:rsidRPr="00E973CE" w:rsidRDefault="0001093D" w:rsidP="00476F90">
      <w:pPr>
        <w:rPr>
          <w:rFonts w:asciiTheme="majorHAnsi" w:hAnsiTheme="majorHAnsi"/>
        </w:rPr>
      </w:pPr>
      <w:r w:rsidRPr="006B3C1A">
        <w:fldChar w:fldCharType="begin"/>
      </w:r>
      <w:r w:rsidRPr="006B3C1A">
        <w:instrText xml:space="preserve"> INCLUDEPICTURE "https://cdn11.bigcommerce.com/s-yma8ch7/images/stencil/1024x1024/products/576/1137/cna-95-247-dad-pm-kit__33087.1548345282.png?c=2" \* MERGEFORMATINET </w:instrText>
      </w:r>
      <w:r w:rsidRPr="006B3C1A">
        <w:fldChar w:fldCharType="end"/>
      </w:r>
    </w:p>
    <w:p w14:paraId="072E6632" w14:textId="77777777" w:rsidR="00AA2B52" w:rsidRDefault="00AA2B52" w:rsidP="00F36EE5">
      <w:pPr>
        <w:rPr>
          <w:rFonts w:asciiTheme="majorHAnsi" w:hAnsiTheme="majorHAnsi"/>
          <w:b/>
          <w:bCs/>
          <w:u w:val="single"/>
        </w:rPr>
      </w:pPr>
    </w:p>
    <w:p w14:paraId="70B97A05" w14:textId="77777777" w:rsidR="00AA2B52" w:rsidRDefault="00AA2B52" w:rsidP="00F36EE5">
      <w:pPr>
        <w:rPr>
          <w:rFonts w:asciiTheme="majorHAnsi" w:hAnsiTheme="majorHAnsi"/>
          <w:b/>
          <w:bCs/>
          <w:u w:val="single"/>
        </w:rPr>
      </w:pPr>
    </w:p>
    <w:p w14:paraId="713C102E" w14:textId="77777777" w:rsidR="00AA2B52" w:rsidRDefault="00AA2B52" w:rsidP="00F36EE5">
      <w:pPr>
        <w:rPr>
          <w:rFonts w:asciiTheme="majorHAnsi" w:hAnsiTheme="majorHAnsi"/>
          <w:b/>
          <w:bCs/>
          <w:u w:val="single"/>
        </w:rPr>
      </w:pPr>
    </w:p>
    <w:p w14:paraId="13997996" w14:textId="77777777" w:rsidR="00AA2B52" w:rsidRDefault="00AA2B52" w:rsidP="00F36EE5">
      <w:pPr>
        <w:rPr>
          <w:rFonts w:asciiTheme="majorHAnsi" w:hAnsiTheme="majorHAnsi"/>
          <w:b/>
          <w:bCs/>
          <w:u w:val="single"/>
        </w:rPr>
      </w:pPr>
    </w:p>
    <w:p w14:paraId="432229F2" w14:textId="77777777" w:rsidR="00AA2B52" w:rsidRDefault="00AA2B52" w:rsidP="00F36EE5">
      <w:pPr>
        <w:rPr>
          <w:rFonts w:asciiTheme="majorHAnsi" w:hAnsiTheme="majorHAnsi"/>
          <w:b/>
          <w:bCs/>
          <w:u w:val="single"/>
        </w:rPr>
      </w:pPr>
    </w:p>
    <w:p w14:paraId="0D5793D0" w14:textId="5F47F0BA" w:rsidR="00F36EE5" w:rsidRPr="003E711F" w:rsidRDefault="00F36EE5" w:rsidP="00F36EE5">
      <w:pPr>
        <w:rPr>
          <w:rFonts w:asciiTheme="majorHAnsi" w:hAnsiTheme="majorHAnsi"/>
          <w:b/>
          <w:bCs/>
          <w:u w:val="single"/>
        </w:rPr>
      </w:pPr>
      <w:r w:rsidRPr="003E711F">
        <w:rPr>
          <w:rFonts w:asciiTheme="majorHAnsi" w:hAnsiTheme="majorHAnsi"/>
          <w:b/>
          <w:bCs/>
          <w:u w:val="single"/>
        </w:rPr>
        <w:lastRenderedPageBreak/>
        <w:t>24:7 Dad® Program Facilitator Training Options:</w:t>
      </w:r>
      <w:r w:rsidR="00134004">
        <w:rPr>
          <w:rFonts w:asciiTheme="majorHAnsi" w:hAnsiTheme="majorHAnsi"/>
          <w:b/>
          <w:bCs/>
          <w:u w:val="single"/>
        </w:rPr>
        <w:br/>
      </w:r>
    </w:p>
    <w:p w14:paraId="493102DF" w14:textId="0429E64C" w:rsidR="00F36EE5" w:rsidRPr="00F36EE5" w:rsidRDefault="00F36EE5" w:rsidP="00F36EE5">
      <w:pPr>
        <w:pStyle w:val="ListParagraph"/>
        <w:numPr>
          <w:ilvl w:val="0"/>
          <w:numId w:val="23"/>
        </w:numPr>
        <w:rPr>
          <w:rFonts w:asciiTheme="majorHAnsi" w:hAnsiTheme="majorHAnsi"/>
        </w:rPr>
      </w:pPr>
      <w:r w:rsidRPr="00C558B2">
        <w:rPr>
          <w:rFonts w:asciiTheme="majorHAnsi" w:hAnsiTheme="majorHAnsi"/>
          <w:b/>
          <w:bCs/>
        </w:rPr>
        <w:t>On-demand individual training</w:t>
      </w:r>
      <w:r w:rsidRPr="00F36EE5">
        <w:rPr>
          <w:rFonts w:asciiTheme="majorHAnsi" w:hAnsiTheme="majorHAnsi"/>
        </w:rPr>
        <w:t xml:space="preserve">: </w:t>
      </w:r>
      <w:r>
        <w:rPr>
          <w:rFonts w:asciiTheme="majorHAnsi" w:hAnsiTheme="majorHAnsi"/>
        </w:rPr>
        <w:t>$299 per person</w:t>
      </w:r>
      <w:r w:rsidR="00E91DF4">
        <w:rPr>
          <w:rFonts w:asciiTheme="majorHAnsi" w:hAnsiTheme="majorHAnsi"/>
        </w:rPr>
        <w:t xml:space="preserve"> (training only.) Facilitator’s Kits are purchased separately. </w:t>
      </w:r>
      <w:r w:rsidR="004A4520">
        <w:rPr>
          <w:rFonts w:asciiTheme="majorHAnsi" w:hAnsiTheme="majorHAnsi"/>
        </w:rPr>
        <w:t xml:space="preserve">Learn more </w:t>
      </w:r>
      <w:hyperlink r:id="rId15" w:history="1">
        <w:r w:rsidR="004A4520" w:rsidRPr="004A4520">
          <w:rPr>
            <w:rStyle w:val="Hyperlink"/>
            <w:rFonts w:asciiTheme="majorHAnsi" w:hAnsiTheme="majorHAnsi"/>
          </w:rPr>
          <w:t>here</w:t>
        </w:r>
      </w:hyperlink>
      <w:r w:rsidR="004A4520">
        <w:rPr>
          <w:rFonts w:asciiTheme="majorHAnsi" w:hAnsiTheme="majorHAnsi"/>
        </w:rPr>
        <w:t>.</w:t>
      </w:r>
      <w:r w:rsidR="003E711F">
        <w:rPr>
          <w:rFonts w:asciiTheme="majorHAnsi" w:hAnsiTheme="majorHAnsi"/>
        </w:rPr>
        <w:br/>
      </w:r>
    </w:p>
    <w:p w14:paraId="6A6F4677" w14:textId="4853A7FE" w:rsidR="00C558B2" w:rsidRDefault="00F36EE5" w:rsidP="00C558B2">
      <w:pPr>
        <w:pStyle w:val="ListParagraph"/>
        <w:numPr>
          <w:ilvl w:val="0"/>
          <w:numId w:val="23"/>
        </w:numPr>
        <w:rPr>
          <w:rFonts w:asciiTheme="majorHAnsi" w:hAnsiTheme="majorHAnsi"/>
        </w:rPr>
      </w:pPr>
      <w:r w:rsidRPr="00C558B2">
        <w:rPr>
          <w:rFonts w:asciiTheme="majorHAnsi" w:hAnsiTheme="majorHAnsi"/>
          <w:b/>
          <w:bCs/>
        </w:rPr>
        <w:t>Custom 1 or 2-day training for your organization</w:t>
      </w:r>
      <w:r w:rsidR="00C558B2" w:rsidRPr="00C558B2">
        <w:rPr>
          <w:rFonts w:asciiTheme="majorHAnsi" w:hAnsiTheme="majorHAnsi"/>
          <w:b/>
          <w:bCs/>
        </w:rPr>
        <w:t>:</w:t>
      </w:r>
      <w:r w:rsidRPr="00F36EE5">
        <w:rPr>
          <w:rFonts w:asciiTheme="majorHAnsi" w:hAnsiTheme="majorHAnsi"/>
        </w:rPr>
        <w:t xml:space="preserve"> via webinar ($3999/$6,999) or in-person ($9,999/$12,499)</w:t>
      </w:r>
      <w:r w:rsidR="00E91DF4">
        <w:rPr>
          <w:rFonts w:asciiTheme="majorHAnsi" w:hAnsiTheme="majorHAnsi"/>
        </w:rPr>
        <w:t xml:space="preserve"> -training only. Facilitator’s Kits are purchased separately</w:t>
      </w:r>
      <w:r>
        <w:rPr>
          <w:rFonts w:asciiTheme="majorHAnsi" w:hAnsiTheme="majorHAnsi"/>
        </w:rPr>
        <w:t xml:space="preserve"> for each person trained.</w:t>
      </w:r>
      <w:r w:rsidR="004A4520">
        <w:rPr>
          <w:rFonts w:asciiTheme="majorHAnsi" w:hAnsiTheme="majorHAnsi"/>
        </w:rPr>
        <w:t xml:space="preserve"> Request a quote </w:t>
      </w:r>
      <w:hyperlink r:id="rId16" w:history="1">
        <w:r w:rsidR="004A4520" w:rsidRPr="004A4520">
          <w:rPr>
            <w:rStyle w:val="Hyperlink"/>
            <w:rFonts w:asciiTheme="majorHAnsi" w:hAnsiTheme="majorHAnsi"/>
          </w:rPr>
          <w:t>here</w:t>
        </w:r>
      </w:hyperlink>
      <w:r w:rsidR="004A4520">
        <w:rPr>
          <w:rFonts w:asciiTheme="majorHAnsi" w:hAnsiTheme="majorHAnsi"/>
        </w:rPr>
        <w:t>.</w:t>
      </w:r>
      <w:r w:rsidR="003E711F">
        <w:rPr>
          <w:rFonts w:asciiTheme="majorHAnsi" w:hAnsiTheme="majorHAnsi"/>
        </w:rPr>
        <w:br/>
      </w:r>
    </w:p>
    <w:p w14:paraId="1B61DD2C" w14:textId="2FCC2F8E" w:rsidR="00F36EE5" w:rsidRPr="00FE6D05" w:rsidRDefault="003E711F" w:rsidP="00FE6D05">
      <w:pPr>
        <w:pStyle w:val="ListParagraph"/>
        <w:numPr>
          <w:ilvl w:val="0"/>
          <w:numId w:val="23"/>
        </w:numPr>
        <w:rPr>
          <w:rFonts w:asciiTheme="majorHAnsi" w:hAnsiTheme="majorHAnsi"/>
        </w:rPr>
      </w:pPr>
      <w:r w:rsidRPr="003E711F">
        <w:rPr>
          <w:rFonts w:asciiTheme="majorHAnsi" w:hAnsiTheme="majorHAnsi"/>
          <w:b/>
          <w:bCs/>
        </w:rPr>
        <w:t>Organizational Master Trainer (OMT) program</w:t>
      </w:r>
      <w:r w:rsidR="00F36EE5" w:rsidRPr="003E711F">
        <w:rPr>
          <w:rFonts w:asciiTheme="majorHAnsi" w:hAnsiTheme="majorHAnsi"/>
          <w:b/>
          <w:bCs/>
        </w:rPr>
        <w:t>:</w:t>
      </w:r>
      <w:r w:rsidR="00F36EE5" w:rsidRPr="00C558B2">
        <w:rPr>
          <w:rFonts w:asciiTheme="majorHAnsi" w:hAnsiTheme="majorHAnsi"/>
        </w:rPr>
        <w:t xml:space="preserve"> </w:t>
      </w:r>
      <w:r w:rsidR="004A4520" w:rsidRPr="00FE6D05">
        <w:rPr>
          <w:rFonts w:asciiTheme="majorHAnsi" w:hAnsiTheme="majorHAnsi"/>
        </w:rPr>
        <w:t>For more information and a quote</w:t>
      </w:r>
      <w:r w:rsidR="0061195B" w:rsidRPr="00FE6D05">
        <w:rPr>
          <w:rFonts w:asciiTheme="majorHAnsi" w:hAnsiTheme="majorHAnsi"/>
        </w:rPr>
        <w:t>,</w:t>
      </w:r>
      <w:r w:rsidR="004A4520" w:rsidRPr="00FE6D05">
        <w:rPr>
          <w:rFonts w:asciiTheme="majorHAnsi" w:hAnsiTheme="majorHAnsi"/>
        </w:rPr>
        <w:t xml:space="preserve"> please </w:t>
      </w:r>
      <w:r w:rsidR="0061195B" w:rsidRPr="00FE6D05">
        <w:rPr>
          <w:rFonts w:asciiTheme="majorHAnsi" w:hAnsiTheme="majorHAnsi"/>
        </w:rPr>
        <w:t>contact</w:t>
      </w:r>
      <w:r w:rsidR="004A4520" w:rsidRPr="00FE6D05">
        <w:rPr>
          <w:rFonts w:asciiTheme="majorHAnsi" w:hAnsiTheme="majorHAnsi"/>
        </w:rPr>
        <w:t xml:space="preserve"> Erik Vecere, Chief Partner Success Officer</w:t>
      </w:r>
      <w:r w:rsidR="0061195B" w:rsidRPr="00FE6D05">
        <w:rPr>
          <w:rFonts w:asciiTheme="majorHAnsi" w:hAnsiTheme="majorHAnsi"/>
        </w:rPr>
        <w:t>,</w:t>
      </w:r>
      <w:r w:rsidR="004A4520" w:rsidRPr="00FE6D05">
        <w:rPr>
          <w:rFonts w:asciiTheme="majorHAnsi" w:hAnsiTheme="majorHAnsi"/>
        </w:rPr>
        <w:t xml:space="preserve"> at evecere@fatherhood.org.</w:t>
      </w:r>
    </w:p>
    <w:p w14:paraId="72D22356" w14:textId="77777777" w:rsidR="0001093D" w:rsidRDefault="0001093D" w:rsidP="0001093D">
      <w:pPr>
        <w:rPr>
          <w:rFonts w:asciiTheme="majorHAnsi" w:hAnsiTheme="majorHAnsi"/>
          <w:b/>
        </w:rPr>
      </w:pPr>
    </w:p>
    <w:p w14:paraId="02A28EFC" w14:textId="77777777" w:rsidR="0001093D" w:rsidRDefault="0001093D" w:rsidP="0001093D">
      <w:pPr>
        <w:rPr>
          <w:rFonts w:asciiTheme="majorHAnsi" w:hAnsiTheme="majorHAnsi"/>
          <w:b/>
        </w:rPr>
      </w:pPr>
    </w:p>
    <w:p w14:paraId="31540D06" w14:textId="77777777" w:rsidR="0001093D" w:rsidRDefault="0001093D" w:rsidP="0001093D">
      <w:pPr>
        <w:rPr>
          <w:rFonts w:asciiTheme="majorHAnsi" w:hAnsiTheme="majorHAnsi"/>
          <w:b/>
        </w:rPr>
      </w:pPr>
    </w:p>
    <w:p w14:paraId="181225D7" w14:textId="45012198" w:rsidR="0001093D" w:rsidRDefault="0001093D" w:rsidP="0001093D">
      <w:pPr>
        <w:rPr>
          <w:rFonts w:asciiTheme="majorHAnsi" w:hAnsiTheme="majorHAnsi"/>
          <w:b/>
        </w:rPr>
      </w:pPr>
    </w:p>
    <w:p w14:paraId="74D7DD72" w14:textId="7F4A47F0" w:rsidR="00A72730" w:rsidRDefault="0061195B" w:rsidP="00A72730">
      <w:pPr>
        <w:pStyle w:val="Heading1"/>
        <w:rPr>
          <w:rFonts w:asciiTheme="majorHAnsi" w:eastAsiaTheme="minorEastAsia" w:hAnsiTheme="majorHAnsi"/>
          <w:b w:val="0"/>
          <w:i/>
          <w:sz w:val="22"/>
          <w:szCs w:val="30"/>
        </w:rPr>
      </w:pPr>
      <w:r>
        <w:rPr>
          <w:noProof/>
        </w:rPr>
        <w:drawing>
          <wp:anchor distT="0" distB="0" distL="114300" distR="114300" simplePos="0" relativeHeight="251680768" behindDoc="0" locked="0" layoutInCell="1" allowOverlap="1" wp14:anchorId="5357EFDE" wp14:editId="09BD3801">
            <wp:simplePos x="0" y="0"/>
            <wp:positionH relativeFrom="column">
              <wp:posOffset>5029200</wp:posOffset>
            </wp:positionH>
            <wp:positionV relativeFrom="paragraph">
              <wp:posOffset>217805</wp:posOffset>
            </wp:positionV>
            <wp:extent cx="1601470" cy="1601470"/>
            <wp:effectExtent l="0" t="0" r="0" b="0"/>
            <wp:wrapSquare wrapText="bothSides"/>
            <wp:docPr id="9618236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1470" cy="160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A72730" w:rsidRPr="009F7D59">
        <w:rPr>
          <w:rFonts w:asciiTheme="majorHAnsi" w:hAnsiTheme="majorHAnsi"/>
        </w:rPr>
        <w:t>InsideOut Dad</w:t>
      </w:r>
      <w:r w:rsidR="00A72730">
        <w:rPr>
          <w:rFonts w:asciiTheme="majorHAnsi" w:hAnsiTheme="majorHAnsi"/>
        </w:rPr>
        <w:t>®</w:t>
      </w:r>
      <w:r w:rsidR="00A72730" w:rsidRPr="009F7D59">
        <w:rPr>
          <w:rFonts w:asciiTheme="majorHAnsi" w:hAnsiTheme="majorHAnsi"/>
        </w:rPr>
        <w:t xml:space="preserve"> </w:t>
      </w:r>
      <w:r w:rsidR="00A72730">
        <w:rPr>
          <w:rFonts w:asciiTheme="majorHAnsi" w:hAnsiTheme="majorHAnsi"/>
        </w:rPr>
        <w:tab/>
      </w:r>
      <w:r w:rsidR="005F3D3C">
        <w:rPr>
          <w:rFonts w:asciiTheme="majorHAnsi" w:hAnsiTheme="majorHAnsi"/>
        </w:rPr>
        <w:t>4</w:t>
      </w:r>
      <w:r w:rsidR="005F3D3C" w:rsidRPr="005F3D3C">
        <w:rPr>
          <w:rFonts w:asciiTheme="majorHAnsi" w:hAnsiTheme="majorHAnsi"/>
          <w:vertAlign w:val="superscript"/>
        </w:rPr>
        <w:t>th</w:t>
      </w:r>
      <w:r w:rsidR="005F3D3C">
        <w:rPr>
          <w:rFonts w:asciiTheme="majorHAnsi" w:hAnsiTheme="majorHAnsi"/>
        </w:rPr>
        <w:t xml:space="preserve"> Edition</w:t>
      </w:r>
      <w:r w:rsidR="00A72730">
        <w:rPr>
          <w:rFonts w:asciiTheme="majorHAnsi" w:hAnsiTheme="majorHAnsi"/>
        </w:rPr>
        <w:tab/>
      </w:r>
      <w:r w:rsidR="00A72730">
        <w:rPr>
          <w:rFonts w:asciiTheme="majorHAnsi" w:hAnsiTheme="majorHAnsi"/>
        </w:rPr>
        <w:tab/>
      </w:r>
      <w:r>
        <w:fldChar w:fldCharType="begin"/>
      </w:r>
      <w:r>
        <w:instrText xml:space="preserve"> INCLUDEPICTURE "https://cdn11.bigcommerce.com/s-yma8ch7/images/stencil/1280x1280/products/858/1830/iod-kit-InsideOut-Dad-kit__22120.1730750046.png?c=2" \* MERGEFORMATINET </w:instrText>
      </w:r>
      <w:r>
        <w:fldChar w:fldCharType="separate"/>
      </w:r>
      <w:r>
        <w:fldChar w:fldCharType="end"/>
      </w:r>
      <w:r w:rsidR="00A72730">
        <w:rPr>
          <w:rFonts w:asciiTheme="majorHAnsi" w:hAnsiTheme="majorHAnsi"/>
          <w:b w:val="0"/>
          <w:color w:val="808080"/>
          <w:sz w:val="24"/>
        </w:rPr>
        <w:br/>
      </w:r>
    </w:p>
    <w:p w14:paraId="185760B8" w14:textId="08BC5A2A" w:rsidR="00A72730" w:rsidRPr="009F7D59" w:rsidRDefault="00A72730" w:rsidP="00A72730">
      <w:pPr>
        <w:rPr>
          <w:rFonts w:asciiTheme="majorHAnsi" w:hAnsiTheme="majorHAnsi"/>
          <w:b/>
        </w:rPr>
      </w:pPr>
      <w:r>
        <w:rPr>
          <w:rFonts w:asciiTheme="majorHAnsi" w:hAnsiTheme="majorHAnsi"/>
          <w:b/>
        </w:rPr>
        <w:t>Program</w:t>
      </w:r>
      <w:r w:rsidRPr="009F7D59">
        <w:rPr>
          <w:rFonts w:asciiTheme="majorHAnsi" w:hAnsiTheme="majorHAnsi"/>
          <w:b/>
        </w:rPr>
        <w:t xml:space="preserve"> Description</w:t>
      </w:r>
    </w:p>
    <w:p w14:paraId="6B262186" w14:textId="719A1105" w:rsidR="00A72730" w:rsidRPr="009608F4" w:rsidRDefault="00A72730" w:rsidP="00A72730">
      <w:pPr>
        <w:rPr>
          <w:rFonts w:asciiTheme="majorHAnsi" w:hAnsiTheme="majorHAnsi"/>
        </w:rPr>
      </w:pPr>
      <w:r w:rsidRPr="00BA1D53">
        <w:rPr>
          <w:rFonts w:asciiTheme="majorHAnsi" w:hAnsiTheme="majorHAnsi"/>
        </w:rPr>
        <w:t xml:space="preserve">Specifically developed for the challenges incarcerated fathers face, InsideOut Dad® </w:t>
      </w:r>
      <w:r>
        <w:rPr>
          <w:rFonts w:asciiTheme="majorHAnsi" w:hAnsiTheme="majorHAnsi"/>
        </w:rPr>
        <w:t xml:space="preserve">is an </w:t>
      </w:r>
      <w:r w:rsidRPr="00490FE1">
        <w:rPr>
          <w:rFonts w:asciiTheme="majorHAnsi" w:hAnsiTheme="majorHAnsi"/>
          <w:highlight w:val="yellow"/>
        </w:rPr>
        <w:t>evidence-based program</w:t>
      </w:r>
      <w:r>
        <w:rPr>
          <w:rFonts w:asciiTheme="majorHAnsi" w:hAnsiTheme="majorHAnsi"/>
        </w:rPr>
        <w:t xml:space="preserve"> that </w:t>
      </w:r>
      <w:r w:rsidRPr="00BA1D53">
        <w:rPr>
          <w:rFonts w:asciiTheme="majorHAnsi" w:hAnsiTheme="majorHAnsi"/>
        </w:rPr>
        <w:t xml:space="preserve">connects </w:t>
      </w:r>
      <w:r w:rsidR="0061195B">
        <w:rPr>
          <w:rFonts w:asciiTheme="majorHAnsi" w:hAnsiTheme="majorHAnsi"/>
        </w:rPr>
        <w:t>them</w:t>
      </w:r>
      <w:r w:rsidRPr="00BA1D53">
        <w:rPr>
          <w:rFonts w:asciiTheme="majorHAnsi" w:hAnsiTheme="majorHAnsi"/>
        </w:rPr>
        <w:t xml:space="preserve"> to their children while </w:t>
      </w:r>
      <w:r w:rsidR="0061195B">
        <w:rPr>
          <w:rFonts w:asciiTheme="majorHAnsi" w:hAnsiTheme="majorHAnsi"/>
        </w:rPr>
        <w:t>they</w:t>
      </w:r>
      <w:r w:rsidRPr="00BA1D53">
        <w:rPr>
          <w:rFonts w:asciiTheme="majorHAnsi" w:hAnsiTheme="majorHAnsi"/>
        </w:rPr>
        <w:t xml:space="preserve"> </w:t>
      </w:r>
      <w:r w:rsidR="0061195B">
        <w:rPr>
          <w:rFonts w:asciiTheme="majorHAnsi" w:hAnsiTheme="majorHAnsi"/>
        </w:rPr>
        <w:t>ar</w:t>
      </w:r>
      <w:r w:rsidRPr="00BA1D53">
        <w:rPr>
          <w:rFonts w:asciiTheme="majorHAnsi" w:hAnsiTheme="majorHAnsi"/>
        </w:rPr>
        <w:t>e in</w:t>
      </w:r>
      <w:r w:rsidR="0061195B">
        <w:rPr>
          <w:rFonts w:asciiTheme="majorHAnsi" w:hAnsiTheme="majorHAnsi"/>
        </w:rPr>
        <w:t xml:space="preserve"> prison</w:t>
      </w:r>
      <w:r w:rsidRPr="00BA1D53">
        <w:rPr>
          <w:rFonts w:asciiTheme="majorHAnsi" w:hAnsiTheme="majorHAnsi"/>
        </w:rPr>
        <w:t xml:space="preserve"> and prepares them for reentry when they </w:t>
      </w:r>
      <w:r w:rsidR="0061195B">
        <w:rPr>
          <w:rFonts w:asciiTheme="majorHAnsi" w:hAnsiTheme="majorHAnsi"/>
        </w:rPr>
        <w:t>leave</w:t>
      </w:r>
      <w:r w:rsidRPr="00BA1D53">
        <w:rPr>
          <w:rFonts w:asciiTheme="majorHAnsi" w:hAnsiTheme="majorHAnsi"/>
        </w:rPr>
        <w:t xml:space="preserve">. Research indicates that when inmates are connected to their </w:t>
      </w:r>
      <w:r>
        <w:rPr>
          <w:rFonts w:asciiTheme="majorHAnsi" w:hAnsiTheme="majorHAnsi"/>
        </w:rPr>
        <w:t>families</w:t>
      </w:r>
      <w:r w:rsidRPr="00BA1D53">
        <w:rPr>
          <w:rFonts w:asciiTheme="majorHAnsi" w:hAnsiTheme="majorHAnsi"/>
        </w:rPr>
        <w:t xml:space="preserve"> </w:t>
      </w:r>
      <w:r>
        <w:rPr>
          <w:rFonts w:asciiTheme="majorHAnsi" w:hAnsiTheme="majorHAnsi"/>
        </w:rPr>
        <w:t>before</w:t>
      </w:r>
      <w:r w:rsidRPr="00BA1D53">
        <w:rPr>
          <w:rFonts w:asciiTheme="majorHAnsi" w:hAnsiTheme="majorHAnsi"/>
        </w:rPr>
        <w:t xml:space="preserve"> release, they are less likely to return to prison. </w:t>
      </w:r>
    </w:p>
    <w:p w14:paraId="30E0F1BD" w14:textId="3A271A48" w:rsidR="00A72730" w:rsidRPr="009608F4" w:rsidRDefault="00A72730" w:rsidP="00A72730">
      <w:pPr>
        <w:rPr>
          <w:rFonts w:asciiTheme="majorHAnsi" w:hAnsiTheme="majorHAnsi"/>
        </w:rPr>
      </w:pPr>
    </w:p>
    <w:p w14:paraId="40A6B468" w14:textId="3708BECC" w:rsidR="00A72730" w:rsidRPr="009608F4" w:rsidRDefault="00A72730" w:rsidP="00A72730">
      <w:pPr>
        <w:rPr>
          <w:rFonts w:asciiTheme="majorHAnsi" w:hAnsiTheme="majorHAnsi"/>
        </w:rPr>
      </w:pPr>
      <w:r>
        <w:rPr>
          <w:rFonts w:asciiTheme="majorHAnsi" w:hAnsiTheme="majorHAnsi"/>
        </w:rPr>
        <w:t>Independent research has found that</w:t>
      </w:r>
      <w:r w:rsidRPr="00BA1D53">
        <w:rPr>
          <w:rFonts w:asciiTheme="majorHAnsi" w:hAnsiTheme="majorHAnsi"/>
        </w:rPr>
        <w:t xml:space="preserve"> InsideOut Dad® increase</w:t>
      </w:r>
      <w:r>
        <w:rPr>
          <w:rFonts w:asciiTheme="majorHAnsi" w:hAnsiTheme="majorHAnsi"/>
        </w:rPr>
        <w:t>s</w:t>
      </w:r>
      <w:r w:rsidRPr="00BA1D53">
        <w:rPr>
          <w:rFonts w:asciiTheme="majorHAnsi" w:hAnsiTheme="majorHAnsi"/>
        </w:rPr>
        <w:t xml:space="preserve"> </w:t>
      </w:r>
      <w:r>
        <w:rPr>
          <w:rFonts w:asciiTheme="majorHAnsi" w:hAnsiTheme="majorHAnsi"/>
        </w:rPr>
        <w:t xml:space="preserve">fathers’ contact with children </w:t>
      </w:r>
      <w:r w:rsidRPr="00BA1D53">
        <w:rPr>
          <w:rFonts w:asciiTheme="majorHAnsi" w:hAnsiTheme="majorHAnsi"/>
        </w:rPr>
        <w:t>and develop</w:t>
      </w:r>
      <w:r>
        <w:rPr>
          <w:rFonts w:asciiTheme="majorHAnsi" w:hAnsiTheme="majorHAnsi"/>
        </w:rPr>
        <w:t>s</w:t>
      </w:r>
      <w:r w:rsidRPr="00BA1D53">
        <w:rPr>
          <w:rFonts w:asciiTheme="majorHAnsi" w:hAnsiTheme="majorHAnsi"/>
        </w:rPr>
        <w:t xml:space="preserve"> pro-fathering knowledge, attitudes, and skills</w:t>
      </w:r>
      <w:r w:rsidR="00A85656">
        <w:rPr>
          <w:rFonts w:asciiTheme="majorHAnsi" w:hAnsiTheme="majorHAnsi"/>
        </w:rPr>
        <w:t>, and improves fathers’ well-being</w:t>
      </w:r>
      <w:r w:rsidRPr="00BA1D53">
        <w:rPr>
          <w:rFonts w:asciiTheme="majorHAnsi" w:hAnsiTheme="majorHAnsi"/>
        </w:rPr>
        <w:t xml:space="preserve"> </w:t>
      </w:r>
      <w:r w:rsidR="00A85656">
        <w:rPr>
          <w:rFonts w:asciiTheme="majorHAnsi" w:hAnsiTheme="majorHAnsi"/>
        </w:rPr>
        <w:t xml:space="preserve">and co-parenting relationships. </w:t>
      </w:r>
      <w:r w:rsidRPr="00BA1D53">
        <w:rPr>
          <w:rFonts w:asciiTheme="majorHAnsi" w:hAnsiTheme="majorHAnsi"/>
        </w:rPr>
        <w:t xml:space="preserve">Hundreds of federal, state, and local corrections facilities—and transitional programs run by community-based organizations—use this life-changing program. </w:t>
      </w:r>
      <w:r>
        <w:rPr>
          <w:rFonts w:asciiTheme="majorHAnsi" w:hAnsiTheme="majorHAnsi"/>
        </w:rPr>
        <w:t xml:space="preserve">Research has also found that </w:t>
      </w:r>
      <w:r w:rsidR="0061195B">
        <w:rPr>
          <w:rFonts w:asciiTheme="majorHAnsi" w:hAnsiTheme="majorHAnsi"/>
        </w:rPr>
        <w:t xml:space="preserve">the program can reduce recidivism rates </w:t>
      </w:r>
      <w:r>
        <w:rPr>
          <w:rFonts w:asciiTheme="majorHAnsi" w:hAnsiTheme="majorHAnsi"/>
        </w:rPr>
        <w:t>when combined with other cognitive-behavioral interventions</w:t>
      </w:r>
      <w:r w:rsidRPr="0061195B">
        <w:rPr>
          <w:rFonts w:asciiTheme="majorHAnsi" w:hAnsiTheme="majorHAnsi" w:cstheme="majorHAnsi"/>
        </w:rPr>
        <w:t xml:space="preserve">. </w:t>
      </w:r>
      <w:r w:rsidR="00CC7072">
        <w:rPr>
          <w:rFonts w:asciiTheme="majorHAnsi" w:hAnsiTheme="majorHAnsi" w:cstheme="majorHAnsi"/>
        </w:rPr>
        <w:t xml:space="preserve">Click </w:t>
      </w:r>
      <w:hyperlink r:id="rId18" w:history="1">
        <w:r w:rsidR="00CC7072" w:rsidRPr="00CC7072">
          <w:rPr>
            <w:rStyle w:val="Hyperlink"/>
            <w:rFonts w:asciiTheme="majorHAnsi" w:hAnsiTheme="majorHAnsi" w:cstheme="majorHAnsi"/>
          </w:rPr>
          <w:t>here</w:t>
        </w:r>
      </w:hyperlink>
      <w:r w:rsidR="00CC7072">
        <w:rPr>
          <w:rFonts w:asciiTheme="majorHAnsi" w:hAnsiTheme="majorHAnsi" w:cstheme="majorHAnsi"/>
        </w:rPr>
        <w:t xml:space="preserve"> </w:t>
      </w:r>
      <w:r w:rsidR="0061195B" w:rsidRPr="0061195B">
        <w:rPr>
          <w:rFonts w:asciiTheme="majorHAnsi" w:hAnsiTheme="majorHAnsi" w:cstheme="majorHAnsi"/>
        </w:rPr>
        <w:t xml:space="preserve">to view </w:t>
      </w:r>
      <w:proofErr w:type="gramStart"/>
      <w:r w:rsidR="0061195B" w:rsidRPr="0061195B">
        <w:rPr>
          <w:rFonts w:asciiTheme="majorHAnsi" w:hAnsiTheme="majorHAnsi" w:cstheme="majorHAnsi"/>
        </w:rPr>
        <w:t>all</w:t>
      </w:r>
      <w:r w:rsidR="00CC7072">
        <w:rPr>
          <w:rFonts w:asciiTheme="majorHAnsi" w:hAnsiTheme="majorHAnsi" w:cstheme="majorHAnsi"/>
        </w:rPr>
        <w:t xml:space="preserve"> of</w:t>
      </w:r>
      <w:proofErr w:type="gramEnd"/>
      <w:r w:rsidR="00CC7072">
        <w:rPr>
          <w:rFonts w:asciiTheme="majorHAnsi" w:hAnsiTheme="majorHAnsi" w:cstheme="majorHAnsi"/>
        </w:rPr>
        <w:t xml:space="preserve"> the</w:t>
      </w:r>
      <w:r w:rsidRPr="0061195B">
        <w:rPr>
          <w:rFonts w:asciiTheme="majorHAnsi" w:hAnsiTheme="majorHAnsi" w:cstheme="majorHAnsi"/>
        </w:rPr>
        <w:t xml:space="preserve"> </w:t>
      </w:r>
      <w:r w:rsidR="0061195B">
        <w:rPr>
          <w:rFonts w:asciiTheme="majorHAnsi" w:hAnsiTheme="majorHAnsi" w:cstheme="majorHAnsi"/>
        </w:rPr>
        <w:t>program evaluations</w:t>
      </w:r>
      <w:r w:rsidRPr="0061195B">
        <w:rPr>
          <w:rFonts w:asciiTheme="majorHAnsi" w:hAnsiTheme="majorHAnsi" w:cstheme="majorHAnsi"/>
        </w:rPr>
        <w:t>.</w:t>
      </w:r>
    </w:p>
    <w:p w14:paraId="5663BDF7" w14:textId="77777777" w:rsidR="00A72730" w:rsidRPr="009608F4" w:rsidRDefault="00A72730" w:rsidP="00A72730">
      <w:pPr>
        <w:rPr>
          <w:rFonts w:asciiTheme="majorHAnsi" w:hAnsiTheme="majorHAnsi"/>
        </w:rPr>
      </w:pPr>
    </w:p>
    <w:p w14:paraId="4B7B91CF" w14:textId="77777777" w:rsidR="00A72730" w:rsidRPr="00D366F7" w:rsidRDefault="00A72730" w:rsidP="00A72730">
      <w:pPr>
        <w:rPr>
          <w:rFonts w:asciiTheme="majorHAnsi" w:hAnsiTheme="majorHAnsi"/>
          <w:b/>
        </w:rPr>
      </w:pPr>
      <w:r w:rsidRPr="000C1AD4">
        <w:rPr>
          <w:rFonts w:asciiTheme="majorHAnsi" w:hAnsiTheme="majorHAnsi"/>
          <w:b/>
        </w:rPr>
        <w:t xml:space="preserve">Program Delivery </w:t>
      </w:r>
    </w:p>
    <w:p w14:paraId="5E958D4F" w14:textId="3361A7CB" w:rsidR="00A72730" w:rsidRDefault="00A72730" w:rsidP="00A72730">
      <w:pPr>
        <w:rPr>
          <w:rFonts w:asciiTheme="majorHAnsi" w:hAnsiTheme="majorHAnsi"/>
        </w:rPr>
      </w:pPr>
      <w:r w:rsidRPr="000C1AD4">
        <w:rPr>
          <w:rFonts w:asciiTheme="majorHAnsi" w:hAnsiTheme="majorHAnsi"/>
        </w:rPr>
        <w:t xml:space="preserve">Delivered in a group setting by a facilitator(s). </w:t>
      </w:r>
      <w:r>
        <w:rPr>
          <w:rFonts w:asciiTheme="majorHAnsi" w:hAnsiTheme="majorHAnsi"/>
        </w:rPr>
        <w:t>You can also modify i</w:t>
      </w:r>
      <w:r w:rsidRPr="000C1AD4">
        <w:rPr>
          <w:rFonts w:asciiTheme="majorHAnsi" w:hAnsiTheme="majorHAnsi"/>
        </w:rPr>
        <w:t>t for delivery in one-on-one case management.</w:t>
      </w:r>
    </w:p>
    <w:p w14:paraId="2A5B0B1C" w14:textId="18906937" w:rsidR="00A72730" w:rsidRDefault="00A72730" w:rsidP="00A72730">
      <w:pPr>
        <w:rPr>
          <w:rFonts w:asciiTheme="majorHAnsi" w:hAnsiTheme="majorHAnsi"/>
        </w:rPr>
      </w:pPr>
    </w:p>
    <w:p w14:paraId="01C5EADF" w14:textId="77777777" w:rsidR="00A72730" w:rsidRPr="00AE619D" w:rsidRDefault="00A72730" w:rsidP="00A72730">
      <w:pPr>
        <w:rPr>
          <w:rFonts w:asciiTheme="majorHAnsi" w:hAnsiTheme="majorHAnsi"/>
          <w:b/>
        </w:rPr>
      </w:pPr>
      <w:r w:rsidRPr="00AE619D">
        <w:rPr>
          <w:rFonts w:asciiTheme="majorHAnsi" w:hAnsiTheme="majorHAnsi"/>
          <w:b/>
        </w:rPr>
        <w:t>Number of Sessions</w:t>
      </w:r>
    </w:p>
    <w:p w14:paraId="20D01B3F" w14:textId="789D63C3" w:rsidR="00A72730" w:rsidRPr="005B63DD" w:rsidRDefault="00A72730" w:rsidP="00A72730">
      <w:pPr>
        <w:rPr>
          <w:rFonts w:asciiTheme="majorHAnsi" w:hAnsiTheme="majorHAnsi"/>
        </w:rPr>
      </w:pPr>
      <w:r w:rsidRPr="00BA1D53">
        <w:rPr>
          <w:rFonts w:asciiTheme="majorHAnsi" w:hAnsiTheme="majorHAnsi"/>
        </w:rPr>
        <w:t xml:space="preserve">InsideOut Dad® has 12 core sessions and </w:t>
      </w:r>
      <w:r w:rsidR="0061195B">
        <w:rPr>
          <w:rFonts w:asciiTheme="majorHAnsi" w:hAnsiTheme="majorHAnsi"/>
        </w:rPr>
        <w:t>6</w:t>
      </w:r>
      <w:r w:rsidRPr="00BA1D53">
        <w:rPr>
          <w:rFonts w:asciiTheme="majorHAnsi" w:hAnsiTheme="majorHAnsi"/>
        </w:rPr>
        <w:t xml:space="preserve"> optional reentry sessions</w:t>
      </w:r>
      <w:r>
        <w:rPr>
          <w:rFonts w:asciiTheme="majorHAnsi" w:hAnsiTheme="majorHAnsi"/>
        </w:rPr>
        <w:t>, each lasting approximately 2 hours.</w:t>
      </w:r>
      <w:r w:rsidRPr="00BA1D53">
        <w:rPr>
          <w:rFonts w:asciiTheme="majorHAnsi" w:hAnsiTheme="majorHAnsi"/>
        </w:rPr>
        <w:t xml:space="preserve"> </w:t>
      </w:r>
      <w:r w:rsidRPr="009F7D59">
        <w:rPr>
          <w:rFonts w:asciiTheme="majorHAnsi" w:hAnsiTheme="majorHAnsi"/>
        </w:rPr>
        <w:t xml:space="preserve">For more information on the </w:t>
      </w:r>
      <w:r>
        <w:rPr>
          <w:rFonts w:asciiTheme="majorHAnsi" w:hAnsiTheme="majorHAnsi"/>
        </w:rPr>
        <w:t xml:space="preserve">program, including sample excerpts, </w:t>
      </w:r>
      <w:r w:rsidRPr="009F7D59">
        <w:rPr>
          <w:rFonts w:asciiTheme="majorHAnsi" w:hAnsiTheme="majorHAnsi"/>
        </w:rPr>
        <w:t xml:space="preserve">visit </w:t>
      </w:r>
      <w:hyperlink r:id="rId19" w:history="1">
        <w:r w:rsidRPr="009608F4">
          <w:rPr>
            <w:rFonts w:asciiTheme="majorHAnsi" w:hAnsiTheme="majorHAnsi"/>
          </w:rPr>
          <w:t>http://www.fatherhood.org/iod</w:t>
        </w:r>
      </w:hyperlink>
      <w:r w:rsidRPr="009F7D59">
        <w:rPr>
          <w:rFonts w:asciiTheme="majorHAnsi" w:hAnsiTheme="majorHAnsi"/>
        </w:rPr>
        <w:t>.</w:t>
      </w:r>
      <w:r>
        <w:rPr>
          <w:rFonts w:asciiTheme="majorHAnsi" w:hAnsiTheme="majorHAnsi"/>
        </w:rPr>
        <w:t xml:space="preserve"> </w:t>
      </w:r>
    </w:p>
    <w:p w14:paraId="6AB1F623" w14:textId="7585832E" w:rsidR="00A72730" w:rsidRDefault="00A72730" w:rsidP="00A72730">
      <w:pPr>
        <w:rPr>
          <w:rFonts w:asciiTheme="majorHAnsi" w:hAnsiTheme="majorHAnsi"/>
        </w:rPr>
      </w:pPr>
      <w:r w:rsidRPr="00C642C8">
        <w:fldChar w:fldCharType="begin"/>
      </w:r>
      <w:r w:rsidRPr="00C642C8">
        <w:instrText xml:space="preserve"> INCLUDEPICTURE "https://cdn11.bigcommerce.com/s-yma8ch7/images/stencil/1024x1024/products/571/998/cna-200-InsideOut-Dad-3rd-kit__62888.1525170474.png?c=2" \* MERGEFORMATINET </w:instrText>
      </w:r>
      <w:r w:rsidRPr="00C642C8">
        <w:fldChar w:fldCharType="end"/>
      </w:r>
    </w:p>
    <w:p w14:paraId="11E53D88" w14:textId="77777777" w:rsidR="001A5DE4" w:rsidRDefault="001A5DE4" w:rsidP="00A72730">
      <w:pPr>
        <w:rPr>
          <w:rFonts w:asciiTheme="majorHAnsi" w:hAnsiTheme="majorHAnsi"/>
          <w:b/>
        </w:rPr>
      </w:pPr>
    </w:p>
    <w:p w14:paraId="483C7AAD" w14:textId="31B1ED31" w:rsidR="00A72730" w:rsidRPr="00C642C8" w:rsidRDefault="00A72730" w:rsidP="00A72730">
      <w:pPr>
        <w:rPr>
          <w:rFonts w:asciiTheme="majorHAnsi" w:hAnsiTheme="majorHAnsi"/>
          <w:b/>
        </w:rPr>
      </w:pPr>
      <w:r>
        <w:rPr>
          <w:rFonts w:asciiTheme="majorHAnsi" w:hAnsiTheme="majorHAnsi"/>
          <w:b/>
        </w:rPr>
        <w:t>Topics Covered</w:t>
      </w:r>
    </w:p>
    <w:p w14:paraId="533B1025" w14:textId="5230CD80" w:rsidR="00A72730" w:rsidRPr="0061195B" w:rsidRDefault="00A72730" w:rsidP="0061195B">
      <w:pPr>
        <w:pStyle w:val="ListParagraph"/>
        <w:numPr>
          <w:ilvl w:val="0"/>
          <w:numId w:val="35"/>
        </w:numPr>
        <w:rPr>
          <w:rFonts w:asciiTheme="majorHAnsi" w:hAnsiTheme="majorHAnsi"/>
        </w:rPr>
      </w:pPr>
      <w:r w:rsidRPr="0061195B">
        <w:rPr>
          <w:rFonts w:asciiTheme="majorHAnsi" w:hAnsiTheme="majorHAnsi"/>
        </w:rPr>
        <w:lastRenderedPageBreak/>
        <w:t xml:space="preserve">Introduction </w:t>
      </w:r>
    </w:p>
    <w:p w14:paraId="1BE7385B" w14:textId="19311F76" w:rsidR="00A72730" w:rsidRPr="0061195B" w:rsidRDefault="00A72730" w:rsidP="0061195B">
      <w:pPr>
        <w:pStyle w:val="ListParagraph"/>
        <w:numPr>
          <w:ilvl w:val="0"/>
          <w:numId w:val="35"/>
        </w:numPr>
        <w:rPr>
          <w:rFonts w:asciiTheme="majorHAnsi" w:hAnsiTheme="majorHAnsi"/>
        </w:rPr>
      </w:pPr>
      <w:r w:rsidRPr="0061195B">
        <w:rPr>
          <w:rFonts w:asciiTheme="majorHAnsi" w:hAnsiTheme="majorHAnsi"/>
        </w:rPr>
        <w:t xml:space="preserve">Family History and the InsideOut Dad </w:t>
      </w:r>
    </w:p>
    <w:p w14:paraId="1069B787" w14:textId="23FC2444" w:rsidR="00A72730" w:rsidRPr="0061195B" w:rsidRDefault="00A72730" w:rsidP="0061195B">
      <w:pPr>
        <w:pStyle w:val="ListParagraph"/>
        <w:numPr>
          <w:ilvl w:val="0"/>
          <w:numId w:val="35"/>
        </w:numPr>
        <w:rPr>
          <w:rFonts w:asciiTheme="majorHAnsi" w:hAnsiTheme="majorHAnsi"/>
        </w:rPr>
      </w:pPr>
      <w:r w:rsidRPr="0061195B">
        <w:rPr>
          <w:rFonts w:asciiTheme="majorHAnsi" w:hAnsiTheme="majorHAnsi"/>
        </w:rPr>
        <w:t xml:space="preserve">What It Means to Be a Man </w:t>
      </w:r>
    </w:p>
    <w:p w14:paraId="42B27FEC" w14:textId="3F5BFDEA" w:rsidR="00A72730" w:rsidRPr="0061195B" w:rsidRDefault="00A72730" w:rsidP="0061195B">
      <w:pPr>
        <w:pStyle w:val="ListParagraph"/>
        <w:numPr>
          <w:ilvl w:val="0"/>
          <w:numId w:val="35"/>
        </w:numPr>
        <w:rPr>
          <w:rFonts w:asciiTheme="majorHAnsi" w:hAnsiTheme="majorHAnsi"/>
        </w:rPr>
      </w:pPr>
      <w:r w:rsidRPr="0061195B">
        <w:rPr>
          <w:rFonts w:asciiTheme="majorHAnsi" w:hAnsiTheme="majorHAnsi"/>
        </w:rPr>
        <w:t xml:space="preserve">Showing and Handling Feelings </w:t>
      </w:r>
    </w:p>
    <w:p w14:paraId="54E25E52" w14:textId="509F0C25" w:rsidR="00A72730" w:rsidRPr="0061195B" w:rsidRDefault="00A72730" w:rsidP="0061195B">
      <w:pPr>
        <w:pStyle w:val="ListParagraph"/>
        <w:numPr>
          <w:ilvl w:val="0"/>
          <w:numId w:val="35"/>
        </w:numPr>
        <w:rPr>
          <w:rFonts w:asciiTheme="majorHAnsi" w:hAnsiTheme="majorHAnsi"/>
        </w:rPr>
      </w:pPr>
      <w:r w:rsidRPr="0061195B">
        <w:rPr>
          <w:rFonts w:asciiTheme="majorHAnsi" w:hAnsiTheme="majorHAnsi"/>
        </w:rPr>
        <w:t xml:space="preserve">Men’s Health </w:t>
      </w:r>
    </w:p>
    <w:p w14:paraId="0B49449D" w14:textId="70460B18" w:rsidR="00A72730" w:rsidRPr="0061195B" w:rsidRDefault="00A72730" w:rsidP="0061195B">
      <w:pPr>
        <w:pStyle w:val="ListParagraph"/>
        <w:numPr>
          <w:ilvl w:val="0"/>
          <w:numId w:val="35"/>
        </w:numPr>
        <w:rPr>
          <w:rFonts w:asciiTheme="majorHAnsi" w:hAnsiTheme="majorHAnsi"/>
        </w:rPr>
      </w:pPr>
      <w:r w:rsidRPr="0061195B">
        <w:rPr>
          <w:rFonts w:asciiTheme="majorHAnsi" w:hAnsiTheme="majorHAnsi"/>
        </w:rPr>
        <w:t xml:space="preserve">Fathering from the Inside </w:t>
      </w:r>
    </w:p>
    <w:p w14:paraId="14D9DFD4" w14:textId="2CAE87C9" w:rsidR="00A72730" w:rsidRPr="0061195B" w:rsidRDefault="00A72730" w:rsidP="0061195B">
      <w:pPr>
        <w:pStyle w:val="ListParagraph"/>
        <w:numPr>
          <w:ilvl w:val="0"/>
          <w:numId w:val="35"/>
        </w:numPr>
        <w:rPr>
          <w:rFonts w:asciiTheme="majorHAnsi" w:hAnsiTheme="majorHAnsi"/>
        </w:rPr>
      </w:pPr>
      <w:r w:rsidRPr="0061195B">
        <w:rPr>
          <w:rFonts w:asciiTheme="majorHAnsi" w:hAnsiTheme="majorHAnsi"/>
        </w:rPr>
        <w:t xml:space="preserve">Communication </w:t>
      </w:r>
    </w:p>
    <w:p w14:paraId="056C829D" w14:textId="5B713953" w:rsidR="00A72730" w:rsidRPr="0061195B" w:rsidRDefault="00A72730" w:rsidP="0061195B">
      <w:pPr>
        <w:pStyle w:val="ListParagraph"/>
        <w:numPr>
          <w:ilvl w:val="0"/>
          <w:numId w:val="35"/>
        </w:numPr>
        <w:rPr>
          <w:rFonts w:asciiTheme="majorHAnsi" w:hAnsiTheme="majorHAnsi"/>
        </w:rPr>
      </w:pPr>
      <w:r w:rsidRPr="0061195B">
        <w:rPr>
          <w:rFonts w:asciiTheme="majorHAnsi" w:hAnsiTheme="majorHAnsi"/>
        </w:rPr>
        <w:t xml:space="preserve">The Father’s Role </w:t>
      </w:r>
    </w:p>
    <w:p w14:paraId="2EDB7629" w14:textId="767DE0A8" w:rsidR="00A72730" w:rsidRPr="0061195B" w:rsidRDefault="00A72730" w:rsidP="0061195B">
      <w:pPr>
        <w:pStyle w:val="ListParagraph"/>
        <w:numPr>
          <w:ilvl w:val="0"/>
          <w:numId w:val="35"/>
        </w:numPr>
        <w:rPr>
          <w:rFonts w:asciiTheme="majorHAnsi" w:hAnsiTheme="majorHAnsi"/>
        </w:rPr>
      </w:pPr>
      <w:r w:rsidRPr="0061195B">
        <w:rPr>
          <w:rFonts w:asciiTheme="majorHAnsi" w:hAnsiTheme="majorHAnsi"/>
        </w:rPr>
        <w:t xml:space="preserve">Children’s Growth </w:t>
      </w:r>
    </w:p>
    <w:p w14:paraId="3450D46B" w14:textId="44CD7E13" w:rsidR="00A72730" w:rsidRPr="0061195B" w:rsidRDefault="00A72730" w:rsidP="0061195B">
      <w:pPr>
        <w:pStyle w:val="ListParagraph"/>
        <w:numPr>
          <w:ilvl w:val="0"/>
          <w:numId w:val="35"/>
        </w:numPr>
        <w:rPr>
          <w:rFonts w:asciiTheme="majorHAnsi" w:hAnsiTheme="majorHAnsi"/>
        </w:rPr>
      </w:pPr>
      <w:r w:rsidRPr="0061195B">
        <w:rPr>
          <w:rFonts w:asciiTheme="majorHAnsi" w:hAnsiTheme="majorHAnsi"/>
        </w:rPr>
        <w:t xml:space="preserve">Discipline </w:t>
      </w:r>
    </w:p>
    <w:p w14:paraId="1BF1D854" w14:textId="716B6695" w:rsidR="00A72730" w:rsidRPr="0061195B" w:rsidRDefault="00A72730" w:rsidP="0061195B">
      <w:pPr>
        <w:pStyle w:val="ListParagraph"/>
        <w:numPr>
          <w:ilvl w:val="0"/>
          <w:numId w:val="35"/>
        </w:numPr>
        <w:rPr>
          <w:rFonts w:asciiTheme="majorHAnsi" w:hAnsiTheme="majorHAnsi"/>
        </w:rPr>
      </w:pPr>
      <w:r w:rsidRPr="0061195B">
        <w:rPr>
          <w:rFonts w:asciiTheme="majorHAnsi" w:hAnsiTheme="majorHAnsi"/>
        </w:rPr>
        <w:t xml:space="preserve">Working with Mom and Co-Parenting </w:t>
      </w:r>
    </w:p>
    <w:p w14:paraId="08D3F1A5" w14:textId="598BCF82" w:rsidR="00A72730" w:rsidRPr="0061195B" w:rsidRDefault="00A72730" w:rsidP="00A72730">
      <w:pPr>
        <w:pStyle w:val="ListParagraph"/>
        <w:numPr>
          <w:ilvl w:val="0"/>
          <w:numId w:val="35"/>
        </w:numPr>
        <w:rPr>
          <w:rFonts w:asciiTheme="majorHAnsi" w:hAnsiTheme="majorHAnsi"/>
        </w:rPr>
      </w:pPr>
      <w:r w:rsidRPr="0061195B">
        <w:rPr>
          <w:rFonts w:asciiTheme="majorHAnsi" w:hAnsiTheme="majorHAnsi"/>
        </w:rPr>
        <w:t xml:space="preserve">Change and Impact </w:t>
      </w:r>
    </w:p>
    <w:p w14:paraId="3B725578" w14:textId="77777777" w:rsidR="00A72730" w:rsidRDefault="00A72730" w:rsidP="00A72730">
      <w:pPr>
        <w:rPr>
          <w:rFonts w:asciiTheme="majorHAnsi" w:hAnsiTheme="majorHAnsi"/>
          <w:b/>
        </w:rPr>
      </w:pPr>
    </w:p>
    <w:p w14:paraId="4BAD460E" w14:textId="2FEB14F2" w:rsidR="00A72730" w:rsidRPr="00C642C8" w:rsidRDefault="00A72730" w:rsidP="00A72730">
      <w:pPr>
        <w:rPr>
          <w:rFonts w:asciiTheme="majorHAnsi" w:hAnsiTheme="majorHAnsi"/>
          <w:b/>
        </w:rPr>
      </w:pPr>
      <w:r w:rsidRPr="009608F4">
        <w:rPr>
          <w:rFonts w:asciiTheme="majorHAnsi" w:hAnsiTheme="majorHAnsi"/>
          <w:b/>
        </w:rPr>
        <w:t xml:space="preserve">InsideOut Dad® </w:t>
      </w:r>
      <w:r w:rsidR="0061195B">
        <w:rPr>
          <w:rFonts w:asciiTheme="majorHAnsi" w:hAnsiTheme="majorHAnsi"/>
          <w:b/>
        </w:rPr>
        <w:t>o</w:t>
      </w:r>
      <w:r w:rsidRPr="009608F4">
        <w:rPr>
          <w:rFonts w:asciiTheme="majorHAnsi" w:hAnsiTheme="majorHAnsi"/>
          <w:b/>
        </w:rPr>
        <w:t xml:space="preserve">ptional </w:t>
      </w:r>
      <w:r>
        <w:rPr>
          <w:rFonts w:asciiTheme="majorHAnsi" w:hAnsiTheme="majorHAnsi"/>
          <w:b/>
        </w:rPr>
        <w:t>reentry topics</w:t>
      </w:r>
      <w:r w:rsidRPr="009608F4">
        <w:rPr>
          <w:rFonts w:asciiTheme="majorHAnsi" w:hAnsiTheme="majorHAnsi"/>
          <w:b/>
        </w:rPr>
        <w:t xml:space="preserve">: </w:t>
      </w:r>
    </w:p>
    <w:p w14:paraId="51656412" w14:textId="517E3C58" w:rsidR="00A72730" w:rsidRPr="0061195B" w:rsidRDefault="00A72730" w:rsidP="0061195B">
      <w:pPr>
        <w:pStyle w:val="ListParagraph"/>
        <w:numPr>
          <w:ilvl w:val="0"/>
          <w:numId w:val="36"/>
        </w:numPr>
        <w:rPr>
          <w:rFonts w:asciiTheme="majorHAnsi" w:hAnsiTheme="majorHAnsi"/>
        </w:rPr>
      </w:pPr>
      <w:r w:rsidRPr="0061195B">
        <w:rPr>
          <w:rFonts w:asciiTheme="majorHAnsi" w:hAnsiTheme="majorHAnsi"/>
        </w:rPr>
        <w:t xml:space="preserve">Fathering on the Outside </w:t>
      </w:r>
    </w:p>
    <w:p w14:paraId="39BCF057" w14:textId="332B6909" w:rsidR="00A72730" w:rsidRPr="0061195B" w:rsidRDefault="00A72730" w:rsidP="0061195B">
      <w:pPr>
        <w:pStyle w:val="ListParagraph"/>
        <w:numPr>
          <w:ilvl w:val="0"/>
          <w:numId w:val="36"/>
        </w:numPr>
        <w:rPr>
          <w:rFonts w:asciiTheme="majorHAnsi" w:hAnsiTheme="majorHAnsi"/>
        </w:rPr>
      </w:pPr>
      <w:r w:rsidRPr="0061195B">
        <w:rPr>
          <w:rFonts w:asciiTheme="majorHAnsi" w:hAnsiTheme="majorHAnsi"/>
        </w:rPr>
        <w:t xml:space="preserve">Responsibilities and Child Support </w:t>
      </w:r>
    </w:p>
    <w:p w14:paraId="205CFF5E" w14:textId="5D250263" w:rsidR="00A72730" w:rsidRPr="0061195B" w:rsidRDefault="00A72730" w:rsidP="0061195B">
      <w:pPr>
        <w:pStyle w:val="ListParagraph"/>
        <w:numPr>
          <w:ilvl w:val="0"/>
          <w:numId w:val="36"/>
        </w:numPr>
        <w:rPr>
          <w:rFonts w:asciiTheme="majorHAnsi" w:hAnsiTheme="majorHAnsi"/>
        </w:rPr>
      </w:pPr>
      <w:r w:rsidRPr="0061195B">
        <w:rPr>
          <w:rFonts w:asciiTheme="majorHAnsi" w:hAnsiTheme="majorHAnsi"/>
        </w:rPr>
        <w:t xml:space="preserve">Visits Upon Release </w:t>
      </w:r>
    </w:p>
    <w:p w14:paraId="2ABD70BF" w14:textId="69637546" w:rsidR="00A72730" w:rsidRPr="0061195B" w:rsidRDefault="00A72730" w:rsidP="0061195B">
      <w:pPr>
        <w:pStyle w:val="ListParagraph"/>
        <w:numPr>
          <w:ilvl w:val="0"/>
          <w:numId w:val="36"/>
        </w:numPr>
        <w:rPr>
          <w:rFonts w:asciiTheme="majorHAnsi" w:hAnsiTheme="majorHAnsi"/>
        </w:rPr>
      </w:pPr>
      <w:r w:rsidRPr="0061195B">
        <w:rPr>
          <w:rFonts w:asciiTheme="majorHAnsi" w:hAnsiTheme="majorHAnsi"/>
        </w:rPr>
        <w:t xml:space="preserve">Communication Patterns </w:t>
      </w:r>
    </w:p>
    <w:p w14:paraId="409B20AF" w14:textId="778BAF0C" w:rsidR="00A72730" w:rsidRPr="0061195B" w:rsidRDefault="00A72730" w:rsidP="0061195B">
      <w:pPr>
        <w:pStyle w:val="ListParagraph"/>
        <w:numPr>
          <w:ilvl w:val="0"/>
          <w:numId w:val="36"/>
        </w:numPr>
        <w:rPr>
          <w:rFonts w:asciiTheme="majorHAnsi" w:hAnsiTheme="majorHAnsi"/>
        </w:rPr>
      </w:pPr>
      <w:r w:rsidRPr="0061195B">
        <w:rPr>
          <w:rFonts w:asciiTheme="majorHAnsi" w:hAnsiTheme="majorHAnsi"/>
        </w:rPr>
        <w:t xml:space="preserve">Safe Communication </w:t>
      </w:r>
    </w:p>
    <w:p w14:paraId="1A41B67D" w14:textId="1986B3FD" w:rsidR="00A72730" w:rsidRPr="0061195B" w:rsidRDefault="00A72730" w:rsidP="0061195B">
      <w:pPr>
        <w:pStyle w:val="ListParagraph"/>
        <w:numPr>
          <w:ilvl w:val="0"/>
          <w:numId w:val="36"/>
        </w:numPr>
        <w:rPr>
          <w:rFonts w:asciiTheme="majorHAnsi" w:hAnsiTheme="majorHAnsi"/>
        </w:rPr>
      </w:pPr>
      <w:r w:rsidRPr="0061195B">
        <w:rPr>
          <w:rFonts w:asciiTheme="majorHAnsi" w:hAnsiTheme="majorHAnsi"/>
        </w:rPr>
        <w:t>Money Management</w:t>
      </w:r>
    </w:p>
    <w:p w14:paraId="660295E0" w14:textId="77777777" w:rsidR="00A72730" w:rsidRDefault="00A72730" w:rsidP="00A72730"/>
    <w:p w14:paraId="2C1ACD56" w14:textId="2A452CAC" w:rsidR="005F3D3C" w:rsidRDefault="005F3D3C" w:rsidP="005F3D3C">
      <w:pPr>
        <w:rPr>
          <w:rFonts w:asciiTheme="majorHAnsi" w:hAnsiTheme="majorHAnsi"/>
          <w:b/>
        </w:rPr>
      </w:pPr>
      <w:r>
        <w:rPr>
          <w:rFonts w:asciiTheme="majorHAnsi" w:hAnsiTheme="majorHAnsi"/>
          <w:b/>
        </w:rPr>
        <w:t xml:space="preserve">Program </w:t>
      </w:r>
      <w:r w:rsidR="00C92727">
        <w:rPr>
          <w:rFonts w:asciiTheme="majorHAnsi" w:hAnsiTheme="majorHAnsi"/>
          <w:b/>
        </w:rPr>
        <w:t xml:space="preserve">Delivery </w:t>
      </w:r>
      <w:r>
        <w:rPr>
          <w:rFonts w:asciiTheme="majorHAnsi" w:hAnsiTheme="majorHAnsi"/>
          <w:b/>
        </w:rPr>
        <w:t>Requirements</w:t>
      </w:r>
      <w:r w:rsidR="00A72730" w:rsidRPr="009608F4">
        <w:rPr>
          <w:rFonts w:asciiTheme="majorHAnsi" w:hAnsiTheme="majorHAnsi"/>
          <w:b/>
        </w:rPr>
        <w:t xml:space="preserve">: </w:t>
      </w:r>
    </w:p>
    <w:p w14:paraId="32D32925" w14:textId="5A1C1616" w:rsidR="00C92727" w:rsidRPr="00C92727" w:rsidRDefault="00C92727" w:rsidP="00C92727">
      <w:pPr>
        <w:pStyle w:val="ListParagraph"/>
        <w:numPr>
          <w:ilvl w:val="0"/>
          <w:numId w:val="22"/>
        </w:numPr>
        <w:rPr>
          <w:rFonts w:asciiTheme="majorHAnsi" w:hAnsiTheme="majorHAnsi"/>
          <w:bCs/>
        </w:rPr>
      </w:pPr>
      <w:r>
        <w:rPr>
          <w:rFonts w:asciiTheme="majorHAnsi" w:hAnsiTheme="majorHAnsi"/>
          <w:bCs/>
        </w:rPr>
        <w:t xml:space="preserve">Each </w:t>
      </w:r>
      <w:r w:rsidR="00DB1EC8" w:rsidRPr="00C92727">
        <w:rPr>
          <w:rFonts w:asciiTheme="majorHAnsi" w:hAnsiTheme="majorHAnsi"/>
          <w:bCs/>
        </w:rPr>
        <w:t>F</w:t>
      </w:r>
      <w:r w:rsidR="005F3D3C" w:rsidRPr="00C92727">
        <w:rPr>
          <w:rFonts w:asciiTheme="majorHAnsi" w:hAnsiTheme="majorHAnsi"/>
          <w:bCs/>
        </w:rPr>
        <w:t>acilitator</w:t>
      </w:r>
      <w:r>
        <w:rPr>
          <w:rFonts w:asciiTheme="majorHAnsi" w:hAnsiTheme="majorHAnsi"/>
          <w:bCs/>
        </w:rPr>
        <w:t xml:space="preserve"> </w:t>
      </w:r>
      <w:r w:rsidR="005F3D3C" w:rsidRPr="00C92727">
        <w:rPr>
          <w:rFonts w:asciiTheme="majorHAnsi" w:hAnsiTheme="majorHAnsi"/>
          <w:bCs/>
        </w:rPr>
        <w:t xml:space="preserve">must acquire an </w:t>
      </w:r>
      <w:r w:rsidR="00A72730" w:rsidRPr="00C92727">
        <w:rPr>
          <w:rFonts w:asciiTheme="majorHAnsi" w:hAnsiTheme="majorHAnsi"/>
          <w:bCs/>
        </w:rPr>
        <w:t xml:space="preserve">InsideOut Dad® Facilitator’s </w:t>
      </w:r>
      <w:r w:rsidR="005F3D3C" w:rsidRPr="00C92727">
        <w:rPr>
          <w:rFonts w:asciiTheme="majorHAnsi" w:hAnsiTheme="majorHAnsi"/>
          <w:bCs/>
        </w:rPr>
        <w:t>Kit</w:t>
      </w:r>
      <w:r w:rsidR="0052404B">
        <w:rPr>
          <w:rFonts w:asciiTheme="majorHAnsi" w:hAnsiTheme="majorHAnsi"/>
          <w:bCs/>
        </w:rPr>
        <w:t xml:space="preserve"> </w:t>
      </w:r>
    </w:p>
    <w:p w14:paraId="52DD5609" w14:textId="6A3ED487" w:rsidR="00C92727" w:rsidRPr="00C92727" w:rsidRDefault="00C92727" w:rsidP="00C92727">
      <w:pPr>
        <w:pStyle w:val="ListParagraph"/>
        <w:numPr>
          <w:ilvl w:val="0"/>
          <w:numId w:val="22"/>
        </w:numPr>
        <w:rPr>
          <w:rFonts w:asciiTheme="majorHAnsi" w:hAnsiTheme="majorHAnsi"/>
          <w:bCs/>
        </w:rPr>
      </w:pPr>
      <w:r w:rsidRPr="00C92727">
        <w:rPr>
          <w:rFonts w:asciiTheme="majorHAnsi" w:hAnsiTheme="majorHAnsi"/>
          <w:bCs/>
        </w:rPr>
        <w:t>E</w:t>
      </w:r>
      <w:r w:rsidR="00DB1EC8" w:rsidRPr="00C92727">
        <w:rPr>
          <w:rFonts w:asciiTheme="majorHAnsi" w:hAnsiTheme="majorHAnsi"/>
          <w:bCs/>
        </w:rPr>
        <w:t>ach father participant must have an InsideOut Dad® Fathering Handbook</w:t>
      </w:r>
      <w:r w:rsidR="00CC7072">
        <w:rPr>
          <w:rFonts w:asciiTheme="majorHAnsi" w:hAnsiTheme="majorHAnsi"/>
          <w:bCs/>
        </w:rPr>
        <w:t xml:space="preserve"> (purchased separately)</w:t>
      </w:r>
    </w:p>
    <w:p w14:paraId="3CFA6331" w14:textId="77777777" w:rsidR="00DB1EC8" w:rsidRDefault="00DB1EC8" w:rsidP="00DB1EC8">
      <w:pPr>
        <w:rPr>
          <w:rFonts w:asciiTheme="majorHAnsi" w:hAnsiTheme="majorHAnsi"/>
          <w:b/>
        </w:rPr>
      </w:pPr>
    </w:p>
    <w:p w14:paraId="50DF1904" w14:textId="77777777" w:rsidR="007A16C6" w:rsidRDefault="00DB1EC8" w:rsidP="00DB1EC8">
      <w:pPr>
        <w:rPr>
          <w:rFonts w:asciiTheme="majorHAnsi" w:hAnsiTheme="majorHAnsi"/>
          <w:b/>
          <w:u w:val="single"/>
        </w:rPr>
      </w:pPr>
      <w:r w:rsidRPr="007A16C6">
        <w:rPr>
          <w:rFonts w:asciiTheme="majorHAnsi" w:hAnsiTheme="majorHAnsi"/>
          <w:b/>
          <w:u w:val="single"/>
        </w:rPr>
        <w:t>InsideOut Dad® Facilitator’s Kit</w:t>
      </w:r>
    </w:p>
    <w:p w14:paraId="0779342E" w14:textId="77777777" w:rsidR="0052404B" w:rsidRDefault="00DB1EC8" w:rsidP="005209F0">
      <w:pPr>
        <w:pStyle w:val="ListParagraph"/>
        <w:numPr>
          <w:ilvl w:val="0"/>
          <w:numId w:val="37"/>
        </w:numPr>
        <w:rPr>
          <w:rFonts w:asciiTheme="majorHAnsi" w:hAnsiTheme="majorHAnsi"/>
          <w:bCs/>
        </w:rPr>
      </w:pPr>
      <w:r w:rsidRPr="0052404B">
        <w:rPr>
          <w:rFonts w:asciiTheme="majorHAnsi" w:hAnsiTheme="majorHAnsi"/>
          <w:bCs/>
        </w:rPr>
        <w:t>$839</w:t>
      </w:r>
      <w:r w:rsidR="0052404B" w:rsidRPr="0052404B">
        <w:rPr>
          <w:rFonts w:asciiTheme="majorHAnsi" w:hAnsiTheme="majorHAnsi"/>
        </w:rPr>
        <w:t xml:space="preserve"> </w:t>
      </w:r>
      <w:r w:rsidR="0052404B" w:rsidRPr="003E711F">
        <w:rPr>
          <w:rFonts w:asciiTheme="majorHAnsi" w:hAnsiTheme="majorHAnsi"/>
        </w:rPr>
        <w:t>per Kit, Free Shipping</w:t>
      </w:r>
      <w:r w:rsidR="0052404B" w:rsidRPr="0052404B">
        <w:rPr>
          <w:rFonts w:asciiTheme="majorHAnsi" w:hAnsiTheme="majorHAnsi"/>
          <w:bCs/>
        </w:rPr>
        <w:t xml:space="preserve"> </w:t>
      </w:r>
    </w:p>
    <w:p w14:paraId="09504EAD" w14:textId="5A0EDE76" w:rsidR="00DB1EC8" w:rsidRPr="0052404B" w:rsidRDefault="00DB1EC8" w:rsidP="005209F0">
      <w:pPr>
        <w:pStyle w:val="ListParagraph"/>
        <w:numPr>
          <w:ilvl w:val="0"/>
          <w:numId w:val="37"/>
        </w:numPr>
        <w:rPr>
          <w:rFonts w:asciiTheme="majorHAnsi" w:hAnsiTheme="majorHAnsi"/>
          <w:bCs/>
        </w:rPr>
      </w:pPr>
      <w:r w:rsidRPr="0052404B">
        <w:rPr>
          <w:rFonts w:asciiTheme="majorHAnsi" w:hAnsiTheme="majorHAnsi"/>
          <w:bCs/>
        </w:rPr>
        <w:t>SKU: IOD-KIT</w:t>
      </w:r>
    </w:p>
    <w:p w14:paraId="190C1285" w14:textId="14B2FF28" w:rsidR="007A16C6" w:rsidRPr="0052404B" w:rsidRDefault="007A16C6" w:rsidP="00DB1EC8">
      <w:pPr>
        <w:rPr>
          <w:rFonts w:asciiTheme="majorHAnsi" w:hAnsiTheme="majorHAnsi"/>
          <w:b/>
        </w:rPr>
      </w:pPr>
      <w:r w:rsidRPr="0052404B">
        <w:rPr>
          <w:rFonts w:asciiTheme="majorHAnsi" w:hAnsiTheme="majorHAnsi"/>
          <w:b/>
        </w:rPr>
        <w:br/>
      </w:r>
      <w:r w:rsidR="00DD0E4A">
        <w:rPr>
          <w:rFonts w:asciiTheme="majorHAnsi" w:hAnsiTheme="majorHAnsi"/>
          <w:b/>
        </w:rPr>
        <w:t>Includes</w:t>
      </w:r>
      <w:r w:rsidR="0052404B" w:rsidRPr="0052404B">
        <w:rPr>
          <w:rFonts w:asciiTheme="majorHAnsi" w:hAnsiTheme="majorHAnsi"/>
          <w:b/>
        </w:rPr>
        <w:t xml:space="preserve"> (B</w:t>
      </w:r>
      <w:r w:rsidR="00DD0E4A">
        <w:rPr>
          <w:rFonts w:asciiTheme="majorHAnsi" w:hAnsiTheme="majorHAnsi"/>
          <w:b/>
        </w:rPr>
        <w:t>ooks b</w:t>
      </w:r>
      <w:r w:rsidR="0052404B" w:rsidRPr="0052404B">
        <w:rPr>
          <w:rFonts w:asciiTheme="majorHAnsi" w:hAnsiTheme="majorHAnsi"/>
          <w:b/>
        </w:rPr>
        <w:t>ound for maximum security)</w:t>
      </w:r>
      <w:r w:rsidRPr="0052404B">
        <w:rPr>
          <w:rFonts w:asciiTheme="majorHAnsi" w:hAnsiTheme="majorHAnsi"/>
          <w:b/>
        </w:rPr>
        <w:t>:</w:t>
      </w:r>
    </w:p>
    <w:p w14:paraId="0D3764FD" w14:textId="017237B3" w:rsidR="00A72730" w:rsidRPr="005F3D3C" w:rsidRDefault="005F3D3C" w:rsidP="007A16C6">
      <w:pPr>
        <w:pStyle w:val="ListParagraph"/>
        <w:numPr>
          <w:ilvl w:val="0"/>
          <w:numId w:val="20"/>
        </w:numPr>
        <w:ind w:left="900" w:hanging="180"/>
        <w:rPr>
          <w:rFonts w:asciiTheme="majorHAnsi" w:hAnsiTheme="majorHAnsi"/>
          <w:b/>
        </w:rPr>
      </w:pPr>
      <w:r>
        <w:rPr>
          <w:rFonts w:asciiTheme="majorHAnsi" w:hAnsiTheme="majorHAnsi"/>
        </w:rPr>
        <w:t xml:space="preserve">1 - </w:t>
      </w:r>
      <w:r w:rsidRPr="009608F4">
        <w:rPr>
          <w:rFonts w:asciiTheme="majorHAnsi" w:hAnsiTheme="majorHAnsi"/>
        </w:rPr>
        <w:t xml:space="preserve">InsideOut Dad® </w:t>
      </w:r>
      <w:r w:rsidR="00A72730" w:rsidRPr="005F3D3C">
        <w:rPr>
          <w:rFonts w:asciiTheme="majorHAnsi" w:hAnsiTheme="majorHAnsi"/>
        </w:rPr>
        <w:t>Core Sessions</w:t>
      </w:r>
      <w:r>
        <w:rPr>
          <w:rFonts w:asciiTheme="majorHAnsi" w:hAnsiTheme="majorHAnsi"/>
        </w:rPr>
        <w:t xml:space="preserve"> Manual:</w:t>
      </w:r>
      <w:r w:rsidR="00A72730" w:rsidRPr="005F3D3C">
        <w:rPr>
          <w:rFonts w:asciiTheme="majorHAnsi" w:hAnsiTheme="majorHAnsi"/>
        </w:rPr>
        <w:t xml:space="preserve"> complete with information about the program’s underlying principles and themes and guided information for facilitating each session. </w:t>
      </w:r>
    </w:p>
    <w:p w14:paraId="2129EC5E" w14:textId="4EC6408E" w:rsidR="00A72730" w:rsidRPr="009608F4" w:rsidRDefault="00A72730" w:rsidP="007A16C6">
      <w:pPr>
        <w:ind w:left="720"/>
        <w:rPr>
          <w:rFonts w:asciiTheme="majorHAnsi" w:hAnsiTheme="majorHAnsi"/>
        </w:rPr>
      </w:pPr>
      <w:r w:rsidRPr="009608F4">
        <w:rPr>
          <w:rFonts w:asciiTheme="majorHAnsi" w:hAnsiTheme="majorHAnsi"/>
        </w:rPr>
        <w:t>• 1 - InsideOut Dad® Reentry Sessions</w:t>
      </w:r>
      <w:r w:rsidR="005F3D3C">
        <w:rPr>
          <w:rFonts w:asciiTheme="majorHAnsi" w:hAnsiTheme="majorHAnsi"/>
        </w:rPr>
        <w:t xml:space="preserve"> Manual:</w:t>
      </w:r>
      <w:r w:rsidRPr="009608F4">
        <w:rPr>
          <w:rFonts w:asciiTheme="majorHAnsi" w:hAnsiTheme="majorHAnsi"/>
        </w:rPr>
        <w:t xml:space="preserve"> </w:t>
      </w:r>
      <w:r w:rsidR="00DB1EC8">
        <w:rPr>
          <w:rFonts w:asciiTheme="majorHAnsi" w:hAnsiTheme="majorHAnsi"/>
        </w:rPr>
        <w:t>O</w:t>
      </w:r>
      <w:r w:rsidR="005F3D3C">
        <w:rPr>
          <w:rFonts w:asciiTheme="majorHAnsi" w:hAnsiTheme="majorHAnsi"/>
        </w:rPr>
        <w:t xml:space="preserve">ptional use reentry sessions </w:t>
      </w:r>
      <w:r w:rsidRPr="009608F4">
        <w:rPr>
          <w:rFonts w:asciiTheme="majorHAnsi" w:hAnsiTheme="majorHAnsi"/>
        </w:rPr>
        <w:t>cove</w:t>
      </w:r>
      <w:r w:rsidR="005F3D3C">
        <w:rPr>
          <w:rFonts w:asciiTheme="majorHAnsi" w:hAnsiTheme="majorHAnsi"/>
        </w:rPr>
        <w:t>r</w:t>
      </w:r>
      <w:r w:rsidRPr="009608F4">
        <w:rPr>
          <w:rFonts w:asciiTheme="majorHAnsi" w:hAnsiTheme="majorHAnsi"/>
        </w:rPr>
        <w:t xml:space="preserve"> topics specific to challenges fathers may face upon reentry. </w:t>
      </w:r>
    </w:p>
    <w:p w14:paraId="66550296" w14:textId="77777777" w:rsidR="007A16C6" w:rsidRPr="00D366F7" w:rsidRDefault="00A72730" w:rsidP="007A16C6">
      <w:pPr>
        <w:ind w:left="720"/>
        <w:rPr>
          <w:rFonts w:asciiTheme="majorHAnsi" w:hAnsiTheme="majorHAnsi"/>
        </w:rPr>
      </w:pPr>
      <w:r w:rsidRPr="009608F4">
        <w:rPr>
          <w:rFonts w:asciiTheme="majorHAnsi" w:hAnsiTheme="majorHAnsi"/>
        </w:rPr>
        <w:t>• 1 - InsideOut Dad® Fathering Handbook</w:t>
      </w:r>
      <w:r w:rsidR="005F3D3C">
        <w:rPr>
          <w:rFonts w:asciiTheme="majorHAnsi" w:hAnsiTheme="majorHAnsi"/>
        </w:rPr>
        <w:t xml:space="preserve"> </w:t>
      </w:r>
      <w:r w:rsidR="007A16C6" w:rsidRPr="000C1AD4">
        <w:rPr>
          <w:rFonts w:asciiTheme="majorHAnsi" w:hAnsiTheme="majorHAnsi"/>
        </w:rPr>
        <w:t>Fathering Handbook</w:t>
      </w:r>
      <w:r w:rsidR="007A16C6">
        <w:rPr>
          <w:rFonts w:asciiTheme="majorHAnsi" w:hAnsiTheme="majorHAnsi"/>
        </w:rPr>
        <w:t xml:space="preserve"> for Facilitator’s use</w:t>
      </w:r>
    </w:p>
    <w:p w14:paraId="0F30FC43" w14:textId="77777777" w:rsidR="007A16C6" w:rsidRDefault="007A16C6" w:rsidP="007A16C6">
      <w:pPr>
        <w:ind w:left="720"/>
        <w:rPr>
          <w:rFonts w:asciiTheme="majorHAnsi" w:hAnsiTheme="majorHAnsi"/>
        </w:rPr>
      </w:pPr>
      <w:r w:rsidRPr="000C1AD4">
        <w:rPr>
          <w:rFonts w:asciiTheme="majorHAnsi" w:hAnsiTheme="majorHAnsi"/>
        </w:rPr>
        <w:t xml:space="preserve">• </w:t>
      </w:r>
      <w:r>
        <w:rPr>
          <w:rFonts w:asciiTheme="majorHAnsi" w:hAnsiTheme="majorHAnsi"/>
        </w:rPr>
        <w:t>Supporting Resources Download:</w:t>
      </w:r>
      <w:r w:rsidRPr="000C1AD4">
        <w:rPr>
          <w:rFonts w:asciiTheme="majorHAnsi" w:hAnsiTheme="majorHAnsi"/>
        </w:rPr>
        <w:t xml:space="preserve"> </w:t>
      </w:r>
      <w:r w:rsidRPr="009608F4">
        <w:rPr>
          <w:rFonts w:asciiTheme="majorHAnsi" w:hAnsiTheme="majorHAnsi"/>
        </w:rPr>
        <w:t xml:space="preserve">includes Xavier’s Story Video, Handouts in English and Spanish, Optional Introductory Session, Certificate of Completion, Marketing Materials and much more! </w:t>
      </w:r>
    </w:p>
    <w:p w14:paraId="668DC0B4" w14:textId="77777777" w:rsidR="00DD0E4A" w:rsidRDefault="00DD0E4A" w:rsidP="00DD0E4A">
      <w:pPr>
        <w:pStyle w:val="ListParagraph"/>
        <w:numPr>
          <w:ilvl w:val="0"/>
          <w:numId w:val="38"/>
        </w:numPr>
        <w:ind w:left="900" w:hanging="180"/>
        <w:rPr>
          <w:rFonts w:asciiTheme="majorHAnsi" w:hAnsiTheme="majorHAnsi"/>
        </w:rPr>
      </w:pPr>
      <w:r w:rsidRPr="00DD0E4A">
        <w:rPr>
          <w:rFonts w:asciiTheme="majorHAnsi" w:hAnsiTheme="majorHAnsi"/>
        </w:rPr>
        <w:t>Facilitator Onboarding Email Support Series</w:t>
      </w:r>
    </w:p>
    <w:p w14:paraId="6726B8C4" w14:textId="77777777" w:rsidR="00DD0E4A" w:rsidRDefault="00DD0E4A" w:rsidP="00DD0E4A">
      <w:pPr>
        <w:pStyle w:val="ListParagraph"/>
        <w:numPr>
          <w:ilvl w:val="0"/>
          <w:numId w:val="38"/>
        </w:numPr>
        <w:ind w:left="900" w:hanging="180"/>
        <w:rPr>
          <w:rFonts w:asciiTheme="majorHAnsi" w:hAnsiTheme="majorHAnsi"/>
        </w:rPr>
      </w:pPr>
      <w:r>
        <w:rPr>
          <w:rFonts w:asciiTheme="majorHAnsi" w:hAnsiTheme="majorHAnsi"/>
        </w:rPr>
        <w:t>NFI-Hosted Quarterly Facilitator Support Meetings (Virtual)</w:t>
      </w:r>
    </w:p>
    <w:p w14:paraId="62D6D3F1" w14:textId="5BDD9D0F" w:rsidR="00DD0E4A" w:rsidRDefault="00DD0E4A" w:rsidP="00DD0E4A">
      <w:pPr>
        <w:pStyle w:val="ListParagraph"/>
        <w:numPr>
          <w:ilvl w:val="0"/>
          <w:numId w:val="38"/>
        </w:numPr>
        <w:ind w:left="900" w:hanging="180"/>
        <w:rPr>
          <w:rFonts w:asciiTheme="majorHAnsi" w:hAnsiTheme="majorHAnsi"/>
        </w:rPr>
      </w:pPr>
      <w:r>
        <w:rPr>
          <w:rFonts w:asciiTheme="majorHAnsi" w:hAnsiTheme="majorHAnsi"/>
        </w:rPr>
        <w:t>Ongoing free technical assistance from NFI Staff</w:t>
      </w:r>
    </w:p>
    <w:p w14:paraId="627B7A0B" w14:textId="77777777" w:rsidR="00CC7072" w:rsidRPr="00DD0E4A" w:rsidRDefault="00CC7072" w:rsidP="00CC7072">
      <w:pPr>
        <w:pStyle w:val="ListParagraph"/>
        <w:ind w:left="900"/>
        <w:rPr>
          <w:rFonts w:asciiTheme="majorHAnsi" w:hAnsiTheme="majorHAnsi"/>
        </w:rPr>
      </w:pPr>
    </w:p>
    <w:p w14:paraId="01372262" w14:textId="77777777" w:rsidR="002D674C" w:rsidRDefault="002D674C" w:rsidP="00A72730">
      <w:pPr>
        <w:rPr>
          <w:rFonts w:asciiTheme="majorHAnsi" w:hAnsiTheme="majorHAnsi"/>
          <w:bCs/>
        </w:rPr>
      </w:pPr>
    </w:p>
    <w:p w14:paraId="07E52724" w14:textId="45279BC3" w:rsidR="002D674C" w:rsidRPr="0052404B" w:rsidRDefault="002D674C" w:rsidP="002D674C">
      <w:pPr>
        <w:rPr>
          <w:rFonts w:asciiTheme="majorHAnsi" w:hAnsiTheme="majorHAnsi"/>
          <w:b/>
          <w:u w:val="single"/>
        </w:rPr>
      </w:pPr>
      <w:r w:rsidRPr="0052404B">
        <w:rPr>
          <w:rFonts w:asciiTheme="majorHAnsi" w:hAnsiTheme="majorHAnsi"/>
          <w:b/>
          <w:u w:val="single"/>
        </w:rPr>
        <w:lastRenderedPageBreak/>
        <w:t>InsideOut Dad® Fathering Handbooks Required (purchased separately)</w:t>
      </w:r>
      <w:r w:rsidR="0052404B">
        <w:rPr>
          <w:rFonts w:asciiTheme="majorHAnsi" w:hAnsiTheme="majorHAnsi"/>
          <w:b/>
          <w:u w:val="single"/>
        </w:rPr>
        <w:t>; b</w:t>
      </w:r>
      <w:r w:rsidR="0052404B" w:rsidRPr="0052404B">
        <w:rPr>
          <w:rFonts w:asciiTheme="majorHAnsi" w:hAnsiTheme="majorHAnsi"/>
          <w:b/>
          <w:u w:val="single"/>
        </w:rPr>
        <w:t>ound for maximum security:</w:t>
      </w:r>
    </w:p>
    <w:p w14:paraId="7D1B4426" w14:textId="04A2B8A5" w:rsidR="002D674C" w:rsidRPr="003E711F" w:rsidRDefault="002D674C" w:rsidP="002D674C">
      <w:pPr>
        <w:pStyle w:val="ListParagraph"/>
        <w:numPr>
          <w:ilvl w:val="0"/>
          <w:numId w:val="25"/>
        </w:numPr>
        <w:rPr>
          <w:rFonts w:asciiTheme="majorHAnsi" w:hAnsiTheme="majorHAnsi"/>
        </w:rPr>
      </w:pPr>
      <w:r w:rsidRPr="003E711F">
        <w:rPr>
          <w:rFonts w:asciiTheme="majorHAnsi" w:hAnsiTheme="majorHAnsi"/>
        </w:rPr>
        <w:t>$11.99 per dad/handbook</w:t>
      </w:r>
      <w:r>
        <w:rPr>
          <w:rFonts w:asciiTheme="majorHAnsi" w:hAnsiTheme="majorHAnsi"/>
        </w:rPr>
        <w:t>, free shipping</w:t>
      </w:r>
    </w:p>
    <w:p w14:paraId="5041BCA4" w14:textId="5CD91B40" w:rsidR="002D674C" w:rsidRPr="00653AF9" w:rsidRDefault="002D674C" w:rsidP="002D674C">
      <w:pPr>
        <w:pStyle w:val="ListParagraph"/>
        <w:numPr>
          <w:ilvl w:val="0"/>
          <w:numId w:val="28"/>
        </w:numPr>
        <w:rPr>
          <w:rFonts w:asciiTheme="majorHAnsi" w:hAnsiTheme="majorHAnsi"/>
          <w:b/>
          <w:bCs/>
        </w:rPr>
      </w:pPr>
      <w:r w:rsidRPr="00AA6AAD">
        <w:rPr>
          <w:rFonts w:asciiTheme="majorHAnsi" w:hAnsiTheme="majorHAnsi"/>
        </w:rPr>
        <w:t xml:space="preserve">SKUs: </w:t>
      </w:r>
      <w:r>
        <w:rPr>
          <w:rFonts w:asciiTheme="majorHAnsi" w:hAnsiTheme="majorHAnsi"/>
        </w:rPr>
        <w:t>IOD-HBK-EN</w:t>
      </w:r>
      <w:r w:rsidRPr="00AA6AAD">
        <w:rPr>
          <w:rFonts w:asciiTheme="majorHAnsi" w:hAnsiTheme="majorHAnsi"/>
        </w:rPr>
        <w:t xml:space="preserve"> (English) and </w:t>
      </w:r>
      <w:r>
        <w:rPr>
          <w:rFonts w:asciiTheme="majorHAnsi" w:hAnsiTheme="majorHAnsi"/>
        </w:rPr>
        <w:t>IODM-HBK-SP</w:t>
      </w:r>
      <w:r w:rsidRPr="00AA6AAD">
        <w:rPr>
          <w:rFonts w:asciiTheme="majorHAnsi" w:hAnsiTheme="majorHAnsi"/>
        </w:rPr>
        <w:t xml:space="preserve"> (Spanish)</w:t>
      </w:r>
    </w:p>
    <w:p w14:paraId="5E8F67E3" w14:textId="77777777" w:rsidR="00CC7072" w:rsidRDefault="00CC7072" w:rsidP="002D674C">
      <w:pPr>
        <w:rPr>
          <w:rFonts w:asciiTheme="majorHAnsi" w:hAnsiTheme="majorHAnsi"/>
          <w:b/>
          <w:bCs/>
        </w:rPr>
      </w:pPr>
    </w:p>
    <w:p w14:paraId="04EEBEBE" w14:textId="076C3DE6" w:rsidR="002D674C" w:rsidRPr="004A4520" w:rsidRDefault="002D674C" w:rsidP="002D674C">
      <w:pPr>
        <w:rPr>
          <w:rFonts w:asciiTheme="majorHAnsi" w:hAnsiTheme="majorHAnsi"/>
        </w:rPr>
      </w:pPr>
      <w:r w:rsidRPr="004A4520">
        <w:rPr>
          <w:rFonts w:asciiTheme="majorHAnsi" w:hAnsiTheme="majorHAnsi"/>
          <w:b/>
          <w:bCs/>
        </w:rPr>
        <w:t>Description:</w:t>
      </w:r>
      <w:r w:rsidR="00653AF9">
        <w:rPr>
          <w:rFonts w:asciiTheme="majorHAnsi" w:hAnsiTheme="majorHAnsi"/>
        </w:rPr>
        <w:t xml:space="preserve"> </w:t>
      </w:r>
      <w:r w:rsidRPr="004A4520">
        <w:rPr>
          <w:rFonts w:asciiTheme="majorHAnsi" w:hAnsiTheme="majorHAnsi"/>
        </w:rPr>
        <w:t xml:space="preserve">The </w:t>
      </w:r>
      <w:r w:rsidR="0052404B">
        <w:rPr>
          <w:rFonts w:asciiTheme="majorHAnsi" w:hAnsiTheme="majorHAnsi"/>
        </w:rPr>
        <w:t>InsideOut Dad®</w:t>
      </w:r>
      <w:r w:rsidRPr="004A4520">
        <w:rPr>
          <w:rFonts w:asciiTheme="majorHAnsi" w:hAnsiTheme="majorHAnsi"/>
        </w:rPr>
        <w:t xml:space="preserve"> Fathering Handbooks are instrumental for dads’ learning and participation. </w:t>
      </w:r>
      <w:r w:rsidR="0052404B">
        <w:rPr>
          <w:rFonts w:asciiTheme="majorHAnsi" w:hAnsiTheme="majorHAnsi"/>
        </w:rPr>
        <w:t>Bound for maximum security.</w:t>
      </w:r>
    </w:p>
    <w:p w14:paraId="1B48DF94" w14:textId="77777777" w:rsidR="00A72730" w:rsidRPr="009608F4" w:rsidRDefault="00A72730" w:rsidP="00A72730">
      <w:pPr>
        <w:rPr>
          <w:rFonts w:asciiTheme="majorHAnsi" w:hAnsiTheme="majorHAnsi"/>
        </w:rPr>
      </w:pPr>
    </w:p>
    <w:p w14:paraId="361EAFF0" w14:textId="060F73D8" w:rsidR="00DB1EC8" w:rsidRDefault="00A72730" w:rsidP="00A72730">
      <w:pPr>
        <w:rPr>
          <w:rFonts w:asciiTheme="majorHAnsi" w:hAnsiTheme="majorHAnsi"/>
        </w:rPr>
      </w:pPr>
      <w:r w:rsidRPr="00DB1EC8">
        <w:rPr>
          <w:rFonts w:asciiTheme="majorHAnsi" w:hAnsiTheme="majorHAnsi"/>
          <w:b/>
          <w:bCs/>
        </w:rPr>
        <w:t>Optional DVD featuring Xavier’s Story</w:t>
      </w:r>
      <w:r w:rsidR="00DB1EC8">
        <w:rPr>
          <w:rFonts w:asciiTheme="majorHAnsi" w:hAnsiTheme="majorHAnsi"/>
        </w:rPr>
        <w:t xml:space="preserve"> f</w:t>
      </w:r>
      <w:r w:rsidRPr="009608F4">
        <w:rPr>
          <w:rFonts w:asciiTheme="majorHAnsi" w:hAnsiTheme="majorHAnsi"/>
        </w:rPr>
        <w:t xml:space="preserve">or </w:t>
      </w:r>
      <w:r w:rsidR="00DB1EC8">
        <w:rPr>
          <w:rFonts w:asciiTheme="majorHAnsi" w:hAnsiTheme="majorHAnsi"/>
        </w:rPr>
        <w:t xml:space="preserve">use in </w:t>
      </w:r>
      <w:r w:rsidRPr="009608F4">
        <w:rPr>
          <w:rFonts w:asciiTheme="majorHAnsi" w:hAnsiTheme="majorHAnsi"/>
        </w:rPr>
        <w:t xml:space="preserve">facilities that </w:t>
      </w:r>
      <w:r w:rsidR="0052404B">
        <w:rPr>
          <w:rFonts w:asciiTheme="majorHAnsi" w:hAnsiTheme="majorHAnsi"/>
        </w:rPr>
        <w:t xml:space="preserve">cannot use the video download from the Support Resources web page. For use with </w:t>
      </w:r>
      <w:r w:rsidRPr="009608F4">
        <w:rPr>
          <w:rFonts w:asciiTheme="majorHAnsi" w:hAnsiTheme="majorHAnsi"/>
        </w:rPr>
        <w:t xml:space="preserve">a standard DVD player </w:t>
      </w:r>
      <w:r w:rsidR="00DB1EC8">
        <w:rPr>
          <w:rFonts w:asciiTheme="majorHAnsi" w:hAnsiTheme="majorHAnsi"/>
        </w:rPr>
        <w:t>+ TV</w:t>
      </w:r>
      <w:r w:rsidRPr="009608F4">
        <w:rPr>
          <w:rFonts w:asciiTheme="majorHAnsi" w:hAnsiTheme="majorHAnsi"/>
        </w:rPr>
        <w:t xml:space="preserve"> setup</w:t>
      </w:r>
      <w:r w:rsidR="0052404B">
        <w:rPr>
          <w:rFonts w:asciiTheme="majorHAnsi" w:hAnsiTheme="majorHAnsi"/>
        </w:rPr>
        <w:t>.</w:t>
      </w:r>
    </w:p>
    <w:p w14:paraId="3DF95095" w14:textId="16EC2570" w:rsidR="00A72730" w:rsidRDefault="00A72730" w:rsidP="00A72730">
      <w:pPr>
        <w:rPr>
          <w:rFonts w:asciiTheme="majorHAnsi" w:hAnsiTheme="majorHAnsi"/>
        </w:rPr>
      </w:pPr>
      <w:r w:rsidRPr="009608F4">
        <w:rPr>
          <w:rFonts w:asciiTheme="majorHAnsi" w:hAnsiTheme="majorHAnsi"/>
        </w:rPr>
        <w:t>$</w:t>
      </w:r>
      <w:r>
        <w:rPr>
          <w:rFonts w:asciiTheme="majorHAnsi" w:hAnsiTheme="majorHAnsi"/>
        </w:rPr>
        <w:t>11</w:t>
      </w:r>
      <w:r w:rsidRPr="009608F4">
        <w:rPr>
          <w:rFonts w:asciiTheme="majorHAnsi" w:hAnsiTheme="majorHAnsi"/>
        </w:rPr>
        <w:t>.99 each</w:t>
      </w:r>
    </w:p>
    <w:p w14:paraId="16476346" w14:textId="6AECCE45" w:rsidR="00DB1EC8" w:rsidRDefault="00DB1EC8" w:rsidP="00A72730">
      <w:pPr>
        <w:rPr>
          <w:rFonts w:asciiTheme="majorHAnsi" w:hAnsiTheme="majorHAnsi"/>
        </w:rPr>
      </w:pPr>
      <w:r>
        <w:rPr>
          <w:rFonts w:asciiTheme="majorHAnsi" w:hAnsiTheme="majorHAnsi"/>
        </w:rPr>
        <w:t xml:space="preserve">SKU: </w:t>
      </w:r>
      <w:r w:rsidR="00C147BA">
        <w:rPr>
          <w:rFonts w:asciiTheme="majorHAnsi" w:hAnsiTheme="majorHAnsi"/>
        </w:rPr>
        <w:t>IOD-DVD</w:t>
      </w:r>
    </w:p>
    <w:p w14:paraId="14436805" w14:textId="77777777" w:rsidR="00C92727" w:rsidRDefault="00C92727" w:rsidP="00A72730">
      <w:pPr>
        <w:rPr>
          <w:rFonts w:asciiTheme="majorHAnsi" w:hAnsiTheme="majorHAnsi"/>
        </w:rPr>
      </w:pPr>
    </w:p>
    <w:p w14:paraId="57AB177D" w14:textId="423D0326" w:rsidR="00C147BA" w:rsidRPr="003E711F" w:rsidRDefault="00C147BA" w:rsidP="00C147BA">
      <w:pPr>
        <w:rPr>
          <w:rFonts w:asciiTheme="majorHAnsi" w:hAnsiTheme="majorHAnsi"/>
          <w:b/>
          <w:bCs/>
          <w:u w:val="single"/>
        </w:rPr>
      </w:pPr>
      <w:r>
        <w:rPr>
          <w:rFonts w:asciiTheme="majorHAnsi" w:hAnsiTheme="majorHAnsi"/>
          <w:b/>
          <w:bCs/>
          <w:u w:val="single"/>
        </w:rPr>
        <w:t>InsideOut</w:t>
      </w:r>
      <w:r w:rsidRPr="003E711F">
        <w:rPr>
          <w:rFonts w:asciiTheme="majorHAnsi" w:hAnsiTheme="majorHAnsi"/>
          <w:b/>
          <w:bCs/>
          <w:u w:val="single"/>
        </w:rPr>
        <w:t xml:space="preserve"> Dad® Program Facilitator Training Options:</w:t>
      </w:r>
      <w:r>
        <w:rPr>
          <w:rFonts w:asciiTheme="majorHAnsi" w:hAnsiTheme="majorHAnsi"/>
          <w:b/>
          <w:bCs/>
          <w:u w:val="single"/>
        </w:rPr>
        <w:br/>
      </w:r>
    </w:p>
    <w:p w14:paraId="59B0FCD6" w14:textId="58287D7F" w:rsidR="00C147BA" w:rsidRPr="00F36EE5" w:rsidRDefault="00C147BA" w:rsidP="00C147BA">
      <w:pPr>
        <w:pStyle w:val="ListParagraph"/>
        <w:numPr>
          <w:ilvl w:val="0"/>
          <w:numId w:val="23"/>
        </w:numPr>
        <w:rPr>
          <w:rFonts w:asciiTheme="majorHAnsi" w:hAnsiTheme="majorHAnsi"/>
        </w:rPr>
      </w:pPr>
      <w:r w:rsidRPr="00C558B2">
        <w:rPr>
          <w:rFonts w:asciiTheme="majorHAnsi" w:hAnsiTheme="majorHAnsi"/>
          <w:b/>
          <w:bCs/>
        </w:rPr>
        <w:t>On-demand individual training</w:t>
      </w:r>
      <w:r w:rsidRPr="00F36EE5">
        <w:rPr>
          <w:rFonts w:asciiTheme="majorHAnsi" w:hAnsiTheme="majorHAnsi"/>
        </w:rPr>
        <w:t xml:space="preserve">: </w:t>
      </w:r>
      <w:r>
        <w:rPr>
          <w:rFonts w:asciiTheme="majorHAnsi" w:hAnsiTheme="majorHAnsi"/>
        </w:rPr>
        <w:t>$299 per person</w:t>
      </w:r>
      <w:r w:rsidR="00E91DF4">
        <w:rPr>
          <w:rFonts w:asciiTheme="majorHAnsi" w:hAnsiTheme="majorHAnsi"/>
        </w:rPr>
        <w:t xml:space="preserve"> (training only.) Facilitator’s Kits are purchased separately. </w:t>
      </w:r>
      <w:r>
        <w:rPr>
          <w:rFonts w:asciiTheme="majorHAnsi" w:hAnsiTheme="majorHAnsi"/>
        </w:rPr>
        <w:t xml:space="preserve">Learn more </w:t>
      </w:r>
      <w:hyperlink r:id="rId20" w:history="1">
        <w:r w:rsidRPr="004A4520">
          <w:rPr>
            <w:rStyle w:val="Hyperlink"/>
            <w:rFonts w:asciiTheme="majorHAnsi" w:hAnsiTheme="majorHAnsi"/>
          </w:rPr>
          <w:t>here</w:t>
        </w:r>
      </w:hyperlink>
      <w:r>
        <w:rPr>
          <w:rFonts w:asciiTheme="majorHAnsi" w:hAnsiTheme="majorHAnsi"/>
        </w:rPr>
        <w:t>.</w:t>
      </w:r>
      <w:r>
        <w:rPr>
          <w:rFonts w:asciiTheme="majorHAnsi" w:hAnsiTheme="majorHAnsi"/>
        </w:rPr>
        <w:br/>
      </w:r>
    </w:p>
    <w:p w14:paraId="75E08331" w14:textId="757DA324" w:rsidR="00C147BA" w:rsidRDefault="00C147BA" w:rsidP="00C147BA">
      <w:pPr>
        <w:pStyle w:val="ListParagraph"/>
        <w:numPr>
          <w:ilvl w:val="0"/>
          <w:numId w:val="23"/>
        </w:numPr>
        <w:rPr>
          <w:rFonts w:asciiTheme="majorHAnsi" w:hAnsiTheme="majorHAnsi"/>
        </w:rPr>
      </w:pPr>
      <w:r w:rsidRPr="00C558B2">
        <w:rPr>
          <w:rFonts w:asciiTheme="majorHAnsi" w:hAnsiTheme="majorHAnsi"/>
          <w:b/>
          <w:bCs/>
        </w:rPr>
        <w:t>Custom 1 or 2-day training for your organization:</w:t>
      </w:r>
      <w:r w:rsidRPr="00F36EE5">
        <w:rPr>
          <w:rFonts w:asciiTheme="majorHAnsi" w:hAnsiTheme="majorHAnsi"/>
        </w:rPr>
        <w:t xml:space="preserve"> via webinar ($3999/$6,999) or in-person ($9,999/$12,499</w:t>
      </w:r>
      <w:r w:rsidR="00E91DF4">
        <w:rPr>
          <w:rFonts w:asciiTheme="majorHAnsi" w:hAnsiTheme="majorHAnsi"/>
        </w:rPr>
        <w:t>) - training only. Facilitator’s Kits are purchased separately.</w:t>
      </w:r>
      <w:r>
        <w:rPr>
          <w:rFonts w:asciiTheme="majorHAnsi" w:hAnsiTheme="majorHAnsi"/>
        </w:rPr>
        <w:t xml:space="preserve"> Request a quote </w:t>
      </w:r>
      <w:hyperlink r:id="rId21" w:history="1">
        <w:r w:rsidRPr="004A4520">
          <w:rPr>
            <w:rStyle w:val="Hyperlink"/>
            <w:rFonts w:asciiTheme="majorHAnsi" w:hAnsiTheme="majorHAnsi"/>
          </w:rPr>
          <w:t>here</w:t>
        </w:r>
      </w:hyperlink>
      <w:r>
        <w:rPr>
          <w:rFonts w:asciiTheme="majorHAnsi" w:hAnsiTheme="majorHAnsi"/>
        </w:rPr>
        <w:t>.</w:t>
      </w:r>
      <w:r>
        <w:rPr>
          <w:rFonts w:asciiTheme="majorHAnsi" w:hAnsiTheme="majorHAnsi"/>
        </w:rPr>
        <w:br/>
      </w:r>
    </w:p>
    <w:p w14:paraId="537BB26D" w14:textId="71AE338E" w:rsidR="00C147BA" w:rsidRPr="00FE6D05" w:rsidRDefault="00C147BA" w:rsidP="00FE6D05">
      <w:pPr>
        <w:pStyle w:val="ListParagraph"/>
        <w:numPr>
          <w:ilvl w:val="0"/>
          <w:numId w:val="23"/>
        </w:numPr>
        <w:rPr>
          <w:rFonts w:asciiTheme="majorHAnsi" w:hAnsiTheme="majorHAnsi"/>
        </w:rPr>
      </w:pPr>
      <w:r w:rsidRPr="003E711F">
        <w:rPr>
          <w:rFonts w:asciiTheme="majorHAnsi" w:hAnsiTheme="majorHAnsi"/>
          <w:b/>
          <w:bCs/>
        </w:rPr>
        <w:t>Organizational Master Trainer (OMT) program:</w:t>
      </w:r>
      <w:r w:rsidRPr="00C558B2">
        <w:rPr>
          <w:rFonts w:asciiTheme="majorHAnsi" w:hAnsiTheme="majorHAnsi"/>
        </w:rPr>
        <w:t xml:space="preserve"> </w:t>
      </w:r>
      <w:r w:rsidRPr="00FE6D05">
        <w:rPr>
          <w:rFonts w:asciiTheme="majorHAnsi" w:hAnsiTheme="majorHAnsi"/>
        </w:rPr>
        <w:t>For more information and a quote, please contact Erik Vecere, Chief Partner Success Officer, at evecere@fatherhood.org.</w:t>
      </w:r>
    </w:p>
    <w:p w14:paraId="4B78F426" w14:textId="77777777" w:rsidR="00C147BA" w:rsidRDefault="00C147BA" w:rsidP="00C147BA">
      <w:pPr>
        <w:rPr>
          <w:rFonts w:asciiTheme="majorHAnsi" w:hAnsiTheme="majorHAnsi"/>
          <w:b/>
        </w:rPr>
      </w:pPr>
    </w:p>
    <w:p w14:paraId="334B77B6" w14:textId="77777777" w:rsidR="00C92727" w:rsidRDefault="00C92727" w:rsidP="00A72730">
      <w:pPr>
        <w:rPr>
          <w:rFonts w:asciiTheme="majorHAnsi" w:hAnsiTheme="majorHAnsi"/>
        </w:rPr>
      </w:pPr>
    </w:p>
    <w:p w14:paraId="209549E2" w14:textId="4DFF887F" w:rsidR="00A72730" w:rsidRDefault="00A72730" w:rsidP="00A72730">
      <w:pPr>
        <w:rPr>
          <w:rFonts w:asciiTheme="majorHAnsi" w:hAnsiTheme="majorHAnsi"/>
          <w:b/>
        </w:rPr>
      </w:pPr>
    </w:p>
    <w:p w14:paraId="2BB5EC34" w14:textId="5F243D3D" w:rsidR="0001093D" w:rsidRPr="00DB1EC8" w:rsidRDefault="0001093D" w:rsidP="00DB1EC8">
      <w:pPr>
        <w:rPr>
          <w:rStyle w:val="A1"/>
          <w:rFonts w:asciiTheme="majorHAnsi" w:hAnsiTheme="majorHAnsi"/>
          <w:b/>
          <w:color w:val="auto"/>
          <w:sz w:val="24"/>
        </w:rPr>
      </w:pPr>
      <w:r>
        <w:rPr>
          <w:rFonts w:asciiTheme="majorHAnsi" w:hAnsiTheme="majorHAnsi"/>
          <w:b/>
          <w:sz w:val="32"/>
        </w:rPr>
        <w:br w:type="page"/>
      </w:r>
    </w:p>
    <w:p w14:paraId="7D334E72" w14:textId="6E943F86" w:rsidR="0001093D" w:rsidRPr="00EA659E" w:rsidRDefault="003D150F" w:rsidP="0001093D">
      <w:pPr>
        <w:rPr>
          <w:rFonts w:asciiTheme="majorHAnsi" w:hAnsiTheme="majorHAnsi" w:cs="Arial"/>
          <w:b/>
          <w:bCs/>
          <w:kern w:val="32"/>
          <w:sz w:val="32"/>
          <w:szCs w:val="32"/>
          <w:lang w:val="en-GB"/>
        </w:rPr>
      </w:pPr>
      <w:bookmarkStart w:id="2" w:name="_Toc162491855"/>
      <w:bookmarkEnd w:id="1"/>
      <w:r>
        <w:rPr>
          <w:noProof/>
        </w:rPr>
        <w:lastRenderedPageBreak/>
        <w:drawing>
          <wp:anchor distT="0" distB="0" distL="114300" distR="114300" simplePos="0" relativeHeight="251687936" behindDoc="0" locked="0" layoutInCell="1" allowOverlap="1" wp14:anchorId="7911F6C4" wp14:editId="444D0CEB">
            <wp:simplePos x="0" y="0"/>
            <wp:positionH relativeFrom="column">
              <wp:posOffset>4917642</wp:posOffset>
            </wp:positionH>
            <wp:positionV relativeFrom="paragraph">
              <wp:posOffset>124834</wp:posOffset>
            </wp:positionV>
            <wp:extent cx="1747520" cy="1747520"/>
            <wp:effectExtent l="0" t="0" r="0" b="0"/>
            <wp:wrapSquare wrapText="bothSides"/>
            <wp:docPr id="500463037" name="Picture 10" descr="Understanding Dad® [Facilitator’s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derstanding Dad® [Facilitator’s Ki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7520" cy="1747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1093D" w:rsidRPr="00EA659E">
        <w:rPr>
          <w:rFonts w:asciiTheme="majorHAnsi" w:hAnsiTheme="majorHAnsi" w:cs="Arial"/>
          <w:b/>
          <w:bCs/>
          <w:kern w:val="32"/>
          <w:sz w:val="32"/>
          <w:szCs w:val="32"/>
          <w:lang w:val="en-GB"/>
        </w:rPr>
        <w:t>Understanding Dad™: An Awareness and Communication Program for Moms</w:t>
      </w:r>
      <w:r w:rsidRPr="003D150F">
        <w:t xml:space="preserve"> </w:t>
      </w:r>
      <w:r>
        <w:fldChar w:fldCharType="begin"/>
      </w:r>
      <w:r>
        <w:instrText xml:space="preserve"> INCLUDEPICTURE "https://cdn11.bigcommerce.com/s-yma8ch7/images/stencil/760x760/products/854/1578/ud-kit-Understanding-Dad-kit__98493.1727374687.png?c=2" \* MERGEFORMATINET </w:instrText>
      </w:r>
      <w:r>
        <w:fldChar w:fldCharType="separate"/>
      </w:r>
      <w:r>
        <w:fldChar w:fldCharType="end"/>
      </w:r>
    </w:p>
    <w:p w14:paraId="34555729" w14:textId="7ED45B79" w:rsidR="0001093D" w:rsidRDefault="0001093D" w:rsidP="0001093D">
      <w:pPr>
        <w:rPr>
          <w:rFonts w:asciiTheme="majorHAnsi" w:hAnsiTheme="majorHAnsi"/>
          <w:b/>
        </w:rPr>
      </w:pPr>
    </w:p>
    <w:p w14:paraId="452A8585" w14:textId="1BB144BA" w:rsidR="0001093D" w:rsidRPr="00B247E0" w:rsidRDefault="0001093D" w:rsidP="0001093D">
      <w:r>
        <w:rPr>
          <w:rFonts w:asciiTheme="majorHAnsi" w:hAnsiTheme="majorHAnsi"/>
          <w:b/>
        </w:rPr>
        <w:t>Program</w:t>
      </w:r>
      <w:r w:rsidRPr="009F7D59">
        <w:rPr>
          <w:rFonts w:asciiTheme="majorHAnsi" w:hAnsiTheme="majorHAnsi"/>
          <w:b/>
        </w:rPr>
        <w:t xml:space="preserve"> Description</w:t>
      </w:r>
      <w:r w:rsidRPr="00FF5DB2">
        <w:t xml:space="preserve"> </w:t>
      </w:r>
      <w:r>
        <w:fldChar w:fldCharType="begin"/>
      </w:r>
      <w:r>
        <w:instrText xml:space="preserve"> INCLUDEPICTURE "https://cdn11.bigcommerce.com/s-yma8ch7/images/stencil/1024x1024/products/89/1015/cna-180-Understanding-Dad-kit__43878.1531243256.png?c=2" \* MERGEFORMATINET </w:instrText>
      </w:r>
      <w:r>
        <w:fldChar w:fldCharType="end"/>
      </w:r>
    </w:p>
    <w:p w14:paraId="0B51121E" w14:textId="79B30B1C" w:rsidR="0001093D" w:rsidRDefault="0001093D" w:rsidP="0001093D">
      <w:pPr>
        <w:shd w:val="clear" w:color="auto" w:fill="FFFFFF"/>
        <w:rPr>
          <w:rFonts w:asciiTheme="majorHAnsi" w:hAnsiTheme="majorHAnsi"/>
        </w:rPr>
      </w:pPr>
      <w:r w:rsidRPr="00894A9B">
        <w:rPr>
          <w:rFonts w:asciiTheme="majorHAnsi" w:hAnsiTheme="majorHAnsi"/>
        </w:rPr>
        <w:t xml:space="preserve">Understanding Dad™ </w:t>
      </w:r>
      <w:r>
        <w:rPr>
          <w:rFonts w:asciiTheme="majorHAnsi" w:hAnsiTheme="majorHAnsi"/>
        </w:rPr>
        <w:t xml:space="preserve">is a group-based program that helps moms </w:t>
      </w:r>
      <w:r w:rsidR="00CD4EDB">
        <w:rPr>
          <w:rFonts w:asciiTheme="majorHAnsi" w:hAnsiTheme="majorHAnsi"/>
        </w:rPr>
        <w:t>accomplish</w:t>
      </w:r>
      <w:r w:rsidRPr="00894A9B">
        <w:rPr>
          <w:rFonts w:asciiTheme="majorHAnsi" w:hAnsiTheme="majorHAnsi"/>
        </w:rPr>
        <w:t xml:space="preserve"> communication and awareness objectives vital to improving the</w:t>
      </w:r>
      <w:r w:rsidR="00CC7072">
        <w:rPr>
          <w:rFonts w:asciiTheme="majorHAnsi" w:hAnsiTheme="majorHAnsi"/>
        </w:rPr>
        <w:t>ir relationships with</w:t>
      </w:r>
      <w:r>
        <w:rPr>
          <w:rFonts w:asciiTheme="majorHAnsi" w:hAnsiTheme="majorHAnsi"/>
        </w:rPr>
        <w:t xml:space="preserve"> the</w:t>
      </w:r>
      <w:r w:rsidR="00B247E0">
        <w:rPr>
          <w:rFonts w:asciiTheme="majorHAnsi" w:hAnsiTheme="majorHAnsi"/>
        </w:rPr>
        <w:t>ir children’s father(s)</w:t>
      </w:r>
      <w:r w:rsidRPr="00894A9B">
        <w:rPr>
          <w:rFonts w:asciiTheme="majorHAnsi" w:hAnsiTheme="majorHAnsi"/>
        </w:rPr>
        <w:t>.</w:t>
      </w:r>
      <w:r>
        <w:rPr>
          <w:rFonts w:asciiTheme="majorHAnsi" w:hAnsiTheme="majorHAnsi"/>
        </w:rPr>
        <w:t xml:space="preserve"> The program covers topics to help moms </w:t>
      </w:r>
      <w:r w:rsidR="00B247E0">
        <w:rPr>
          <w:rFonts w:asciiTheme="majorHAnsi" w:hAnsiTheme="majorHAnsi"/>
        </w:rPr>
        <w:t>better understand</w:t>
      </w:r>
      <w:r>
        <w:rPr>
          <w:rFonts w:asciiTheme="majorHAnsi" w:hAnsiTheme="majorHAnsi"/>
        </w:rPr>
        <w:t xml:space="preserve"> their life as a m</w:t>
      </w:r>
      <w:r w:rsidRPr="00894A9B">
        <w:rPr>
          <w:rFonts w:asciiTheme="majorHAnsi" w:hAnsiTheme="majorHAnsi"/>
        </w:rPr>
        <w:t>om</w:t>
      </w:r>
      <w:r>
        <w:rPr>
          <w:rFonts w:asciiTheme="majorHAnsi" w:hAnsiTheme="majorHAnsi"/>
        </w:rPr>
        <w:t>, their father and mother’s i</w:t>
      </w:r>
      <w:r w:rsidRPr="00894A9B">
        <w:rPr>
          <w:rFonts w:asciiTheme="majorHAnsi" w:hAnsiTheme="majorHAnsi"/>
        </w:rPr>
        <w:t>mpact</w:t>
      </w:r>
      <w:r>
        <w:rPr>
          <w:rFonts w:asciiTheme="majorHAnsi" w:hAnsiTheme="majorHAnsi"/>
        </w:rPr>
        <w:t xml:space="preserve">, and their impact on their children; then shifts to </w:t>
      </w:r>
      <w:r w:rsidR="00CC7072">
        <w:rPr>
          <w:rFonts w:asciiTheme="majorHAnsi" w:hAnsiTheme="majorHAnsi"/>
        </w:rPr>
        <w:t>communication patterns</w:t>
      </w:r>
      <w:r>
        <w:rPr>
          <w:rFonts w:asciiTheme="majorHAnsi" w:hAnsiTheme="majorHAnsi"/>
        </w:rPr>
        <w:t>, open and safe c</w:t>
      </w:r>
      <w:r w:rsidRPr="00894A9B">
        <w:rPr>
          <w:rFonts w:asciiTheme="majorHAnsi" w:hAnsiTheme="majorHAnsi"/>
        </w:rPr>
        <w:t>ommunication</w:t>
      </w:r>
      <w:r>
        <w:rPr>
          <w:rFonts w:asciiTheme="majorHAnsi" w:hAnsiTheme="majorHAnsi"/>
        </w:rPr>
        <w:t>, and how to l</w:t>
      </w:r>
      <w:r w:rsidRPr="00894A9B">
        <w:rPr>
          <w:rFonts w:asciiTheme="majorHAnsi" w:hAnsiTheme="majorHAnsi"/>
        </w:rPr>
        <w:t>isten</w:t>
      </w:r>
      <w:r>
        <w:rPr>
          <w:rFonts w:asciiTheme="majorHAnsi" w:hAnsiTheme="majorHAnsi"/>
        </w:rPr>
        <w:t>.</w:t>
      </w:r>
    </w:p>
    <w:p w14:paraId="4030B15C" w14:textId="77777777" w:rsidR="0001093D" w:rsidRDefault="0001093D" w:rsidP="0001093D">
      <w:pPr>
        <w:shd w:val="clear" w:color="auto" w:fill="FFFFFF"/>
        <w:rPr>
          <w:rFonts w:asciiTheme="majorHAnsi" w:hAnsiTheme="majorHAnsi"/>
        </w:rPr>
      </w:pPr>
    </w:p>
    <w:p w14:paraId="0899DBAC" w14:textId="7CDDC690" w:rsidR="0001093D" w:rsidRPr="00CD4EDB" w:rsidRDefault="0001093D" w:rsidP="0001093D">
      <w:pPr>
        <w:rPr>
          <w:rFonts w:ascii="Calibri" w:hAnsi="Calibri" w:cs="Calibri"/>
        </w:rPr>
      </w:pPr>
      <w:r>
        <w:rPr>
          <w:rFonts w:asciiTheme="majorHAnsi" w:hAnsiTheme="majorHAnsi"/>
        </w:rPr>
        <w:t xml:space="preserve">Researchers at Temple University (Philadelphia, PA) </w:t>
      </w:r>
      <w:r w:rsidR="00EB563C">
        <w:rPr>
          <w:rFonts w:asciiTheme="majorHAnsi" w:hAnsiTheme="majorHAnsi"/>
        </w:rPr>
        <w:t xml:space="preserve">have </w:t>
      </w:r>
      <w:r>
        <w:rPr>
          <w:rFonts w:asciiTheme="majorHAnsi" w:hAnsiTheme="majorHAnsi"/>
        </w:rPr>
        <w:t>evaluated the program</w:t>
      </w:r>
      <w:r w:rsidR="00CD4EDB">
        <w:rPr>
          <w:rFonts w:asciiTheme="majorHAnsi" w:hAnsiTheme="majorHAnsi"/>
        </w:rPr>
        <w:t xml:space="preserve">. </w:t>
      </w:r>
      <w:r w:rsidR="00CC7072">
        <w:rPr>
          <w:rFonts w:asciiTheme="majorHAnsi" w:hAnsiTheme="majorHAnsi"/>
        </w:rPr>
        <w:t>T</w:t>
      </w:r>
      <w:r w:rsidR="00EB563C">
        <w:rPr>
          <w:rFonts w:asciiTheme="majorHAnsi" w:hAnsiTheme="majorHAnsi"/>
        </w:rPr>
        <w:t>heir first evaluation</w:t>
      </w:r>
      <w:r>
        <w:rPr>
          <w:rFonts w:asciiTheme="majorHAnsi" w:hAnsiTheme="majorHAnsi"/>
        </w:rPr>
        <w:t xml:space="preserve"> found that mothers experienced </w:t>
      </w:r>
      <w:r w:rsidR="00C147BA">
        <w:rPr>
          <w:rFonts w:asciiTheme="majorHAnsi" w:hAnsiTheme="majorHAnsi"/>
        </w:rPr>
        <w:t>significant</w:t>
      </w:r>
      <w:r>
        <w:rPr>
          <w:rFonts w:asciiTheme="majorHAnsi" w:hAnsiTheme="majorHAnsi"/>
        </w:rPr>
        <w:t xml:space="preserve"> gains </w:t>
      </w:r>
      <w:r w:rsidRPr="00453842">
        <w:rPr>
          <w:rFonts w:ascii="Calibri" w:hAnsi="Calibri" w:cs="Calibri"/>
        </w:rPr>
        <w:t xml:space="preserve">in relationship awareness, knowledge of healthy </w:t>
      </w:r>
      <w:r w:rsidR="00056850" w:rsidRPr="00453842">
        <w:rPr>
          <w:rFonts w:ascii="Calibri" w:hAnsi="Calibri" w:cs="Calibri"/>
        </w:rPr>
        <w:t>co-parenting</w:t>
      </w:r>
      <w:r w:rsidRPr="00453842">
        <w:rPr>
          <w:rFonts w:ascii="Calibri" w:hAnsi="Calibri" w:cs="Calibri"/>
        </w:rPr>
        <w:t xml:space="preserve"> relationships, and relationship self-efficacy.</w:t>
      </w:r>
      <w:r w:rsidR="00EB563C">
        <w:rPr>
          <w:rFonts w:ascii="Calibri" w:hAnsi="Calibri" w:cs="Calibri"/>
        </w:rPr>
        <w:t xml:space="preserve"> In a second</w:t>
      </w:r>
      <w:r w:rsidR="00CC7072">
        <w:rPr>
          <w:rFonts w:ascii="Calibri" w:hAnsi="Calibri" w:cs="Calibri"/>
        </w:rPr>
        <w:t>,</w:t>
      </w:r>
      <w:r w:rsidR="00EB563C">
        <w:rPr>
          <w:rFonts w:ascii="Calibri" w:hAnsi="Calibri" w:cs="Calibri"/>
        </w:rPr>
        <w:t xml:space="preserve"> more robust evaluation,</w:t>
      </w:r>
      <w:r>
        <w:rPr>
          <w:rFonts w:ascii="Calibri" w:hAnsi="Calibri" w:cs="Calibri"/>
        </w:rPr>
        <w:t xml:space="preserve"> </w:t>
      </w:r>
      <w:r w:rsidR="00EB563C">
        <w:rPr>
          <w:rFonts w:ascii="Calibri" w:hAnsi="Calibri" w:cs="Calibri"/>
        </w:rPr>
        <w:t xml:space="preserve">they found increases in mothers’ co-parenting confidence and </w:t>
      </w:r>
      <w:r w:rsidR="00CC7072">
        <w:rPr>
          <w:rFonts w:ascii="Calibri" w:hAnsi="Calibri" w:cs="Calibri"/>
        </w:rPr>
        <w:t>reduced</w:t>
      </w:r>
      <w:r w:rsidR="00EB563C">
        <w:rPr>
          <w:rFonts w:ascii="Calibri" w:hAnsi="Calibri" w:cs="Calibri"/>
        </w:rPr>
        <w:t xml:space="preserve"> disagreements between mothers and fathers. </w:t>
      </w:r>
      <w:r w:rsidR="00F710C9">
        <w:rPr>
          <w:rFonts w:asciiTheme="majorHAnsi" w:hAnsiTheme="majorHAnsi" w:cstheme="majorHAnsi"/>
        </w:rPr>
        <w:t xml:space="preserve">Click </w:t>
      </w:r>
      <w:hyperlink r:id="rId23" w:history="1">
        <w:r w:rsidR="00F710C9" w:rsidRPr="00F710C9">
          <w:rPr>
            <w:rStyle w:val="Hyperlink"/>
            <w:rFonts w:asciiTheme="majorHAnsi" w:hAnsiTheme="majorHAnsi" w:cstheme="majorHAnsi"/>
          </w:rPr>
          <w:t>h</w:t>
        </w:r>
        <w:r w:rsidR="00F710C9" w:rsidRPr="00F710C9">
          <w:rPr>
            <w:rStyle w:val="Hyperlink"/>
            <w:rFonts w:asciiTheme="majorHAnsi" w:hAnsiTheme="majorHAnsi" w:cstheme="majorHAnsi"/>
          </w:rPr>
          <w:t>e</w:t>
        </w:r>
        <w:r w:rsidR="00F710C9" w:rsidRPr="00F710C9">
          <w:rPr>
            <w:rStyle w:val="Hyperlink"/>
            <w:rFonts w:asciiTheme="majorHAnsi" w:hAnsiTheme="majorHAnsi" w:cstheme="majorHAnsi"/>
          </w:rPr>
          <w:t>re</w:t>
        </w:r>
      </w:hyperlink>
      <w:r>
        <w:t xml:space="preserve"> </w:t>
      </w:r>
      <w:r>
        <w:rPr>
          <w:rFonts w:ascii="Calibri" w:hAnsi="Calibri" w:cs="Calibri"/>
        </w:rPr>
        <w:t xml:space="preserve">to </w:t>
      </w:r>
      <w:r w:rsidR="00ED3491">
        <w:rPr>
          <w:rFonts w:ascii="Calibri" w:hAnsi="Calibri" w:cs="Calibri"/>
        </w:rPr>
        <w:t xml:space="preserve">see </w:t>
      </w:r>
      <w:r w:rsidR="00CC7072">
        <w:rPr>
          <w:rFonts w:ascii="Calibri" w:hAnsi="Calibri" w:cs="Calibri"/>
        </w:rPr>
        <w:t>all</w:t>
      </w:r>
      <w:r w:rsidR="00ED3491">
        <w:rPr>
          <w:rFonts w:ascii="Calibri" w:hAnsi="Calibri" w:cs="Calibri"/>
        </w:rPr>
        <w:t xml:space="preserve"> the program evaluations</w:t>
      </w:r>
      <w:r>
        <w:rPr>
          <w:rFonts w:ascii="Calibri" w:hAnsi="Calibri" w:cs="Calibri"/>
        </w:rPr>
        <w:t>.</w:t>
      </w:r>
      <w:r w:rsidR="00CD4EDB">
        <w:rPr>
          <w:rFonts w:ascii="Calibri" w:hAnsi="Calibri" w:cs="Calibri"/>
        </w:rPr>
        <w:t xml:space="preserve"> </w:t>
      </w:r>
      <w:r w:rsidRPr="00C147BA">
        <w:rPr>
          <w:rFonts w:asciiTheme="majorHAnsi" w:hAnsiTheme="majorHAnsi" w:cstheme="majorHAnsi"/>
        </w:rPr>
        <w:t>For more information on the program</w:t>
      </w:r>
      <w:r w:rsidR="000F256A" w:rsidRPr="00C147BA">
        <w:rPr>
          <w:rFonts w:asciiTheme="majorHAnsi" w:hAnsiTheme="majorHAnsi" w:cstheme="majorHAnsi"/>
        </w:rPr>
        <w:t>,</w:t>
      </w:r>
      <w:r w:rsidRPr="00C147BA">
        <w:rPr>
          <w:rFonts w:asciiTheme="majorHAnsi" w:hAnsiTheme="majorHAnsi" w:cstheme="majorHAnsi"/>
        </w:rPr>
        <w:t xml:space="preserve"> including sample excerpts, </w:t>
      </w:r>
      <w:r w:rsidR="00076EBE">
        <w:rPr>
          <w:rFonts w:asciiTheme="majorHAnsi" w:hAnsiTheme="majorHAnsi" w:cstheme="majorHAnsi"/>
        </w:rPr>
        <w:t xml:space="preserve">click </w:t>
      </w:r>
      <w:hyperlink r:id="rId24" w:history="1">
        <w:r w:rsidR="00076EBE" w:rsidRPr="00076EBE">
          <w:rPr>
            <w:rStyle w:val="Hyperlink"/>
            <w:rFonts w:asciiTheme="majorHAnsi" w:hAnsiTheme="majorHAnsi" w:cstheme="majorHAnsi"/>
          </w:rPr>
          <w:t>here</w:t>
        </w:r>
      </w:hyperlink>
      <w:r w:rsidR="00076EBE">
        <w:rPr>
          <w:rFonts w:asciiTheme="majorHAnsi" w:hAnsiTheme="majorHAnsi" w:cstheme="majorHAnsi"/>
        </w:rPr>
        <w:t>.</w:t>
      </w:r>
    </w:p>
    <w:p w14:paraId="118D0DD5" w14:textId="77777777" w:rsidR="0001093D" w:rsidRDefault="0001093D" w:rsidP="0001093D">
      <w:pPr>
        <w:shd w:val="clear" w:color="auto" w:fill="FFFFFF"/>
        <w:rPr>
          <w:rFonts w:asciiTheme="majorHAnsi" w:hAnsiTheme="majorHAnsi"/>
        </w:rPr>
      </w:pPr>
    </w:p>
    <w:p w14:paraId="6B586EA1" w14:textId="77777777" w:rsidR="0001093D" w:rsidRPr="00D366F7" w:rsidRDefault="0001093D" w:rsidP="0001093D">
      <w:pPr>
        <w:rPr>
          <w:rFonts w:asciiTheme="majorHAnsi" w:hAnsiTheme="majorHAnsi"/>
          <w:b/>
        </w:rPr>
      </w:pPr>
      <w:r w:rsidRPr="000C1AD4">
        <w:rPr>
          <w:rFonts w:asciiTheme="majorHAnsi" w:hAnsiTheme="majorHAnsi"/>
          <w:b/>
        </w:rPr>
        <w:t xml:space="preserve">Program Delivery </w:t>
      </w:r>
    </w:p>
    <w:p w14:paraId="3A9916EB" w14:textId="16219484" w:rsidR="0001093D" w:rsidRDefault="0001093D" w:rsidP="0001093D">
      <w:pPr>
        <w:shd w:val="clear" w:color="auto" w:fill="FFFFFF"/>
        <w:rPr>
          <w:rFonts w:asciiTheme="majorHAnsi" w:hAnsiTheme="majorHAnsi"/>
        </w:rPr>
      </w:pPr>
      <w:r w:rsidRPr="000C1AD4">
        <w:rPr>
          <w:rFonts w:asciiTheme="majorHAnsi" w:hAnsiTheme="majorHAnsi"/>
        </w:rPr>
        <w:t xml:space="preserve">Delivered in a group setting by a facilitator(s). </w:t>
      </w:r>
      <w:r w:rsidR="00C2377C">
        <w:rPr>
          <w:rFonts w:asciiTheme="majorHAnsi" w:hAnsiTheme="majorHAnsi"/>
        </w:rPr>
        <w:t>You can also modify i</w:t>
      </w:r>
      <w:r w:rsidRPr="000C1AD4">
        <w:rPr>
          <w:rFonts w:asciiTheme="majorHAnsi" w:hAnsiTheme="majorHAnsi"/>
        </w:rPr>
        <w:t>t for delivery in one-on-one case management and home visiting settings.</w:t>
      </w:r>
    </w:p>
    <w:p w14:paraId="1E10F5BD" w14:textId="77777777" w:rsidR="0001093D" w:rsidRDefault="0001093D" w:rsidP="0001093D">
      <w:pPr>
        <w:shd w:val="clear" w:color="auto" w:fill="FFFFFF"/>
        <w:rPr>
          <w:rFonts w:asciiTheme="majorHAnsi" w:hAnsiTheme="majorHAnsi"/>
        </w:rPr>
      </w:pPr>
    </w:p>
    <w:p w14:paraId="0BB00843" w14:textId="77777777" w:rsidR="0001093D" w:rsidRPr="00AE619D" w:rsidRDefault="0001093D" w:rsidP="0001093D">
      <w:pPr>
        <w:shd w:val="clear" w:color="auto" w:fill="FFFFFF"/>
        <w:rPr>
          <w:rFonts w:asciiTheme="majorHAnsi" w:hAnsiTheme="majorHAnsi"/>
          <w:b/>
        </w:rPr>
      </w:pPr>
      <w:r w:rsidRPr="00AE619D">
        <w:rPr>
          <w:rFonts w:asciiTheme="majorHAnsi" w:hAnsiTheme="majorHAnsi"/>
          <w:b/>
        </w:rPr>
        <w:t>Number of Sessions</w:t>
      </w:r>
    </w:p>
    <w:p w14:paraId="7B39B972" w14:textId="6D6AF936" w:rsidR="0001093D" w:rsidRPr="00087F43" w:rsidRDefault="0001093D" w:rsidP="0001093D">
      <w:pPr>
        <w:shd w:val="clear" w:color="auto" w:fill="FFFFFF"/>
        <w:rPr>
          <w:rFonts w:asciiTheme="majorHAnsi" w:hAnsiTheme="majorHAnsi"/>
        </w:rPr>
      </w:pPr>
      <w:r w:rsidRPr="00087F43">
        <w:rPr>
          <w:rFonts w:asciiTheme="majorHAnsi" w:hAnsiTheme="majorHAnsi"/>
        </w:rPr>
        <w:t xml:space="preserve">Understanding Dad™ consists of 8 sessions, each lasting approximately 2 hours, </w:t>
      </w:r>
      <w:r w:rsidR="000F256A">
        <w:rPr>
          <w:rFonts w:asciiTheme="majorHAnsi" w:hAnsiTheme="majorHAnsi"/>
        </w:rPr>
        <w:t>to accomplish</w:t>
      </w:r>
      <w:r w:rsidRPr="00087F43">
        <w:rPr>
          <w:rFonts w:asciiTheme="majorHAnsi" w:hAnsiTheme="majorHAnsi"/>
        </w:rPr>
        <w:t xml:space="preserve"> </w:t>
      </w:r>
      <w:r w:rsidR="00CC7072">
        <w:rPr>
          <w:rFonts w:asciiTheme="majorHAnsi" w:hAnsiTheme="majorHAnsi"/>
        </w:rPr>
        <w:t>four</w:t>
      </w:r>
      <w:r w:rsidRPr="00087F43">
        <w:rPr>
          <w:rFonts w:asciiTheme="majorHAnsi" w:hAnsiTheme="majorHAnsi"/>
        </w:rPr>
        <w:t xml:space="preserve"> objectives that are vital to improving the relationships between mothers and fathers: </w:t>
      </w:r>
    </w:p>
    <w:p w14:paraId="708C32B6" w14:textId="3415129C" w:rsidR="0001093D" w:rsidRPr="00AE619D" w:rsidRDefault="0001093D" w:rsidP="00342F6A">
      <w:pPr>
        <w:pStyle w:val="ListParagraph"/>
        <w:numPr>
          <w:ilvl w:val="0"/>
          <w:numId w:val="1"/>
        </w:numPr>
        <w:shd w:val="clear" w:color="auto" w:fill="FFFFFF"/>
        <w:rPr>
          <w:rFonts w:asciiTheme="majorHAnsi" w:hAnsiTheme="majorHAnsi"/>
        </w:rPr>
      </w:pPr>
      <w:r w:rsidRPr="00AE619D">
        <w:rPr>
          <w:rFonts w:asciiTheme="majorHAnsi" w:hAnsiTheme="majorHAnsi"/>
        </w:rPr>
        <w:t>Increase mothers’ knowledge, positive attitudes (e.g.</w:t>
      </w:r>
      <w:r w:rsidR="000F256A">
        <w:rPr>
          <w:rFonts w:asciiTheme="majorHAnsi" w:hAnsiTheme="majorHAnsi"/>
        </w:rPr>
        <w:t>,</w:t>
      </w:r>
      <w:r w:rsidRPr="00AE619D">
        <w:rPr>
          <w:rFonts w:asciiTheme="majorHAnsi" w:hAnsiTheme="majorHAnsi"/>
        </w:rPr>
        <w:t xml:space="preserve"> toward fathers’ involvement), and skills (e.g.</w:t>
      </w:r>
      <w:r w:rsidR="000F256A">
        <w:rPr>
          <w:rFonts w:asciiTheme="majorHAnsi" w:hAnsiTheme="majorHAnsi"/>
        </w:rPr>
        <w:t>,</w:t>
      </w:r>
      <w:r w:rsidRPr="00AE619D">
        <w:rPr>
          <w:rFonts w:asciiTheme="majorHAnsi" w:hAnsiTheme="majorHAnsi"/>
        </w:rPr>
        <w:t xml:space="preserve"> communication) associated with improving their relationships with the</w:t>
      </w:r>
      <w:r w:rsidR="00CC7072">
        <w:rPr>
          <w:rFonts w:asciiTheme="majorHAnsi" w:hAnsiTheme="majorHAnsi"/>
        </w:rPr>
        <w:t>ir children's fathers</w:t>
      </w:r>
      <w:r w:rsidRPr="00AE619D">
        <w:rPr>
          <w:rFonts w:asciiTheme="majorHAnsi" w:hAnsiTheme="majorHAnsi"/>
        </w:rPr>
        <w:t xml:space="preserve">. </w:t>
      </w:r>
    </w:p>
    <w:p w14:paraId="4D826A53" w14:textId="2B411D5F" w:rsidR="0001093D" w:rsidRPr="00AE619D" w:rsidRDefault="0001093D" w:rsidP="00342F6A">
      <w:pPr>
        <w:pStyle w:val="ListParagraph"/>
        <w:numPr>
          <w:ilvl w:val="0"/>
          <w:numId w:val="1"/>
        </w:numPr>
        <w:shd w:val="clear" w:color="auto" w:fill="FFFFFF"/>
        <w:rPr>
          <w:rFonts w:asciiTheme="majorHAnsi" w:hAnsiTheme="majorHAnsi"/>
        </w:rPr>
      </w:pPr>
      <w:r w:rsidRPr="00AE619D">
        <w:rPr>
          <w:rFonts w:asciiTheme="majorHAnsi" w:hAnsiTheme="majorHAnsi"/>
        </w:rPr>
        <w:t>Increase mothers’ awareness of the impact that their upbringing (e.g.</w:t>
      </w:r>
      <w:r w:rsidR="000F256A">
        <w:rPr>
          <w:rFonts w:asciiTheme="majorHAnsi" w:hAnsiTheme="majorHAnsi"/>
        </w:rPr>
        <w:t>,</w:t>
      </w:r>
      <w:r w:rsidRPr="00AE619D">
        <w:rPr>
          <w:rFonts w:asciiTheme="majorHAnsi" w:hAnsiTheme="majorHAnsi"/>
        </w:rPr>
        <w:t xml:space="preserve"> their relationships with their own fathers) has had on their relationships with the fathers of their children and men in general. </w:t>
      </w:r>
    </w:p>
    <w:p w14:paraId="1F35D5E2" w14:textId="42A370AC" w:rsidR="0001093D" w:rsidRPr="00AE619D" w:rsidRDefault="0001093D" w:rsidP="00342F6A">
      <w:pPr>
        <w:pStyle w:val="ListParagraph"/>
        <w:numPr>
          <w:ilvl w:val="0"/>
          <w:numId w:val="1"/>
        </w:numPr>
        <w:shd w:val="clear" w:color="auto" w:fill="FFFFFF"/>
        <w:rPr>
          <w:rFonts w:asciiTheme="majorHAnsi" w:hAnsiTheme="majorHAnsi"/>
        </w:rPr>
      </w:pPr>
      <w:r w:rsidRPr="00AE619D">
        <w:rPr>
          <w:rFonts w:asciiTheme="majorHAnsi" w:hAnsiTheme="majorHAnsi"/>
        </w:rPr>
        <w:t>Increase mothers’ understanding of the importance of fathers’ involvement in the</w:t>
      </w:r>
      <w:r w:rsidR="00653AF9">
        <w:rPr>
          <w:rFonts w:asciiTheme="majorHAnsi" w:hAnsiTheme="majorHAnsi"/>
        </w:rPr>
        <w:t>ir children's lives</w:t>
      </w:r>
      <w:r w:rsidRPr="00AE619D">
        <w:rPr>
          <w:rFonts w:asciiTheme="majorHAnsi" w:hAnsiTheme="majorHAnsi"/>
        </w:rPr>
        <w:t xml:space="preserve">. </w:t>
      </w:r>
    </w:p>
    <w:p w14:paraId="6F5B0FDF" w14:textId="77777777" w:rsidR="0001093D" w:rsidRDefault="0001093D" w:rsidP="00342F6A">
      <w:pPr>
        <w:pStyle w:val="ListParagraph"/>
        <w:numPr>
          <w:ilvl w:val="0"/>
          <w:numId w:val="1"/>
        </w:numPr>
        <w:shd w:val="clear" w:color="auto" w:fill="FFFFFF"/>
      </w:pPr>
      <w:r w:rsidRPr="00AE619D">
        <w:rPr>
          <w:rFonts w:asciiTheme="majorHAnsi" w:hAnsiTheme="majorHAnsi"/>
        </w:rPr>
        <w:t>Increase positive interactions between mothers and the fathers of their children.</w:t>
      </w:r>
    </w:p>
    <w:p w14:paraId="137CD6E0" w14:textId="77777777" w:rsidR="0001093D" w:rsidRDefault="0001093D" w:rsidP="0001093D">
      <w:pPr>
        <w:rPr>
          <w:rFonts w:asciiTheme="majorHAnsi" w:hAnsiTheme="majorHAnsi"/>
        </w:rPr>
      </w:pPr>
    </w:p>
    <w:p w14:paraId="374C0267" w14:textId="77777777" w:rsidR="0001093D" w:rsidRPr="002F60F6" w:rsidRDefault="0001093D" w:rsidP="0001093D">
      <w:pPr>
        <w:rPr>
          <w:rFonts w:asciiTheme="majorHAnsi" w:hAnsiTheme="majorHAnsi"/>
          <w:b/>
        </w:rPr>
      </w:pPr>
      <w:r w:rsidRPr="002F60F6">
        <w:rPr>
          <w:rFonts w:asciiTheme="majorHAnsi" w:hAnsiTheme="majorHAnsi"/>
          <w:b/>
        </w:rPr>
        <w:t>Topics Covered</w:t>
      </w:r>
    </w:p>
    <w:p w14:paraId="7A04F7A4" w14:textId="77777777" w:rsidR="0001093D" w:rsidRPr="002F60F6" w:rsidRDefault="0001093D" w:rsidP="0020687F">
      <w:pPr>
        <w:pStyle w:val="ListParagraph"/>
        <w:numPr>
          <w:ilvl w:val="0"/>
          <w:numId w:val="40"/>
        </w:numPr>
        <w:shd w:val="clear" w:color="auto" w:fill="FFFFFF"/>
        <w:rPr>
          <w:rFonts w:asciiTheme="majorHAnsi" w:hAnsiTheme="majorHAnsi"/>
        </w:rPr>
      </w:pPr>
      <w:r w:rsidRPr="002F60F6">
        <w:rPr>
          <w:rFonts w:asciiTheme="majorHAnsi" w:hAnsiTheme="majorHAnsi"/>
        </w:rPr>
        <w:t>My Life as a Mom</w:t>
      </w:r>
    </w:p>
    <w:p w14:paraId="2B9D40B2" w14:textId="77777777" w:rsidR="0001093D" w:rsidRPr="002F60F6" w:rsidRDefault="0001093D" w:rsidP="0020687F">
      <w:pPr>
        <w:pStyle w:val="ListParagraph"/>
        <w:numPr>
          <w:ilvl w:val="0"/>
          <w:numId w:val="40"/>
        </w:numPr>
        <w:shd w:val="clear" w:color="auto" w:fill="FFFFFF"/>
        <w:rPr>
          <w:rFonts w:asciiTheme="majorHAnsi" w:hAnsiTheme="majorHAnsi"/>
        </w:rPr>
      </w:pPr>
      <w:r w:rsidRPr="002F60F6">
        <w:rPr>
          <w:rFonts w:asciiTheme="majorHAnsi" w:hAnsiTheme="majorHAnsi"/>
        </w:rPr>
        <w:t>My Father's Impact</w:t>
      </w:r>
    </w:p>
    <w:p w14:paraId="4AC7B8B7" w14:textId="77777777" w:rsidR="0001093D" w:rsidRPr="002F60F6" w:rsidRDefault="0001093D" w:rsidP="0020687F">
      <w:pPr>
        <w:pStyle w:val="ListParagraph"/>
        <w:numPr>
          <w:ilvl w:val="0"/>
          <w:numId w:val="40"/>
        </w:numPr>
        <w:shd w:val="clear" w:color="auto" w:fill="FFFFFF"/>
        <w:rPr>
          <w:rFonts w:asciiTheme="majorHAnsi" w:hAnsiTheme="majorHAnsi"/>
        </w:rPr>
      </w:pPr>
      <w:r w:rsidRPr="002F60F6">
        <w:rPr>
          <w:rFonts w:asciiTheme="majorHAnsi" w:hAnsiTheme="majorHAnsi"/>
        </w:rPr>
        <w:t>My Mother's Impact</w:t>
      </w:r>
    </w:p>
    <w:p w14:paraId="7F46D3FD" w14:textId="6241F390" w:rsidR="00B247E0" w:rsidRPr="00B247E0" w:rsidRDefault="0001093D" w:rsidP="0020687F">
      <w:pPr>
        <w:pStyle w:val="ListParagraph"/>
        <w:numPr>
          <w:ilvl w:val="0"/>
          <w:numId w:val="40"/>
        </w:numPr>
        <w:shd w:val="clear" w:color="auto" w:fill="FFFFFF"/>
        <w:rPr>
          <w:rFonts w:asciiTheme="majorHAnsi" w:hAnsiTheme="majorHAnsi"/>
        </w:rPr>
      </w:pPr>
      <w:r w:rsidRPr="002F60F6">
        <w:rPr>
          <w:rFonts w:asciiTheme="majorHAnsi" w:hAnsiTheme="majorHAnsi"/>
        </w:rPr>
        <w:t>Me and My Children's Father</w:t>
      </w:r>
    </w:p>
    <w:p w14:paraId="66DF8946" w14:textId="77777777" w:rsidR="0001093D" w:rsidRPr="002F60F6" w:rsidRDefault="0001093D" w:rsidP="0020687F">
      <w:pPr>
        <w:pStyle w:val="ListParagraph"/>
        <w:numPr>
          <w:ilvl w:val="0"/>
          <w:numId w:val="40"/>
        </w:numPr>
        <w:shd w:val="clear" w:color="auto" w:fill="FFFFFF"/>
        <w:rPr>
          <w:rFonts w:asciiTheme="majorHAnsi" w:hAnsiTheme="majorHAnsi"/>
        </w:rPr>
      </w:pPr>
      <w:r w:rsidRPr="002F60F6">
        <w:rPr>
          <w:rFonts w:asciiTheme="majorHAnsi" w:hAnsiTheme="majorHAnsi"/>
        </w:rPr>
        <w:t>The Impact on My Children</w:t>
      </w:r>
    </w:p>
    <w:p w14:paraId="28A23EE3" w14:textId="77777777" w:rsidR="0001093D" w:rsidRPr="002F60F6" w:rsidRDefault="0001093D" w:rsidP="0020687F">
      <w:pPr>
        <w:pStyle w:val="ListParagraph"/>
        <w:numPr>
          <w:ilvl w:val="0"/>
          <w:numId w:val="40"/>
        </w:numPr>
        <w:shd w:val="clear" w:color="auto" w:fill="FFFFFF"/>
        <w:rPr>
          <w:rFonts w:asciiTheme="majorHAnsi" w:hAnsiTheme="majorHAnsi"/>
        </w:rPr>
      </w:pPr>
      <w:r w:rsidRPr="002F60F6">
        <w:rPr>
          <w:rFonts w:asciiTheme="majorHAnsi" w:hAnsiTheme="majorHAnsi"/>
        </w:rPr>
        <w:t>Patterns of Communication</w:t>
      </w:r>
    </w:p>
    <w:p w14:paraId="735358FD" w14:textId="77777777" w:rsidR="0001093D" w:rsidRPr="002F60F6" w:rsidRDefault="0001093D" w:rsidP="0020687F">
      <w:pPr>
        <w:pStyle w:val="ListParagraph"/>
        <w:numPr>
          <w:ilvl w:val="0"/>
          <w:numId w:val="40"/>
        </w:numPr>
        <w:shd w:val="clear" w:color="auto" w:fill="FFFFFF"/>
        <w:rPr>
          <w:rFonts w:asciiTheme="majorHAnsi" w:hAnsiTheme="majorHAnsi"/>
        </w:rPr>
      </w:pPr>
      <w:r w:rsidRPr="002F60F6">
        <w:rPr>
          <w:rFonts w:asciiTheme="majorHAnsi" w:hAnsiTheme="majorHAnsi"/>
        </w:rPr>
        <w:t>Open, Safe Communication</w:t>
      </w:r>
    </w:p>
    <w:p w14:paraId="5F89C989" w14:textId="77777777" w:rsidR="0001093D" w:rsidRPr="002F60F6" w:rsidRDefault="0001093D" w:rsidP="0020687F">
      <w:pPr>
        <w:pStyle w:val="ListParagraph"/>
        <w:numPr>
          <w:ilvl w:val="0"/>
          <w:numId w:val="40"/>
        </w:numPr>
        <w:shd w:val="clear" w:color="auto" w:fill="FFFFFF"/>
        <w:rPr>
          <w:rFonts w:asciiTheme="majorHAnsi" w:hAnsiTheme="majorHAnsi"/>
        </w:rPr>
      </w:pPr>
      <w:r w:rsidRPr="002F60F6">
        <w:rPr>
          <w:rFonts w:asciiTheme="majorHAnsi" w:hAnsiTheme="majorHAnsi"/>
        </w:rPr>
        <w:t>How to Listen</w:t>
      </w:r>
    </w:p>
    <w:p w14:paraId="1F74B261" w14:textId="77777777" w:rsidR="0001093D" w:rsidRDefault="0001093D" w:rsidP="0001093D">
      <w:pPr>
        <w:rPr>
          <w:rFonts w:asciiTheme="majorHAnsi" w:hAnsiTheme="majorHAnsi"/>
        </w:rPr>
      </w:pPr>
    </w:p>
    <w:p w14:paraId="5A116529" w14:textId="287C5C3B" w:rsidR="00DD0E4A" w:rsidRPr="00E973CE" w:rsidRDefault="0020687F" w:rsidP="00DD0E4A">
      <w:pPr>
        <w:rPr>
          <w:rFonts w:asciiTheme="majorHAnsi" w:hAnsiTheme="majorHAnsi"/>
          <w:b/>
          <w:u w:val="single"/>
        </w:rPr>
      </w:pPr>
      <w:r>
        <w:rPr>
          <w:noProof/>
        </w:rPr>
        <w:lastRenderedPageBreak/>
        <w:drawing>
          <wp:anchor distT="0" distB="0" distL="114300" distR="114300" simplePos="0" relativeHeight="251684864" behindDoc="0" locked="0" layoutInCell="1" allowOverlap="1" wp14:anchorId="47A09022" wp14:editId="3A5C055A">
            <wp:simplePos x="0" y="0"/>
            <wp:positionH relativeFrom="column">
              <wp:posOffset>5165725</wp:posOffset>
            </wp:positionH>
            <wp:positionV relativeFrom="paragraph">
              <wp:posOffset>64135</wp:posOffset>
            </wp:positionV>
            <wp:extent cx="1584960" cy="1584960"/>
            <wp:effectExtent l="0" t="0" r="0" b="0"/>
            <wp:wrapSquare wrapText="bothSides"/>
            <wp:docPr id="1989844105" name="Picture 7" descr="A book and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844105" name="Picture 7" descr="A book and a sign&#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4960"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DD0E4A">
        <w:rPr>
          <w:rFonts w:asciiTheme="majorHAnsi" w:hAnsiTheme="majorHAnsi"/>
          <w:b/>
          <w:u w:val="single"/>
        </w:rPr>
        <w:t>Understanding Dad™</w:t>
      </w:r>
      <w:r w:rsidR="00DD0E4A" w:rsidRPr="00E973CE">
        <w:rPr>
          <w:rFonts w:asciiTheme="majorHAnsi" w:hAnsiTheme="majorHAnsi"/>
          <w:b/>
          <w:u w:val="single"/>
        </w:rPr>
        <w:t xml:space="preserve"> Facilitator’s Kit: </w:t>
      </w:r>
      <w:r>
        <w:fldChar w:fldCharType="begin"/>
      </w:r>
      <w:r>
        <w:instrText xml:space="preserve"> INCLUDEPICTURE "https://cdn11.bigcommerce.com/s-yma8ch7/images/stencil/1280x1280/products/854/1578/ud-kit-Understanding-Dad-kit__98493.1727374687.png?c=2" \* MERGEFORMATINET </w:instrText>
      </w:r>
      <w:r>
        <w:fldChar w:fldCharType="separate"/>
      </w:r>
      <w:r>
        <w:fldChar w:fldCharType="end"/>
      </w:r>
    </w:p>
    <w:p w14:paraId="6862B307" w14:textId="5D7BF4F9" w:rsidR="00DD0E4A" w:rsidRPr="003E711F" w:rsidRDefault="00DD0E4A" w:rsidP="00DD0E4A">
      <w:pPr>
        <w:pStyle w:val="ListParagraph"/>
        <w:numPr>
          <w:ilvl w:val="0"/>
          <w:numId w:val="26"/>
        </w:numPr>
        <w:rPr>
          <w:rFonts w:asciiTheme="majorHAnsi" w:hAnsiTheme="majorHAnsi"/>
        </w:rPr>
      </w:pPr>
      <w:r w:rsidRPr="003E711F">
        <w:rPr>
          <w:rFonts w:asciiTheme="majorHAnsi" w:hAnsiTheme="majorHAnsi"/>
        </w:rPr>
        <w:t>$</w:t>
      </w:r>
      <w:r>
        <w:rPr>
          <w:rFonts w:asciiTheme="majorHAnsi" w:hAnsiTheme="majorHAnsi"/>
        </w:rPr>
        <w:t>659</w:t>
      </w:r>
      <w:r w:rsidRPr="003E711F">
        <w:rPr>
          <w:rFonts w:asciiTheme="majorHAnsi" w:hAnsiTheme="majorHAnsi"/>
        </w:rPr>
        <w:t xml:space="preserve"> per Kit, Free Shipping</w:t>
      </w:r>
      <w:r>
        <w:fldChar w:fldCharType="begin"/>
      </w:r>
      <w:r>
        <w:instrText xml:space="preserve"> INCLUDEPICTURE "https://cdn11.bigcommerce.com/s-yma8ch7/images/stencil/original/image-manager/247pm-kit-247-dad-pm-kit-584-434.png" \* MERGEFORMATINET </w:instrText>
      </w:r>
      <w:r>
        <w:fldChar w:fldCharType="separate"/>
      </w:r>
      <w:r>
        <w:fldChar w:fldCharType="end"/>
      </w:r>
    </w:p>
    <w:p w14:paraId="646C86AC" w14:textId="492D044C" w:rsidR="00DD0E4A" w:rsidRPr="0020687F" w:rsidRDefault="00DD0E4A" w:rsidP="00DD0E4A">
      <w:pPr>
        <w:pStyle w:val="ListParagraph"/>
        <w:numPr>
          <w:ilvl w:val="0"/>
          <w:numId w:val="26"/>
        </w:numPr>
        <w:rPr>
          <w:rFonts w:asciiTheme="majorHAnsi" w:hAnsiTheme="majorHAnsi"/>
        </w:rPr>
      </w:pPr>
      <w:r w:rsidRPr="003E711F">
        <w:rPr>
          <w:rFonts w:asciiTheme="majorHAnsi" w:hAnsiTheme="majorHAnsi"/>
        </w:rPr>
        <w:t xml:space="preserve">SKU: </w:t>
      </w:r>
      <w:r>
        <w:rPr>
          <w:rFonts w:asciiTheme="majorHAnsi" w:hAnsiTheme="majorHAnsi"/>
        </w:rPr>
        <w:t>UD-KIT</w:t>
      </w:r>
    </w:p>
    <w:p w14:paraId="32775332" w14:textId="45F624EE" w:rsidR="00DD0E4A" w:rsidRPr="00D366F7" w:rsidRDefault="00DD0E4A" w:rsidP="00DD0E4A">
      <w:pPr>
        <w:rPr>
          <w:rFonts w:asciiTheme="majorHAnsi" w:hAnsiTheme="majorHAnsi"/>
          <w:b/>
        </w:rPr>
      </w:pPr>
      <w:r>
        <w:rPr>
          <w:rFonts w:asciiTheme="majorHAnsi" w:hAnsiTheme="majorHAnsi"/>
          <w:b/>
        </w:rPr>
        <w:t>Includes:</w:t>
      </w:r>
    </w:p>
    <w:p w14:paraId="26BF6F6B" w14:textId="57E09DC7" w:rsidR="00DD0E4A" w:rsidRPr="00D366F7" w:rsidRDefault="00DD0E4A" w:rsidP="00DD0E4A">
      <w:pPr>
        <w:ind w:left="720"/>
        <w:rPr>
          <w:rFonts w:asciiTheme="majorHAnsi" w:hAnsiTheme="majorHAnsi"/>
        </w:rPr>
      </w:pPr>
      <w:r w:rsidRPr="000C1AD4">
        <w:rPr>
          <w:rFonts w:asciiTheme="majorHAnsi" w:hAnsiTheme="majorHAnsi"/>
        </w:rPr>
        <w:t xml:space="preserve">• 1 </w:t>
      </w:r>
      <w:r>
        <w:rPr>
          <w:rFonts w:asciiTheme="majorHAnsi" w:hAnsiTheme="majorHAnsi"/>
        </w:rPr>
        <w:t>–</w:t>
      </w:r>
      <w:r w:rsidRPr="000C1AD4">
        <w:rPr>
          <w:rFonts w:asciiTheme="majorHAnsi" w:hAnsiTheme="majorHAnsi"/>
        </w:rPr>
        <w:t xml:space="preserve"> </w:t>
      </w:r>
      <w:r>
        <w:rPr>
          <w:rFonts w:asciiTheme="majorHAnsi" w:hAnsiTheme="majorHAnsi"/>
        </w:rPr>
        <w:t>Understanding Dad™</w:t>
      </w:r>
      <w:r w:rsidRPr="000C1AD4">
        <w:rPr>
          <w:rFonts w:asciiTheme="majorHAnsi" w:hAnsiTheme="majorHAnsi"/>
        </w:rPr>
        <w:t xml:space="preserve"> Facilitator’s Manual with Program Guide: in-depth instruction to easily facilitate the program. Facilitator Training </w:t>
      </w:r>
      <w:r>
        <w:rPr>
          <w:rFonts w:asciiTheme="majorHAnsi" w:hAnsiTheme="majorHAnsi"/>
        </w:rPr>
        <w:t xml:space="preserve">is </w:t>
      </w:r>
      <w:r w:rsidRPr="000C1AD4">
        <w:rPr>
          <w:rFonts w:asciiTheme="majorHAnsi" w:hAnsiTheme="majorHAnsi"/>
        </w:rPr>
        <w:t>available but not required</w:t>
      </w:r>
      <w:r>
        <w:rPr>
          <w:rFonts w:asciiTheme="majorHAnsi" w:hAnsiTheme="majorHAnsi"/>
        </w:rPr>
        <w:t>; see below for options and pricing</w:t>
      </w:r>
      <w:r w:rsidRPr="000C1AD4">
        <w:rPr>
          <w:rFonts w:asciiTheme="majorHAnsi" w:hAnsiTheme="majorHAnsi"/>
        </w:rPr>
        <w:t xml:space="preserve">. </w:t>
      </w:r>
    </w:p>
    <w:p w14:paraId="192235F0" w14:textId="0742135F" w:rsidR="00DD0E4A" w:rsidRPr="00D366F7" w:rsidRDefault="00DD0E4A" w:rsidP="00DD0E4A">
      <w:pPr>
        <w:ind w:left="720"/>
        <w:rPr>
          <w:rFonts w:asciiTheme="majorHAnsi" w:hAnsiTheme="majorHAnsi"/>
        </w:rPr>
      </w:pPr>
      <w:r w:rsidRPr="000C1AD4">
        <w:rPr>
          <w:rFonts w:asciiTheme="majorHAnsi" w:hAnsiTheme="majorHAnsi"/>
        </w:rPr>
        <w:t xml:space="preserve">• 1 </w:t>
      </w:r>
      <w:r>
        <w:rPr>
          <w:rFonts w:asciiTheme="majorHAnsi" w:hAnsiTheme="majorHAnsi"/>
        </w:rPr>
        <w:t>–</w:t>
      </w:r>
      <w:r w:rsidRPr="000C1AD4">
        <w:rPr>
          <w:rFonts w:asciiTheme="majorHAnsi" w:hAnsiTheme="majorHAnsi"/>
        </w:rPr>
        <w:t xml:space="preserve"> </w:t>
      </w:r>
      <w:r>
        <w:rPr>
          <w:rFonts w:asciiTheme="majorHAnsi" w:hAnsiTheme="majorHAnsi"/>
        </w:rPr>
        <w:t>Understanding Dad™</w:t>
      </w:r>
      <w:r w:rsidRPr="000C1AD4">
        <w:rPr>
          <w:rFonts w:asciiTheme="majorHAnsi" w:hAnsiTheme="majorHAnsi"/>
        </w:rPr>
        <w:t xml:space="preserve"> </w:t>
      </w:r>
      <w:r>
        <w:rPr>
          <w:rFonts w:asciiTheme="majorHAnsi" w:hAnsiTheme="majorHAnsi"/>
        </w:rPr>
        <w:t xml:space="preserve">Mother’s </w:t>
      </w:r>
      <w:r w:rsidRPr="000C1AD4">
        <w:rPr>
          <w:rFonts w:asciiTheme="majorHAnsi" w:hAnsiTheme="majorHAnsi"/>
        </w:rPr>
        <w:t>Handbook</w:t>
      </w:r>
      <w:r>
        <w:rPr>
          <w:rFonts w:asciiTheme="majorHAnsi" w:hAnsiTheme="majorHAnsi"/>
        </w:rPr>
        <w:t xml:space="preserve"> for Facilitator’s use</w:t>
      </w:r>
    </w:p>
    <w:p w14:paraId="582252DC" w14:textId="77777777" w:rsidR="00DD0E4A" w:rsidRDefault="00DD0E4A" w:rsidP="00DD0E4A">
      <w:pPr>
        <w:ind w:left="720"/>
        <w:rPr>
          <w:rFonts w:asciiTheme="majorHAnsi" w:hAnsiTheme="majorHAnsi"/>
        </w:rPr>
      </w:pPr>
      <w:r w:rsidRPr="000C1AD4">
        <w:rPr>
          <w:rFonts w:asciiTheme="majorHAnsi" w:hAnsiTheme="majorHAnsi"/>
        </w:rPr>
        <w:t xml:space="preserve">• </w:t>
      </w:r>
      <w:r>
        <w:rPr>
          <w:rFonts w:asciiTheme="majorHAnsi" w:hAnsiTheme="majorHAnsi"/>
        </w:rPr>
        <w:t>Supporting Resources Download:</w:t>
      </w:r>
      <w:r w:rsidRPr="000C1AD4">
        <w:rPr>
          <w:rFonts w:asciiTheme="majorHAnsi" w:hAnsiTheme="majorHAnsi"/>
        </w:rPr>
        <w:t xml:space="preserve"> </w:t>
      </w:r>
      <w:r>
        <w:rPr>
          <w:rFonts w:asciiTheme="majorHAnsi" w:hAnsiTheme="majorHAnsi"/>
        </w:rPr>
        <w:t>Certificate of Completion, e</w:t>
      </w:r>
      <w:r w:rsidRPr="000C1AD4">
        <w:rPr>
          <w:rFonts w:asciiTheme="majorHAnsi" w:hAnsiTheme="majorHAnsi"/>
        </w:rPr>
        <w:t>valuation tools and worksheets</w:t>
      </w:r>
      <w:r>
        <w:rPr>
          <w:rFonts w:asciiTheme="majorHAnsi" w:hAnsiTheme="majorHAnsi"/>
        </w:rPr>
        <w:t>,</w:t>
      </w:r>
      <w:r w:rsidRPr="000C1AD4">
        <w:rPr>
          <w:rFonts w:asciiTheme="majorHAnsi" w:hAnsiTheme="majorHAnsi"/>
        </w:rPr>
        <w:t xml:space="preserve"> marketing resources, and more. </w:t>
      </w:r>
    </w:p>
    <w:p w14:paraId="190C7C69" w14:textId="5798BAE0" w:rsidR="00DD0E4A" w:rsidRDefault="00DD0E4A" w:rsidP="00DD0E4A">
      <w:pPr>
        <w:pStyle w:val="ListParagraph"/>
        <w:numPr>
          <w:ilvl w:val="0"/>
          <w:numId w:val="38"/>
        </w:numPr>
        <w:ind w:left="900" w:hanging="180"/>
        <w:rPr>
          <w:rFonts w:asciiTheme="majorHAnsi" w:hAnsiTheme="majorHAnsi"/>
        </w:rPr>
      </w:pPr>
      <w:r w:rsidRPr="00DD0E4A">
        <w:rPr>
          <w:rFonts w:asciiTheme="majorHAnsi" w:hAnsiTheme="majorHAnsi"/>
        </w:rPr>
        <w:t>Facilitator Onboarding Email Support Series</w:t>
      </w:r>
    </w:p>
    <w:p w14:paraId="1F54C341" w14:textId="736DD531" w:rsidR="00DD0E4A" w:rsidRDefault="00DD0E4A" w:rsidP="00DD0E4A">
      <w:pPr>
        <w:pStyle w:val="ListParagraph"/>
        <w:numPr>
          <w:ilvl w:val="0"/>
          <w:numId w:val="38"/>
        </w:numPr>
        <w:ind w:left="900" w:hanging="180"/>
        <w:rPr>
          <w:rFonts w:asciiTheme="majorHAnsi" w:hAnsiTheme="majorHAnsi"/>
        </w:rPr>
      </w:pPr>
      <w:r>
        <w:rPr>
          <w:rFonts w:asciiTheme="majorHAnsi" w:hAnsiTheme="majorHAnsi"/>
        </w:rPr>
        <w:t>NFI-Hosted Quarterly Facilitator Support Meetings (Virtual)</w:t>
      </w:r>
    </w:p>
    <w:p w14:paraId="7502E452" w14:textId="21BD3A2F" w:rsidR="00DD0E4A" w:rsidRPr="00DD0E4A" w:rsidRDefault="00DD0E4A" w:rsidP="00DD0E4A">
      <w:pPr>
        <w:pStyle w:val="ListParagraph"/>
        <w:numPr>
          <w:ilvl w:val="0"/>
          <w:numId w:val="38"/>
        </w:numPr>
        <w:ind w:left="900" w:hanging="180"/>
        <w:rPr>
          <w:rFonts w:asciiTheme="majorHAnsi" w:hAnsiTheme="majorHAnsi"/>
        </w:rPr>
      </w:pPr>
      <w:r>
        <w:rPr>
          <w:rFonts w:asciiTheme="majorHAnsi" w:hAnsiTheme="majorHAnsi"/>
        </w:rPr>
        <w:t>Ongoing free technical assistance from NFI Staff</w:t>
      </w:r>
    </w:p>
    <w:p w14:paraId="3EF55472" w14:textId="77777777" w:rsidR="00DD0E4A" w:rsidRDefault="00DD0E4A" w:rsidP="00DD0E4A">
      <w:pPr>
        <w:rPr>
          <w:rFonts w:asciiTheme="majorHAnsi" w:hAnsiTheme="majorHAnsi"/>
          <w:b/>
        </w:rPr>
      </w:pPr>
    </w:p>
    <w:p w14:paraId="64B568C3" w14:textId="387EF842" w:rsidR="00DD0E4A" w:rsidRPr="00E973CE" w:rsidRDefault="00DD0E4A" w:rsidP="00DD0E4A">
      <w:pPr>
        <w:rPr>
          <w:rFonts w:asciiTheme="majorHAnsi" w:hAnsiTheme="majorHAnsi"/>
          <w:u w:val="single"/>
        </w:rPr>
      </w:pPr>
      <w:r>
        <w:rPr>
          <w:rFonts w:asciiTheme="majorHAnsi" w:hAnsiTheme="majorHAnsi"/>
          <w:b/>
          <w:u w:val="single"/>
        </w:rPr>
        <w:t xml:space="preserve">Understanding Dad </w:t>
      </w:r>
      <w:r w:rsidR="0020687F">
        <w:rPr>
          <w:rFonts w:asciiTheme="majorHAnsi" w:hAnsiTheme="majorHAnsi"/>
          <w:b/>
          <w:u w:val="single"/>
        </w:rPr>
        <w:t xml:space="preserve">Mother’s </w:t>
      </w:r>
      <w:r w:rsidR="0020687F" w:rsidRPr="00E973CE">
        <w:rPr>
          <w:rFonts w:asciiTheme="majorHAnsi" w:hAnsiTheme="majorHAnsi"/>
          <w:b/>
          <w:bCs/>
          <w:u w:val="single"/>
        </w:rPr>
        <w:t>Handbooks</w:t>
      </w:r>
      <w:r w:rsidRPr="00E973CE">
        <w:rPr>
          <w:rFonts w:asciiTheme="majorHAnsi" w:hAnsiTheme="majorHAnsi"/>
          <w:b/>
          <w:bCs/>
          <w:u w:val="single"/>
        </w:rPr>
        <w:t xml:space="preserve"> Required (purchased separately):</w:t>
      </w:r>
      <w:r w:rsidRPr="00E973CE">
        <w:rPr>
          <w:rFonts w:asciiTheme="majorHAnsi" w:hAnsiTheme="majorHAnsi"/>
          <w:u w:val="single"/>
        </w:rPr>
        <w:t xml:space="preserve"> </w:t>
      </w:r>
    </w:p>
    <w:p w14:paraId="1E80E865" w14:textId="2F8FF5D8" w:rsidR="00DD0E4A" w:rsidRPr="003E711F" w:rsidRDefault="00DD0E4A" w:rsidP="00DD0E4A">
      <w:pPr>
        <w:pStyle w:val="ListParagraph"/>
        <w:numPr>
          <w:ilvl w:val="0"/>
          <w:numId w:val="25"/>
        </w:numPr>
        <w:rPr>
          <w:rFonts w:asciiTheme="majorHAnsi" w:hAnsiTheme="majorHAnsi"/>
        </w:rPr>
      </w:pPr>
      <w:r w:rsidRPr="003E711F">
        <w:rPr>
          <w:rFonts w:asciiTheme="majorHAnsi" w:hAnsiTheme="majorHAnsi"/>
        </w:rPr>
        <w:t xml:space="preserve">$11.99 per </w:t>
      </w:r>
      <w:r>
        <w:rPr>
          <w:rFonts w:asciiTheme="majorHAnsi" w:hAnsiTheme="majorHAnsi"/>
        </w:rPr>
        <w:t>mom</w:t>
      </w:r>
      <w:r w:rsidRPr="003E711F">
        <w:rPr>
          <w:rFonts w:asciiTheme="majorHAnsi" w:hAnsiTheme="majorHAnsi"/>
        </w:rPr>
        <w:t>/handbook</w:t>
      </w:r>
      <w:r>
        <w:rPr>
          <w:rFonts w:asciiTheme="majorHAnsi" w:hAnsiTheme="majorHAnsi"/>
        </w:rPr>
        <w:t>, free shipping</w:t>
      </w:r>
    </w:p>
    <w:p w14:paraId="4C9A677B" w14:textId="3B68DEAF" w:rsidR="00DD0E4A" w:rsidRPr="0020687F" w:rsidRDefault="00DD0E4A" w:rsidP="00DD0E4A">
      <w:pPr>
        <w:pStyle w:val="ListParagraph"/>
        <w:numPr>
          <w:ilvl w:val="0"/>
          <w:numId w:val="28"/>
        </w:numPr>
        <w:rPr>
          <w:rFonts w:asciiTheme="majorHAnsi" w:hAnsiTheme="majorHAnsi"/>
          <w:b/>
          <w:bCs/>
        </w:rPr>
      </w:pPr>
      <w:r w:rsidRPr="00AA6AAD">
        <w:rPr>
          <w:rFonts w:asciiTheme="majorHAnsi" w:hAnsiTheme="majorHAnsi"/>
        </w:rPr>
        <w:t xml:space="preserve">SKUs: </w:t>
      </w:r>
      <w:r>
        <w:rPr>
          <w:rFonts w:asciiTheme="majorHAnsi" w:hAnsiTheme="majorHAnsi"/>
        </w:rPr>
        <w:t>247PM-HBK-EN</w:t>
      </w:r>
      <w:r w:rsidRPr="00AA6AAD">
        <w:rPr>
          <w:rFonts w:asciiTheme="majorHAnsi" w:hAnsiTheme="majorHAnsi"/>
        </w:rPr>
        <w:t xml:space="preserve"> (English) and </w:t>
      </w:r>
      <w:r>
        <w:rPr>
          <w:rFonts w:asciiTheme="majorHAnsi" w:hAnsiTheme="majorHAnsi"/>
        </w:rPr>
        <w:t>247PM-HBK-SP</w:t>
      </w:r>
      <w:r w:rsidRPr="00AA6AAD">
        <w:rPr>
          <w:rFonts w:asciiTheme="majorHAnsi" w:hAnsiTheme="majorHAnsi"/>
        </w:rPr>
        <w:t xml:space="preserve"> (Spanish)</w:t>
      </w:r>
    </w:p>
    <w:p w14:paraId="5A80C61B" w14:textId="3EBC3F25" w:rsidR="00DD0E4A" w:rsidRPr="004A4520" w:rsidRDefault="00DD0E4A" w:rsidP="00DD0E4A">
      <w:pPr>
        <w:rPr>
          <w:rFonts w:asciiTheme="majorHAnsi" w:hAnsiTheme="majorHAnsi"/>
        </w:rPr>
      </w:pPr>
      <w:r w:rsidRPr="004A4520">
        <w:rPr>
          <w:rFonts w:asciiTheme="majorHAnsi" w:hAnsiTheme="majorHAnsi"/>
          <w:b/>
          <w:bCs/>
        </w:rPr>
        <w:t>Description:</w:t>
      </w:r>
      <w:r w:rsidR="00653AF9">
        <w:rPr>
          <w:rFonts w:asciiTheme="majorHAnsi" w:hAnsiTheme="majorHAnsi"/>
        </w:rPr>
        <w:t xml:space="preserve"> </w:t>
      </w:r>
      <w:r w:rsidRPr="004A4520">
        <w:rPr>
          <w:rFonts w:asciiTheme="majorHAnsi" w:hAnsiTheme="majorHAnsi"/>
        </w:rPr>
        <w:t xml:space="preserve">The </w:t>
      </w:r>
      <w:r w:rsidR="0020687F">
        <w:rPr>
          <w:rFonts w:asciiTheme="majorHAnsi" w:hAnsiTheme="majorHAnsi"/>
        </w:rPr>
        <w:t>Understanding Dad™ Mother’s</w:t>
      </w:r>
      <w:r w:rsidRPr="004A4520">
        <w:rPr>
          <w:rFonts w:asciiTheme="majorHAnsi" w:hAnsiTheme="majorHAnsi"/>
        </w:rPr>
        <w:t xml:space="preserve"> Handbooks are instrumental for learning and participation. </w:t>
      </w:r>
    </w:p>
    <w:p w14:paraId="1B70DEB4" w14:textId="2E7E4561" w:rsidR="0001093D" w:rsidRDefault="0034343A" w:rsidP="0001093D">
      <w:pPr>
        <w:rPr>
          <w:rFonts w:asciiTheme="majorHAnsi" w:hAnsiTheme="majorHAnsi"/>
        </w:rPr>
      </w:pPr>
      <w:r>
        <w:rPr>
          <w:noProof/>
        </w:rPr>
        <w:drawing>
          <wp:anchor distT="0" distB="0" distL="114300" distR="114300" simplePos="0" relativeHeight="251685888" behindDoc="0" locked="0" layoutInCell="1" allowOverlap="1" wp14:anchorId="4D806C89" wp14:editId="747B100E">
            <wp:simplePos x="0" y="0"/>
            <wp:positionH relativeFrom="column">
              <wp:posOffset>5165725</wp:posOffset>
            </wp:positionH>
            <wp:positionV relativeFrom="paragraph">
              <wp:posOffset>164465</wp:posOffset>
            </wp:positionV>
            <wp:extent cx="1683385" cy="1683385"/>
            <wp:effectExtent l="0" t="0" r="0" b="0"/>
            <wp:wrapSquare wrapText="bothSides"/>
            <wp:docPr id="644190207" name="Picture 8" descr="A group of books with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190207" name="Picture 8" descr="A group of books with images&#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83385" cy="1683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CB4DE9" w14:textId="7EB98708" w:rsidR="0034343A" w:rsidRDefault="0001093D" w:rsidP="0001093D">
      <w:pPr>
        <w:rPr>
          <w:u w:val="single"/>
        </w:rPr>
      </w:pPr>
      <w:r w:rsidRPr="0020687F">
        <w:rPr>
          <w:rFonts w:asciiTheme="majorHAnsi" w:hAnsiTheme="majorHAnsi"/>
          <w:b/>
          <w:u w:val="single"/>
        </w:rPr>
        <w:t>Understanding Dad™ with Mom as Gateway™ Booster Session</w:t>
      </w:r>
      <w:r w:rsidRPr="0020687F">
        <w:rPr>
          <w:u w:val="single"/>
        </w:rPr>
        <w:t xml:space="preserve"> </w:t>
      </w:r>
      <w:r w:rsidR="0034343A">
        <w:fldChar w:fldCharType="begin"/>
      </w:r>
      <w:r w:rsidR="0034343A">
        <w:instrText xml:space="preserve"> INCLUDEPICTURE "https://cdn11.bigcommerce.com/s-yma8ch7/images/stencil/1280x1280/products/870/1596/udmag-bdl-UDad_Gateway_bundle__80208.1727382150.png?c=2" \* MERGEFORMATINET </w:instrText>
      </w:r>
      <w:r w:rsidR="0034343A">
        <w:fldChar w:fldCharType="separate"/>
      </w:r>
      <w:r w:rsidR="0034343A">
        <w:fldChar w:fldCharType="end"/>
      </w:r>
    </w:p>
    <w:p w14:paraId="5D8A017C" w14:textId="234B5B5F" w:rsidR="0001093D" w:rsidRDefault="0001093D" w:rsidP="0001093D">
      <w:pPr>
        <w:rPr>
          <w:rFonts w:asciiTheme="majorHAnsi" w:hAnsiTheme="majorHAnsi"/>
          <w:b/>
        </w:rPr>
      </w:pPr>
      <w:r w:rsidRPr="000D0F79">
        <w:rPr>
          <w:rFonts w:asciiTheme="majorHAnsi" w:hAnsiTheme="majorHAnsi"/>
        </w:rPr>
        <w:t xml:space="preserve">Use </w:t>
      </w:r>
      <w:hyperlink r:id="rId27" w:history="1">
        <w:r w:rsidRPr="0020687F">
          <w:rPr>
            <w:rStyle w:val="Hyperlink"/>
            <w:rFonts w:asciiTheme="majorHAnsi" w:hAnsiTheme="majorHAnsi"/>
          </w:rPr>
          <w:t>this bundle</w:t>
        </w:r>
      </w:hyperlink>
      <w:r w:rsidRPr="000D0F79">
        <w:rPr>
          <w:rFonts w:asciiTheme="majorHAnsi" w:hAnsiTheme="majorHAnsi"/>
        </w:rPr>
        <w:t xml:space="preserve"> to create a powerful 12-session program for moms that addresses moms' gatekeeping behavior </w:t>
      </w:r>
      <w:r w:rsidR="00B247E0">
        <w:rPr>
          <w:rFonts w:asciiTheme="majorHAnsi" w:hAnsiTheme="majorHAnsi"/>
        </w:rPr>
        <w:t>more comprehensivel</w:t>
      </w:r>
      <w:r w:rsidRPr="000D0F79">
        <w:rPr>
          <w:rFonts w:asciiTheme="majorHAnsi" w:hAnsiTheme="majorHAnsi"/>
        </w:rPr>
        <w:t>y than either resource alone.</w:t>
      </w:r>
    </w:p>
    <w:p w14:paraId="1267CA2A" w14:textId="0B12FB5C" w:rsidR="0001093D" w:rsidRPr="000D0F79" w:rsidRDefault="0001093D" w:rsidP="00342F6A">
      <w:pPr>
        <w:pStyle w:val="ListParagraph"/>
        <w:numPr>
          <w:ilvl w:val="0"/>
          <w:numId w:val="9"/>
        </w:numPr>
        <w:rPr>
          <w:rFonts w:asciiTheme="majorHAnsi" w:hAnsiTheme="majorHAnsi"/>
          <w:b/>
        </w:rPr>
      </w:pPr>
      <w:r w:rsidRPr="000D0F79">
        <w:rPr>
          <w:rFonts w:asciiTheme="majorHAnsi" w:hAnsiTheme="majorHAnsi"/>
        </w:rPr>
        <w:t xml:space="preserve">Start with the optional </w:t>
      </w:r>
      <w:r w:rsidR="00EB563C">
        <w:rPr>
          <w:rFonts w:asciiTheme="majorHAnsi" w:hAnsiTheme="majorHAnsi"/>
        </w:rPr>
        <w:t>introductory</w:t>
      </w:r>
      <w:r w:rsidR="00EB563C" w:rsidRPr="000D0F79">
        <w:rPr>
          <w:rFonts w:asciiTheme="majorHAnsi" w:hAnsiTheme="majorHAnsi"/>
        </w:rPr>
        <w:t xml:space="preserve"> </w:t>
      </w:r>
      <w:r w:rsidRPr="000D0F79">
        <w:rPr>
          <w:rFonts w:asciiTheme="majorHAnsi" w:hAnsiTheme="majorHAnsi"/>
        </w:rPr>
        <w:t>session in Understanding Dad™</w:t>
      </w:r>
      <w:r w:rsidR="00CD4EDB">
        <w:rPr>
          <w:rFonts w:asciiTheme="majorHAnsi" w:hAnsiTheme="majorHAnsi"/>
        </w:rPr>
        <w:t>.</w:t>
      </w:r>
    </w:p>
    <w:p w14:paraId="32C3781D" w14:textId="16442A70" w:rsidR="0001093D" w:rsidRPr="000D0F79" w:rsidRDefault="0001093D" w:rsidP="00342F6A">
      <w:pPr>
        <w:pStyle w:val="ListParagraph"/>
        <w:numPr>
          <w:ilvl w:val="0"/>
          <w:numId w:val="9"/>
        </w:numPr>
        <w:rPr>
          <w:rFonts w:asciiTheme="majorHAnsi" w:hAnsiTheme="majorHAnsi"/>
          <w:b/>
        </w:rPr>
      </w:pPr>
      <w:r w:rsidRPr="000D0F79">
        <w:rPr>
          <w:rFonts w:asciiTheme="majorHAnsi" w:hAnsiTheme="majorHAnsi"/>
        </w:rPr>
        <w:t>Follow it with the eight core sessions of Understanding Dad™</w:t>
      </w:r>
      <w:r w:rsidR="00C2377C">
        <w:rPr>
          <w:rFonts w:asciiTheme="majorHAnsi" w:hAnsiTheme="majorHAnsi"/>
        </w:rPr>
        <w:t>.</w:t>
      </w:r>
    </w:p>
    <w:p w14:paraId="0FE3B59F" w14:textId="501CCE46" w:rsidR="0001093D" w:rsidRPr="000D0F79" w:rsidRDefault="0001093D" w:rsidP="00342F6A">
      <w:pPr>
        <w:pStyle w:val="ListParagraph"/>
        <w:numPr>
          <w:ilvl w:val="0"/>
          <w:numId w:val="9"/>
        </w:numPr>
        <w:rPr>
          <w:rFonts w:asciiTheme="majorHAnsi" w:hAnsiTheme="majorHAnsi"/>
          <w:b/>
        </w:rPr>
      </w:pPr>
      <w:r w:rsidRPr="000D0F79">
        <w:rPr>
          <w:rFonts w:asciiTheme="majorHAnsi" w:hAnsiTheme="majorHAnsi"/>
        </w:rPr>
        <w:t>End the program with the three sessions of Mom as Gateway™</w:t>
      </w:r>
      <w:r w:rsidR="00C2377C">
        <w:rPr>
          <w:rFonts w:asciiTheme="majorHAnsi" w:hAnsiTheme="majorHAnsi"/>
        </w:rPr>
        <w:t>.</w:t>
      </w:r>
      <w:r w:rsidRPr="000D0F79">
        <w:rPr>
          <w:rFonts w:asciiTheme="majorHAnsi" w:hAnsiTheme="majorHAnsi"/>
        </w:rPr>
        <w:br/>
      </w:r>
    </w:p>
    <w:p w14:paraId="124971FB" w14:textId="3F9CFE3A" w:rsidR="001C7342" w:rsidRDefault="0001093D" w:rsidP="0001093D">
      <w:pPr>
        <w:rPr>
          <w:rFonts w:asciiTheme="majorHAnsi" w:hAnsiTheme="majorHAnsi"/>
          <w:b/>
        </w:rPr>
      </w:pPr>
      <w:r w:rsidRPr="000D0F79">
        <w:rPr>
          <w:rFonts w:asciiTheme="majorHAnsi" w:hAnsiTheme="majorHAnsi"/>
        </w:rPr>
        <w:t xml:space="preserve">When moms go through Understanding Dad™ before Mom as Gateway™, it helps them to be more receptive to the latter resource's laser focus on their gatekeeping behavior. After the Understanding Dad™ program helps moms reflect on how their upbringing affects how they relate to dad, the importance of fathers to child well-being, and learn practical communication skills to help them more effectively interact with dad, they're more open to addressing their gatekeeping behavior </w:t>
      </w:r>
      <w:r w:rsidR="00B356EC">
        <w:rPr>
          <w:rFonts w:asciiTheme="majorHAnsi" w:hAnsiTheme="majorHAnsi"/>
        </w:rPr>
        <w:t>head-on</w:t>
      </w:r>
      <w:r w:rsidRPr="000D0F79">
        <w:rPr>
          <w:rFonts w:asciiTheme="majorHAnsi" w:hAnsiTheme="majorHAnsi"/>
        </w:rPr>
        <w:t xml:space="preserve"> during Mom as Gateway™ sessions.</w:t>
      </w:r>
    </w:p>
    <w:p w14:paraId="7B631BA1" w14:textId="77777777" w:rsidR="000273A2" w:rsidRDefault="000273A2" w:rsidP="0001093D">
      <w:pPr>
        <w:rPr>
          <w:rFonts w:asciiTheme="majorHAnsi" w:hAnsiTheme="majorHAnsi"/>
          <w:b/>
        </w:rPr>
      </w:pPr>
    </w:p>
    <w:p w14:paraId="5748674F" w14:textId="5C0D0AC5" w:rsidR="0001093D" w:rsidRPr="00056850" w:rsidRDefault="0001093D" w:rsidP="0001093D">
      <w:pPr>
        <w:rPr>
          <w:rFonts w:asciiTheme="majorHAnsi" w:hAnsiTheme="majorHAnsi"/>
        </w:rPr>
      </w:pPr>
      <w:r w:rsidRPr="000D0F79">
        <w:rPr>
          <w:rFonts w:asciiTheme="majorHAnsi" w:hAnsiTheme="majorHAnsi"/>
          <w:b/>
        </w:rPr>
        <w:t>Additional topics covered with Mom as Gateway™:</w:t>
      </w:r>
    </w:p>
    <w:p w14:paraId="0FB01DDD" w14:textId="77777777" w:rsidR="0001093D" w:rsidRPr="00E428F7" w:rsidRDefault="0001093D" w:rsidP="0083191D">
      <w:pPr>
        <w:pStyle w:val="ListParagraph"/>
        <w:numPr>
          <w:ilvl w:val="0"/>
          <w:numId w:val="42"/>
        </w:numPr>
        <w:rPr>
          <w:rFonts w:asciiTheme="majorHAnsi" w:hAnsiTheme="majorHAnsi"/>
        </w:rPr>
      </w:pPr>
      <w:r w:rsidRPr="00E428F7">
        <w:rPr>
          <w:rFonts w:asciiTheme="majorHAnsi" w:hAnsiTheme="majorHAnsi"/>
        </w:rPr>
        <w:t>The Role of Mom as a Gatekeeper</w:t>
      </w:r>
    </w:p>
    <w:p w14:paraId="72766ACB" w14:textId="77777777" w:rsidR="0001093D" w:rsidRPr="00E428F7" w:rsidRDefault="0001093D" w:rsidP="0083191D">
      <w:pPr>
        <w:pStyle w:val="ListParagraph"/>
        <w:numPr>
          <w:ilvl w:val="0"/>
          <w:numId w:val="42"/>
        </w:numPr>
        <w:rPr>
          <w:rFonts w:asciiTheme="majorHAnsi" w:hAnsiTheme="majorHAnsi"/>
        </w:rPr>
      </w:pPr>
      <w:r w:rsidRPr="00E428F7">
        <w:rPr>
          <w:rFonts w:asciiTheme="majorHAnsi" w:hAnsiTheme="majorHAnsi"/>
        </w:rPr>
        <w:t>Power &amp; Control in Relationships Between Men &amp; Women</w:t>
      </w:r>
    </w:p>
    <w:p w14:paraId="43EBE0D6" w14:textId="77777777" w:rsidR="0001093D" w:rsidRPr="00E428F7" w:rsidRDefault="0001093D" w:rsidP="0083191D">
      <w:pPr>
        <w:pStyle w:val="ListParagraph"/>
        <w:numPr>
          <w:ilvl w:val="0"/>
          <w:numId w:val="42"/>
        </w:numPr>
        <w:rPr>
          <w:rFonts w:asciiTheme="majorHAnsi" w:hAnsiTheme="majorHAnsi"/>
        </w:rPr>
      </w:pPr>
      <w:r w:rsidRPr="00E428F7">
        <w:rPr>
          <w:rFonts w:asciiTheme="majorHAnsi" w:hAnsiTheme="majorHAnsi"/>
        </w:rPr>
        <w:t>Minimize Excessive Gatekeeping</w:t>
      </w:r>
    </w:p>
    <w:p w14:paraId="4B1D4B95" w14:textId="77777777" w:rsidR="0001093D" w:rsidRPr="000D0F79" w:rsidRDefault="0001093D" w:rsidP="0001093D">
      <w:pPr>
        <w:rPr>
          <w:rFonts w:asciiTheme="majorHAnsi" w:hAnsiTheme="majorHAnsi"/>
        </w:rPr>
      </w:pPr>
    </w:p>
    <w:p w14:paraId="5329DB24" w14:textId="683952B4" w:rsidR="0083191D" w:rsidRDefault="0001093D" w:rsidP="0001093D">
      <w:pPr>
        <w:rPr>
          <w:rFonts w:asciiTheme="majorHAnsi" w:hAnsiTheme="majorHAnsi"/>
          <w:b/>
        </w:rPr>
      </w:pPr>
      <w:r w:rsidRPr="000D0F79">
        <w:rPr>
          <w:rFonts w:asciiTheme="majorHAnsi" w:hAnsiTheme="majorHAnsi"/>
          <w:b/>
        </w:rPr>
        <w:t xml:space="preserve">The Understanding Dad™ with Mom as Gateway™ </w:t>
      </w:r>
      <w:r>
        <w:rPr>
          <w:rFonts w:asciiTheme="majorHAnsi" w:hAnsiTheme="majorHAnsi"/>
          <w:b/>
        </w:rPr>
        <w:t>Booster Session</w:t>
      </w:r>
      <w:r w:rsidR="0083191D">
        <w:rPr>
          <w:rFonts w:asciiTheme="majorHAnsi" w:hAnsiTheme="majorHAnsi"/>
          <w:b/>
        </w:rPr>
        <w:t xml:space="preserve"> Facilitator’s </w:t>
      </w:r>
      <w:r w:rsidR="00CD4EDB">
        <w:rPr>
          <w:rFonts w:asciiTheme="majorHAnsi" w:hAnsiTheme="majorHAnsi"/>
          <w:b/>
        </w:rPr>
        <w:t>Kit</w:t>
      </w:r>
    </w:p>
    <w:p w14:paraId="4CC6C63D" w14:textId="489F2398" w:rsidR="0083191D" w:rsidRPr="00CD4EDB" w:rsidRDefault="0083191D" w:rsidP="00CD4EDB">
      <w:pPr>
        <w:pStyle w:val="ListParagraph"/>
        <w:numPr>
          <w:ilvl w:val="0"/>
          <w:numId w:val="43"/>
        </w:numPr>
        <w:rPr>
          <w:rFonts w:asciiTheme="majorHAnsi" w:hAnsiTheme="majorHAnsi"/>
          <w:bCs/>
        </w:rPr>
      </w:pPr>
      <w:r w:rsidRPr="00CD4EDB">
        <w:rPr>
          <w:rFonts w:asciiTheme="majorHAnsi" w:hAnsiTheme="majorHAnsi"/>
          <w:bCs/>
        </w:rPr>
        <w:t>Price: $719, free shipping</w:t>
      </w:r>
    </w:p>
    <w:p w14:paraId="44D58DDA" w14:textId="1F232E00" w:rsidR="0083191D" w:rsidRPr="00653AF9" w:rsidRDefault="0083191D" w:rsidP="0001093D">
      <w:pPr>
        <w:pStyle w:val="ListParagraph"/>
        <w:numPr>
          <w:ilvl w:val="0"/>
          <w:numId w:val="43"/>
        </w:numPr>
        <w:rPr>
          <w:rFonts w:asciiTheme="majorHAnsi" w:hAnsiTheme="majorHAnsi"/>
          <w:bCs/>
        </w:rPr>
      </w:pPr>
      <w:r w:rsidRPr="00CD4EDB">
        <w:rPr>
          <w:rFonts w:asciiTheme="majorHAnsi" w:hAnsiTheme="majorHAnsi"/>
          <w:bCs/>
        </w:rPr>
        <w:t>SKU: UDMAG-BDL</w:t>
      </w:r>
    </w:p>
    <w:p w14:paraId="3DE964CD" w14:textId="7950BE69" w:rsidR="0001093D" w:rsidRPr="000D0F79" w:rsidRDefault="0083191D" w:rsidP="0001093D">
      <w:pPr>
        <w:rPr>
          <w:rFonts w:asciiTheme="majorHAnsi" w:hAnsiTheme="majorHAnsi"/>
          <w:b/>
        </w:rPr>
      </w:pPr>
      <w:r>
        <w:rPr>
          <w:rFonts w:asciiTheme="majorHAnsi" w:hAnsiTheme="majorHAnsi"/>
          <w:b/>
        </w:rPr>
        <w:lastRenderedPageBreak/>
        <w:t>I</w:t>
      </w:r>
      <w:r w:rsidR="0001093D" w:rsidRPr="000D0F79">
        <w:rPr>
          <w:rFonts w:asciiTheme="majorHAnsi" w:hAnsiTheme="majorHAnsi"/>
          <w:b/>
        </w:rPr>
        <w:t>ncludes:  </w:t>
      </w:r>
    </w:p>
    <w:p w14:paraId="3DCCE5DD" w14:textId="77777777" w:rsidR="0001093D" w:rsidRPr="0020687F" w:rsidRDefault="0001093D" w:rsidP="0020687F">
      <w:pPr>
        <w:pStyle w:val="ListParagraph"/>
        <w:numPr>
          <w:ilvl w:val="0"/>
          <w:numId w:val="41"/>
        </w:numPr>
        <w:rPr>
          <w:rFonts w:asciiTheme="majorHAnsi" w:hAnsiTheme="majorHAnsi"/>
        </w:rPr>
      </w:pPr>
      <w:r w:rsidRPr="0020687F">
        <w:rPr>
          <w:rFonts w:asciiTheme="majorHAnsi" w:hAnsiTheme="majorHAnsi"/>
        </w:rPr>
        <w:t>1 - Understanding Dad™ Facilitator's Manual </w:t>
      </w:r>
    </w:p>
    <w:p w14:paraId="789B1D82" w14:textId="3B622F81" w:rsidR="0001093D" w:rsidRPr="0020687F" w:rsidRDefault="0001093D" w:rsidP="0020687F">
      <w:pPr>
        <w:pStyle w:val="ListParagraph"/>
        <w:numPr>
          <w:ilvl w:val="0"/>
          <w:numId w:val="41"/>
        </w:numPr>
        <w:rPr>
          <w:rFonts w:asciiTheme="majorHAnsi" w:hAnsiTheme="majorHAnsi"/>
        </w:rPr>
      </w:pPr>
      <w:r w:rsidRPr="0020687F">
        <w:rPr>
          <w:rFonts w:asciiTheme="majorHAnsi" w:hAnsiTheme="majorHAnsi"/>
        </w:rPr>
        <w:t xml:space="preserve">1 - Understanding Dad™ Mother’s Handbooks for </w:t>
      </w:r>
      <w:r w:rsidR="0020687F">
        <w:rPr>
          <w:rFonts w:asciiTheme="majorHAnsi" w:hAnsiTheme="majorHAnsi"/>
        </w:rPr>
        <w:t>facilitator’s use</w:t>
      </w:r>
    </w:p>
    <w:p w14:paraId="1F425A06" w14:textId="660F0793" w:rsidR="0001093D" w:rsidRDefault="005F3D3C" w:rsidP="0020687F">
      <w:pPr>
        <w:pStyle w:val="ListParagraph"/>
        <w:numPr>
          <w:ilvl w:val="0"/>
          <w:numId w:val="41"/>
        </w:numPr>
        <w:rPr>
          <w:rFonts w:asciiTheme="majorHAnsi" w:hAnsiTheme="majorHAnsi"/>
        </w:rPr>
      </w:pPr>
      <w:r w:rsidRPr="0020687F">
        <w:rPr>
          <w:rFonts w:asciiTheme="majorHAnsi" w:hAnsiTheme="majorHAnsi"/>
        </w:rPr>
        <w:t>Support Resources Download includes</w:t>
      </w:r>
      <w:r w:rsidR="0001093D" w:rsidRPr="0020687F">
        <w:rPr>
          <w:rFonts w:asciiTheme="majorHAnsi" w:hAnsiTheme="majorHAnsi"/>
        </w:rPr>
        <w:t xml:space="preserve"> </w:t>
      </w:r>
      <w:r w:rsidRPr="0020687F">
        <w:rPr>
          <w:rFonts w:asciiTheme="majorHAnsi" w:hAnsiTheme="majorHAnsi"/>
        </w:rPr>
        <w:t xml:space="preserve">an </w:t>
      </w:r>
      <w:r w:rsidR="0001093D" w:rsidRPr="0020687F">
        <w:rPr>
          <w:rFonts w:asciiTheme="majorHAnsi" w:hAnsiTheme="majorHAnsi"/>
        </w:rPr>
        <w:t xml:space="preserve">evaluation tool, marketing resources, </w:t>
      </w:r>
      <w:r w:rsidR="00B356EC" w:rsidRPr="0020687F">
        <w:rPr>
          <w:rFonts w:asciiTheme="majorHAnsi" w:hAnsiTheme="majorHAnsi"/>
        </w:rPr>
        <w:t>and</w:t>
      </w:r>
      <w:r w:rsidR="0001093D" w:rsidRPr="0020687F">
        <w:rPr>
          <w:rFonts w:asciiTheme="majorHAnsi" w:hAnsiTheme="majorHAnsi"/>
        </w:rPr>
        <w:t xml:space="preserve"> video content for some sessions</w:t>
      </w:r>
      <w:r w:rsidR="00693E02" w:rsidRPr="0020687F">
        <w:rPr>
          <w:rFonts w:asciiTheme="majorHAnsi" w:hAnsiTheme="majorHAnsi"/>
        </w:rPr>
        <w:t>.</w:t>
      </w:r>
    </w:p>
    <w:p w14:paraId="6E8A55FE" w14:textId="77777777" w:rsidR="0083191D" w:rsidRDefault="0083191D" w:rsidP="0083191D">
      <w:pPr>
        <w:pStyle w:val="ListParagraph"/>
        <w:numPr>
          <w:ilvl w:val="0"/>
          <w:numId w:val="41"/>
        </w:numPr>
        <w:rPr>
          <w:rFonts w:asciiTheme="majorHAnsi" w:hAnsiTheme="majorHAnsi"/>
        </w:rPr>
      </w:pPr>
      <w:r w:rsidRPr="00DD0E4A">
        <w:rPr>
          <w:rFonts w:asciiTheme="majorHAnsi" w:hAnsiTheme="majorHAnsi"/>
        </w:rPr>
        <w:t>Facilitator Onboarding Email Support Series</w:t>
      </w:r>
    </w:p>
    <w:p w14:paraId="4C11DDFE" w14:textId="77777777" w:rsidR="0083191D" w:rsidRDefault="0083191D" w:rsidP="0083191D">
      <w:pPr>
        <w:pStyle w:val="ListParagraph"/>
        <w:numPr>
          <w:ilvl w:val="0"/>
          <w:numId w:val="41"/>
        </w:numPr>
        <w:rPr>
          <w:rFonts w:asciiTheme="majorHAnsi" w:hAnsiTheme="majorHAnsi"/>
        </w:rPr>
      </w:pPr>
      <w:r>
        <w:rPr>
          <w:rFonts w:asciiTheme="majorHAnsi" w:hAnsiTheme="majorHAnsi"/>
        </w:rPr>
        <w:t>NFI-Hosted Quarterly Facilitator Support Meetings (Virtual)</w:t>
      </w:r>
    </w:p>
    <w:p w14:paraId="7EBC08B0" w14:textId="468801E6" w:rsidR="0001093D" w:rsidRDefault="0083191D" w:rsidP="0001093D">
      <w:pPr>
        <w:pStyle w:val="ListParagraph"/>
        <w:numPr>
          <w:ilvl w:val="0"/>
          <w:numId w:val="41"/>
        </w:numPr>
        <w:rPr>
          <w:rFonts w:asciiTheme="majorHAnsi" w:hAnsiTheme="majorHAnsi"/>
        </w:rPr>
      </w:pPr>
      <w:r>
        <w:rPr>
          <w:rFonts w:asciiTheme="majorHAnsi" w:hAnsiTheme="majorHAnsi"/>
        </w:rPr>
        <w:t>Ongoing free technical assistance from NFI Staff</w:t>
      </w:r>
    </w:p>
    <w:p w14:paraId="30D9A10A" w14:textId="77777777" w:rsidR="00653AF9" w:rsidRDefault="00653AF9" w:rsidP="00653AF9">
      <w:pPr>
        <w:rPr>
          <w:rFonts w:asciiTheme="majorHAnsi" w:hAnsiTheme="majorHAnsi"/>
        </w:rPr>
      </w:pPr>
    </w:p>
    <w:p w14:paraId="721D86F6" w14:textId="0BC24A55" w:rsidR="00653AF9" w:rsidRPr="003E711F" w:rsidRDefault="00653AF9" w:rsidP="00653AF9">
      <w:pPr>
        <w:rPr>
          <w:rFonts w:asciiTheme="majorHAnsi" w:hAnsiTheme="majorHAnsi"/>
          <w:b/>
          <w:bCs/>
          <w:u w:val="single"/>
        </w:rPr>
      </w:pPr>
      <w:r>
        <w:rPr>
          <w:rFonts w:asciiTheme="majorHAnsi" w:hAnsiTheme="majorHAnsi"/>
          <w:b/>
          <w:bCs/>
          <w:u w:val="single"/>
        </w:rPr>
        <w:t xml:space="preserve">Understanding </w:t>
      </w:r>
      <w:r w:rsidRPr="003E711F">
        <w:rPr>
          <w:rFonts w:asciiTheme="majorHAnsi" w:hAnsiTheme="majorHAnsi"/>
          <w:b/>
          <w:bCs/>
          <w:u w:val="single"/>
        </w:rPr>
        <w:t>Dad® Program Facilitator Training Options:</w:t>
      </w:r>
      <w:r>
        <w:rPr>
          <w:rFonts w:asciiTheme="majorHAnsi" w:hAnsiTheme="majorHAnsi"/>
          <w:b/>
          <w:bCs/>
          <w:u w:val="single"/>
        </w:rPr>
        <w:br/>
      </w:r>
    </w:p>
    <w:p w14:paraId="71CF88DF" w14:textId="5BC542F1" w:rsidR="00653AF9" w:rsidRPr="00F36EE5" w:rsidRDefault="00653AF9" w:rsidP="00653AF9">
      <w:pPr>
        <w:pStyle w:val="ListParagraph"/>
        <w:numPr>
          <w:ilvl w:val="0"/>
          <w:numId w:val="23"/>
        </w:numPr>
        <w:rPr>
          <w:rFonts w:asciiTheme="majorHAnsi" w:hAnsiTheme="majorHAnsi"/>
        </w:rPr>
      </w:pPr>
      <w:r w:rsidRPr="00C558B2">
        <w:rPr>
          <w:rFonts w:asciiTheme="majorHAnsi" w:hAnsiTheme="majorHAnsi"/>
          <w:b/>
          <w:bCs/>
        </w:rPr>
        <w:t>On-demand individual training</w:t>
      </w:r>
      <w:r w:rsidRPr="00F36EE5">
        <w:rPr>
          <w:rFonts w:asciiTheme="majorHAnsi" w:hAnsiTheme="majorHAnsi"/>
        </w:rPr>
        <w:t xml:space="preserve">: </w:t>
      </w:r>
      <w:r>
        <w:rPr>
          <w:rFonts w:asciiTheme="majorHAnsi" w:hAnsiTheme="majorHAnsi"/>
        </w:rPr>
        <w:t>$299 per person</w:t>
      </w:r>
      <w:r w:rsidR="00E91DF4" w:rsidRPr="00E91DF4">
        <w:rPr>
          <w:rFonts w:asciiTheme="majorHAnsi" w:hAnsiTheme="majorHAnsi"/>
        </w:rPr>
        <w:t xml:space="preserve"> </w:t>
      </w:r>
      <w:r w:rsidR="00E91DF4">
        <w:rPr>
          <w:rFonts w:asciiTheme="majorHAnsi" w:hAnsiTheme="majorHAnsi"/>
        </w:rPr>
        <w:t xml:space="preserve">(training only.) Facilitator’s Kits are purchased separately. </w:t>
      </w:r>
      <w:r>
        <w:rPr>
          <w:rFonts w:asciiTheme="majorHAnsi" w:hAnsiTheme="majorHAnsi"/>
        </w:rPr>
        <w:t xml:space="preserve">Learn more </w:t>
      </w:r>
      <w:hyperlink r:id="rId28" w:history="1">
        <w:r w:rsidRPr="004A4520">
          <w:rPr>
            <w:rStyle w:val="Hyperlink"/>
            <w:rFonts w:asciiTheme="majorHAnsi" w:hAnsiTheme="majorHAnsi"/>
          </w:rPr>
          <w:t>here</w:t>
        </w:r>
      </w:hyperlink>
      <w:r>
        <w:rPr>
          <w:rFonts w:asciiTheme="majorHAnsi" w:hAnsiTheme="majorHAnsi"/>
        </w:rPr>
        <w:t>.</w:t>
      </w:r>
      <w:r>
        <w:rPr>
          <w:rFonts w:asciiTheme="majorHAnsi" w:hAnsiTheme="majorHAnsi"/>
        </w:rPr>
        <w:br/>
      </w:r>
    </w:p>
    <w:p w14:paraId="41C2B671" w14:textId="5CD44D25" w:rsidR="00653AF9" w:rsidRDefault="00653AF9" w:rsidP="00653AF9">
      <w:pPr>
        <w:pStyle w:val="ListParagraph"/>
        <w:numPr>
          <w:ilvl w:val="0"/>
          <w:numId w:val="23"/>
        </w:numPr>
        <w:rPr>
          <w:rFonts w:asciiTheme="majorHAnsi" w:hAnsiTheme="majorHAnsi"/>
        </w:rPr>
      </w:pPr>
      <w:r w:rsidRPr="00C558B2">
        <w:rPr>
          <w:rFonts w:asciiTheme="majorHAnsi" w:hAnsiTheme="majorHAnsi"/>
          <w:b/>
          <w:bCs/>
        </w:rPr>
        <w:t>Custom 1 or 2-day training for your organization:</w:t>
      </w:r>
      <w:r w:rsidRPr="00F36EE5">
        <w:rPr>
          <w:rFonts w:asciiTheme="majorHAnsi" w:hAnsiTheme="majorHAnsi"/>
        </w:rPr>
        <w:t xml:space="preserve"> via webinar ($3999/$6,999) or in-person ($9,999/$12,499)</w:t>
      </w:r>
      <w:r>
        <w:rPr>
          <w:rFonts w:asciiTheme="majorHAnsi" w:hAnsiTheme="majorHAnsi"/>
        </w:rPr>
        <w:t xml:space="preserve"> </w:t>
      </w:r>
      <w:r w:rsidR="00E91DF4">
        <w:rPr>
          <w:rFonts w:asciiTheme="majorHAnsi" w:hAnsiTheme="majorHAnsi"/>
        </w:rPr>
        <w:t>- training only. Facilitator’s Kits are purchased separately.</w:t>
      </w:r>
      <w:r>
        <w:rPr>
          <w:rFonts w:asciiTheme="majorHAnsi" w:hAnsiTheme="majorHAnsi"/>
        </w:rPr>
        <w:t xml:space="preserve"> Request a quote </w:t>
      </w:r>
      <w:hyperlink r:id="rId29" w:history="1">
        <w:r w:rsidRPr="004A4520">
          <w:rPr>
            <w:rStyle w:val="Hyperlink"/>
            <w:rFonts w:asciiTheme="majorHAnsi" w:hAnsiTheme="majorHAnsi"/>
          </w:rPr>
          <w:t>here</w:t>
        </w:r>
      </w:hyperlink>
      <w:r>
        <w:rPr>
          <w:rFonts w:asciiTheme="majorHAnsi" w:hAnsiTheme="majorHAnsi"/>
        </w:rPr>
        <w:t>.</w:t>
      </w:r>
      <w:r>
        <w:rPr>
          <w:rFonts w:asciiTheme="majorHAnsi" w:hAnsiTheme="majorHAnsi"/>
        </w:rPr>
        <w:br/>
      </w:r>
    </w:p>
    <w:p w14:paraId="6FC7221B" w14:textId="5F1EB140" w:rsidR="00653AF9" w:rsidRPr="00FE6D05" w:rsidRDefault="00653AF9" w:rsidP="00FE6D05">
      <w:pPr>
        <w:pStyle w:val="ListParagraph"/>
        <w:numPr>
          <w:ilvl w:val="0"/>
          <w:numId w:val="23"/>
        </w:numPr>
        <w:rPr>
          <w:rFonts w:asciiTheme="majorHAnsi" w:hAnsiTheme="majorHAnsi"/>
        </w:rPr>
      </w:pPr>
      <w:r w:rsidRPr="003E711F">
        <w:rPr>
          <w:rFonts w:asciiTheme="majorHAnsi" w:hAnsiTheme="majorHAnsi"/>
          <w:b/>
          <w:bCs/>
        </w:rPr>
        <w:t>Organizational Master Trainer (OMT) program:</w:t>
      </w:r>
      <w:r w:rsidRPr="00C558B2">
        <w:rPr>
          <w:rFonts w:asciiTheme="majorHAnsi" w:hAnsiTheme="majorHAnsi"/>
        </w:rPr>
        <w:t xml:space="preserve"> </w:t>
      </w:r>
      <w:r w:rsidRPr="00FE6D05">
        <w:rPr>
          <w:rFonts w:asciiTheme="majorHAnsi" w:hAnsiTheme="majorHAnsi"/>
        </w:rPr>
        <w:t>For more information and a quote, please contact Erik Vecere, Chief Partner Success Officer, at evecere@fatherhood.org.</w:t>
      </w:r>
    </w:p>
    <w:bookmarkEnd w:id="2"/>
    <w:p w14:paraId="3F60A6B2" w14:textId="77777777" w:rsidR="00B356EC" w:rsidRDefault="00B356EC" w:rsidP="0001093D">
      <w:pPr>
        <w:rPr>
          <w:rFonts w:asciiTheme="majorHAnsi" w:hAnsiTheme="majorHAnsi"/>
          <w:b/>
          <w:sz w:val="28"/>
          <w:szCs w:val="28"/>
        </w:rPr>
      </w:pPr>
    </w:p>
    <w:p w14:paraId="0637855B" w14:textId="77777777" w:rsidR="00B356EC" w:rsidRDefault="00B356EC" w:rsidP="0001093D">
      <w:pPr>
        <w:rPr>
          <w:rFonts w:asciiTheme="majorHAnsi" w:hAnsiTheme="majorHAnsi"/>
          <w:b/>
          <w:sz w:val="28"/>
          <w:szCs w:val="28"/>
        </w:rPr>
      </w:pPr>
    </w:p>
    <w:p w14:paraId="0EA637BC" w14:textId="4E0655C2" w:rsidR="0001093D" w:rsidRPr="00346E6B" w:rsidRDefault="002349B7" w:rsidP="0001093D">
      <w:pPr>
        <w:rPr>
          <w:rFonts w:asciiTheme="majorHAnsi" w:hAnsiTheme="majorHAnsi" w:cs="Arial"/>
          <w:b/>
          <w:bCs/>
          <w:kern w:val="32"/>
          <w:sz w:val="28"/>
          <w:szCs w:val="28"/>
          <w:lang w:val="en-GB"/>
        </w:rPr>
      </w:pPr>
      <w:r>
        <w:rPr>
          <w:noProof/>
        </w:rPr>
        <w:drawing>
          <wp:anchor distT="0" distB="0" distL="114300" distR="114300" simplePos="0" relativeHeight="251686912" behindDoc="0" locked="0" layoutInCell="1" allowOverlap="1" wp14:anchorId="11220BE4" wp14:editId="687D0FAF">
            <wp:simplePos x="0" y="0"/>
            <wp:positionH relativeFrom="column">
              <wp:posOffset>4883459</wp:posOffset>
            </wp:positionH>
            <wp:positionV relativeFrom="paragraph">
              <wp:posOffset>2765</wp:posOffset>
            </wp:positionV>
            <wp:extent cx="1832610" cy="1832610"/>
            <wp:effectExtent l="0" t="0" r="0" b="0"/>
            <wp:wrapSquare wrapText="bothSides"/>
            <wp:docPr id="500764081" name="Picture 9" descr="A computer and tablet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64081" name="Picture 9" descr="A computer and tablet with text&#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32610" cy="18326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"https://cdn11.bigcommerce.com/s-yma8ch7/images/stencil/1280x1280/products/729/1560/PF15-devices-main-en__51385.1720635178.png?c=2" \* MERGEFORMATINET </w:instrText>
      </w:r>
      <w:r>
        <w:fldChar w:fldCharType="separate"/>
      </w:r>
      <w:r>
        <w:fldChar w:fldCharType="end"/>
      </w:r>
      <w:r w:rsidR="00A72730">
        <w:rPr>
          <w:rFonts w:asciiTheme="majorHAnsi" w:hAnsiTheme="majorHAnsi"/>
          <w:b/>
          <w:sz w:val="28"/>
          <w:szCs w:val="28"/>
        </w:rPr>
        <w:t>ProFathering</w:t>
      </w:r>
      <w:r w:rsidR="0001093D" w:rsidRPr="00346E6B">
        <w:rPr>
          <w:rFonts w:asciiTheme="majorHAnsi" w:hAnsiTheme="majorHAnsi"/>
          <w:b/>
          <w:sz w:val="28"/>
          <w:szCs w:val="28"/>
        </w:rPr>
        <w:t>15™</w:t>
      </w:r>
    </w:p>
    <w:p w14:paraId="19B4DB13" w14:textId="64113DD1" w:rsidR="0001093D" w:rsidRDefault="0001093D" w:rsidP="0001093D">
      <w:pPr>
        <w:rPr>
          <w:rFonts w:asciiTheme="majorHAnsi" w:hAnsiTheme="majorHAnsi"/>
        </w:rPr>
      </w:pPr>
    </w:p>
    <w:p w14:paraId="68A5491C" w14:textId="1E928CA1" w:rsidR="00A72730" w:rsidRPr="00656AE3" w:rsidRDefault="0001093D" w:rsidP="00656AE3">
      <w:pPr>
        <w:rPr>
          <w:rFonts w:asciiTheme="majorHAnsi" w:hAnsiTheme="majorHAnsi"/>
          <w:b/>
        </w:rPr>
      </w:pPr>
      <w:r w:rsidRPr="00AE0206">
        <w:rPr>
          <w:rFonts w:asciiTheme="majorHAnsi" w:hAnsiTheme="majorHAnsi"/>
          <w:b/>
        </w:rPr>
        <w:t>Program Description</w:t>
      </w:r>
      <w:r w:rsidRPr="00346E6B">
        <w:rPr>
          <w:noProof/>
        </w:rPr>
        <w:t xml:space="preserve"> </w:t>
      </w:r>
      <w:r w:rsidR="00656AE3">
        <w:rPr>
          <w:noProof/>
        </w:rPr>
        <w:br/>
      </w:r>
      <w:r w:rsidR="00A72730" w:rsidRPr="00A72730">
        <w:rPr>
          <w:rFonts w:asciiTheme="majorHAnsi" w:hAnsiTheme="majorHAnsi" w:cstheme="majorHAnsi"/>
          <w:color w:val="0D3859"/>
        </w:rPr>
        <w:t xml:space="preserve">ProFathering15™ is an interactive and engaging online program </w:t>
      </w:r>
      <w:r w:rsidR="00656AE3">
        <w:rPr>
          <w:rFonts w:asciiTheme="majorHAnsi" w:hAnsiTheme="majorHAnsi" w:cstheme="majorHAnsi"/>
          <w:color w:val="0D3859"/>
        </w:rPr>
        <w:t>that focuses on building</w:t>
      </w:r>
      <w:r w:rsidR="00A72730" w:rsidRPr="00A72730">
        <w:rPr>
          <w:rFonts w:asciiTheme="majorHAnsi" w:hAnsiTheme="majorHAnsi" w:cstheme="majorHAnsi"/>
          <w:color w:val="0D3859"/>
        </w:rPr>
        <w:t xml:space="preserve"> dads' skills in fathering, parenting, and healthy relationships.</w:t>
      </w:r>
    </w:p>
    <w:p w14:paraId="27F2AB8A" w14:textId="77777777" w:rsidR="00A72730" w:rsidRPr="00A72730" w:rsidRDefault="00A72730" w:rsidP="00A72730">
      <w:pPr>
        <w:pStyle w:val="NormalWeb"/>
        <w:shd w:val="clear" w:color="auto" w:fill="FFFFFF"/>
        <w:rPr>
          <w:rFonts w:asciiTheme="majorHAnsi" w:hAnsiTheme="majorHAnsi" w:cstheme="majorHAnsi"/>
          <w:color w:val="0D3859"/>
          <w:sz w:val="24"/>
          <w:szCs w:val="24"/>
        </w:rPr>
      </w:pPr>
      <w:r w:rsidRPr="00A72730">
        <w:rPr>
          <w:rFonts w:asciiTheme="majorHAnsi" w:hAnsiTheme="majorHAnsi" w:cstheme="majorHAnsi"/>
          <w:color w:val="0D3859"/>
          <w:sz w:val="24"/>
          <w:szCs w:val="24"/>
        </w:rPr>
        <w:t>Whether an expectant father, new dad, father of teenagers, custodial or noncustodial father, or father figure—ProFathering15™ builds the skills of any father with 15 important fatherhood topics relevant to any dad. </w:t>
      </w:r>
    </w:p>
    <w:p w14:paraId="05F4C520" w14:textId="77777777" w:rsidR="00163535" w:rsidRPr="00163535" w:rsidRDefault="00163535" w:rsidP="00163535">
      <w:pPr>
        <w:shd w:val="clear" w:color="auto" w:fill="FFFFFF"/>
        <w:spacing w:before="100" w:beforeAutospacing="1" w:after="100" w:afterAutospacing="1"/>
        <w:rPr>
          <w:rFonts w:asciiTheme="majorHAnsi" w:hAnsiTheme="majorHAnsi"/>
          <w:b/>
        </w:rPr>
      </w:pPr>
      <w:r w:rsidRPr="00163535">
        <w:rPr>
          <w:rFonts w:asciiTheme="majorHAnsi" w:hAnsiTheme="majorHAnsi"/>
          <w:b/>
        </w:rPr>
        <w:t>Related Resources</w:t>
      </w:r>
    </w:p>
    <w:p w14:paraId="1A3AFEB8" w14:textId="77777777" w:rsidR="00163535" w:rsidRPr="00163535" w:rsidRDefault="00163535" w:rsidP="00163535">
      <w:pPr>
        <w:numPr>
          <w:ilvl w:val="0"/>
          <w:numId w:val="44"/>
        </w:numPr>
        <w:shd w:val="clear" w:color="auto" w:fill="FFFFFF"/>
        <w:rPr>
          <w:rFonts w:asciiTheme="majorHAnsi" w:hAnsiTheme="majorHAnsi" w:cstheme="majorHAnsi"/>
          <w:color w:val="0D3859"/>
        </w:rPr>
      </w:pPr>
      <w:r w:rsidRPr="00163535">
        <w:rPr>
          <w:rFonts w:asciiTheme="majorHAnsi" w:hAnsiTheme="majorHAnsi" w:cstheme="majorHAnsi"/>
          <w:color w:val="0D3859"/>
        </w:rPr>
        <w:t>View a preview of the program </w:t>
      </w:r>
      <w:hyperlink r:id="rId31" w:tgtFrame="_blank" w:history="1">
        <w:r w:rsidRPr="00163535">
          <w:rPr>
            <w:rFonts w:asciiTheme="majorHAnsi" w:hAnsiTheme="majorHAnsi" w:cstheme="majorHAnsi"/>
            <w:color w:val="0000FF"/>
            <w:u w:val="single"/>
          </w:rPr>
          <w:t>here</w:t>
        </w:r>
      </w:hyperlink>
    </w:p>
    <w:p w14:paraId="644AA51E" w14:textId="77777777" w:rsidR="00163535" w:rsidRPr="00163535" w:rsidRDefault="00163535" w:rsidP="00163535">
      <w:pPr>
        <w:numPr>
          <w:ilvl w:val="0"/>
          <w:numId w:val="44"/>
        </w:numPr>
        <w:shd w:val="clear" w:color="auto" w:fill="FFFFFF"/>
        <w:rPr>
          <w:rFonts w:asciiTheme="majorHAnsi" w:hAnsiTheme="majorHAnsi" w:cstheme="majorHAnsi"/>
          <w:color w:val="0D3859"/>
        </w:rPr>
      </w:pPr>
      <w:hyperlink r:id="rId32" w:tgtFrame="_blank" w:history="1">
        <w:r w:rsidRPr="00163535">
          <w:rPr>
            <w:rFonts w:asciiTheme="majorHAnsi" w:hAnsiTheme="majorHAnsi" w:cstheme="majorHAnsi"/>
            <w:color w:val="0000FF"/>
            <w:u w:val="single"/>
          </w:rPr>
          <w:t>Download the Program Guide here</w:t>
        </w:r>
      </w:hyperlink>
    </w:p>
    <w:p w14:paraId="4BFF97D6" w14:textId="7E62C9AA" w:rsidR="00163535" w:rsidRPr="00163535" w:rsidRDefault="00163535" w:rsidP="00A72730">
      <w:pPr>
        <w:numPr>
          <w:ilvl w:val="0"/>
          <w:numId w:val="44"/>
        </w:numPr>
        <w:shd w:val="clear" w:color="auto" w:fill="FFFFFF"/>
        <w:rPr>
          <w:rFonts w:ascii="Arial" w:hAnsi="Arial" w:cs="Arial"/>
          <w:color w:val="0D3859"/>
        </w:rPr>
      </w:pPr>
      <w:hyperlink r:id="rId33" w:history="1">
        <w:r w:rsidRPr="00163535">
          <w:rPr>
            <w:rFonts w:asciiTheme="majorHAnsi" w:hAnsiTheme="majorHAnsi" w:cstheme="majorHAnsi"/>
            <w:color w:val="0000FF"/>
            <w:u w:val="single"/>
          </w:rPr>
          <w:t>Download the Pre- and Post-Survey with Answer Sheet</w:t>
        </w:r>
      </w:hyperlink>
      <w:r>
        <w:rPr>
          <w:rFonts w:ascii="Arial" w:hAnsi="Arial" w:cs="Arial"/>
          <w:color w:val="0D3859"/>
        </w:rPr>
        <w:br/>
      </w:r>
    </w:p>
    <w:p w14:paraId="58345070" w14:textId="77777777" w:rsidR="00A72730" w:rsidRPr="00A72730" w:rsidRDefault="00A72730" w:rsidP="00A72730">
      <w:pPr>
        <w:rPr>
          <w:rFonts w:asciiTheme="majorHAnsi" w:hAnsiTheme="majorHAnsi"/>
          <w:b/>
        </w:rPr>
      </w:pPr>
      <w:r w:rsidRPr="00A72730">
        <w:rPr>
          <w:rFonts w:asciiTheme="majorHAnsi" w:hAnsiTheme="majorHAnsi"/>
          <w:b/>
        </w:rPr>
        <w:t>How it Works</w:t>
      </w:r>
    </w:p>
    <w:p w14:paraId="69FEB7C5" w14:textId="01D0FB62" w:rsidR="00A72730" w:rsidRPr="00A72730" w:rsidRDefault="00A72730" w:rsidP="00A72730">
      <w:pPr>
        <w:numPr>
          <w:ilvl w:val="0"/>
          <w:numId w:val="17"/>
        </w:numPr>
        <w:shd w:val="clear" w:color="auto" w:fill="FFFFFF"/>
        <w:rPr>
          <w:rFonts w:asciiTheme="majorHAnsi" w:hAnsiTheme="majorHAnsi"/>
        </w:rPr>
      </w:pPr>
      <w:r w:rsidRPr="00A72730">
        <w:rPr>
          <w:rFonts w:asciiTheme="majorHAnsi" w:hAnsiTheme="majorHAnsi"/>
        </w:rPr>
        <w:t>ProFathering15</w:t>
      </w:r>
      <w:r>
        <w:rPr>
          <w:rFonts w:asciiTheme="majorHAnsi" w:hAnsiTheme="majorHAnsi"/>
        </w:rPr>
        <w:t>™</w:t>
      </w:r>
      <w:r w:rsidRPr="00A72730">
        <w:rPr>
          <w:rFonts w:asciiTheme="majorHAnsi" w:hAnsiTheme="majorHAnsi"/>
        </w:rPr>
        <w:t xml:space="preserve"> is an online program for dads located </w:t>
      </w:r>
      <w:hyperlink r:id="rId34" w:tgtFrame="_blank" w:history="1">
        <w:r w:rsidRPr="00A72730">
          <w:rPr>
            <w:rFonts w:asciiTheme="majorHAnsi" w:hAnsiTheme="majorHAnsi"/>
            <w:color w:val="0070C0"/>
          </w:rPr>
          <w:t>here</w:t>
        </w:r>
      </w:hyperlink>
      <w:r w:rsidRPr="00A72730">
        <w:rPr>
          <w:rFonts w:asciiTheme="majorHAnsi" w:hAnsiTheme="majorHAnsi"/>
        </w:rPr>
        <w:t>. You can enroll an i</w:t>
      </w:r>
      <w:r>
        <w:rPr>
          <w:rFonts w:asciiTheme="majorHAnsi" w:hAnsiTheme="majorHAnsi"/>
        </w:rPr>
        <w:t>n</w:t>
      </w:r>
      <w:r w:rsidRPr="00A72730">
        <w:rPr>
          <w:rFonts w:asciiTheme="majorHAnsi" w:hAnsiTheme="majorHAnsi"/>
        </w:rPr>
        <w:t>dividual dad or purchase enrollment credits to use with multiple dads. Credits are good for one year.</w:t>
      </w:r>
    </w:p>
    <w:p w14:paraId="6BDCEDA9" w14:textId="5C6DE40C" w:rsidR="00A72730" w:rsidRPr="00A72730" w:rsidRDefault="00A72730" w:rsidP="00A72730">
      <w:pPr>
        <w:numPr>
          <w:ilvl w:val="0"/>
          <w:numId w:val="17"/>
        </w:numPr>
        <w:shd w:val="clear" w:color="auto" w:fill="FFFFFF"/>
        <w:rPr>
          <w:rFonts w:asciiTheme="majorHAnsi" w:hAnsiTheme="majorHAnsi"/>
        </w:rPr>
      </w:pPr>
      <w:r w:rsidRPr="00A72730">
        <w:rPr>
          <w:rFonts w:asciiTheme="majorHAnsi" w:hAnsiTheme="majorHAnsi"/>
        </w:rPr>
        <w:t>Dads can go through the topics at their own pace</w:t>
      </w:r>
      <w:r>
        <w:rPr>
          <w:rFonts w:asciiTheme="majorHAnsi" w:hAnsiTheme="majorHAnsi"/>
        </w:rPr>
        <w:t>,</w:t>
      </w:r>
      <w:r w:rsidRPr="00A72730">
        <w:rPr>
          <w:rFonts w:asciiTheme="majorHAnsi" w:hAnsiTheme="majorHAnsi"/>
        </w:rPr>
        <w:t xml:space="preserve"> and each topic can be completed in only 15 minutes. A staff member could shadow the dad(s) and dis</w:t>
      </w:r>
      <w:r>
        <w:rPr>
          <w:rFonts w:asciiTheme="majorHAnsi" w:hAnsiTheme="majorHAnsi"/>
        </w:rPr>
        <w:t>cu</w:t>
      </w:r>
      <w:r w:rsidRPr="00A72730">
        <w:rPr>
          <w:rFonts w:asciiTheme="majorHAnsi" w:hAnsiTheme="majorHAnsi"/>
        </w:rPr>
        <w:t>ss the topics with him.</w:t>
      </w:r>
    </w:p>
    <w:p w14:paraId="15965838" w14:textId="77777777" w:rsidR="00A72730" w:rsidRPr="00A72730" w:rsidRDefault="00A72730" w:rsidP="00A72730">
      <w:pPr>
        <w:numPr>
          <w:ilvl w:val="0"/>
          <w:numId w:val="17"/>
        </w:numPr>
        <w:shd w:val="clear" w:color="auto" w:fill="FFFFFF"/>
        <w:rPr>
          <w:rFonts w:asciiTheme="majorHAnsi" w:hAnsiTheme="majorHAnsi"/>
        </w:rPr>
      </w:pPr>
      <w:r w:rsidRPr="00A72730">
        <w:rPr>
          <w:rFonts w:asciiTheme="majorHAnsi" w:hAnsiTheme="majorHAnsi"/>
        </w:rPr>
        <w:lastRenderedPageBreak/>
        <w:t>Each topic combines important information to learn with an inspirational video followed by questions to ask, inspiring dads to be the best dads they can be. </w:t>
      </w:r>
    </w:p>
    <w:p w14:paraId="43C31E81" w14:textId="1C0641B1" w:rsidR="00A72730" w:rsidRPr="00A72730" w:rsidRDefault="00A72730" w:rsidP="00A72730">
      <w:pPr>
        <w:numPr>
          <w:ilvl w:val="0"/>
          <w:numId w:val="17"/>
        </w:numPr>
        <w:shd w:val="clear" w:color="auto" w:fill="FFFFFF"/>
        <w:rPr>
          <w:rFonts w:asciiTheme="majorHAnsi" w:hAnsiTheme="majorHAnsi"/>
        </w:rPr>
      </w:pPr>
      <w:r w:rsidRPr="00A72730">
        <w:rPr>
          <w:rFonts w:asciiTheme="majorHAnsi" w:hAnsiTheme="majorHAnsi"/>
        </w:rPr>
        <w:t>Once enrolled, dads have 60 days to complete the program. It can be stopped and started a</w:t>
      </w:r>
      <w:r w:rsidR="002349B7">
        <w:rPr>
          <w:rFonts w:asciiTheme="majorHAnsi" w:hAnsiTheme="majorHAnsi"/>
        </w:rPr>
        <w:t>ny</w:t>
      </w:r>
      <w:r w:rsidRPr="00A72730">
        <w:rPr>
          <w:rFonts w:asciiTheme="majorHAnsi" w:hAnsiTheme="majorHAnsi"/>
        </w:rPr>
        <w:t>time</w:t>
      </w:r>
      <w:r>
        <w:rPr>
          <w:rFonts w:asciiTheme="majorHAnsi" w:hAnsiTheme="majorHAnsi"/>
        </w:rPr>
        <w:t>,</w:t>
      </w:r>
      <w:r w:rsidRPr="00A72730">
        <w:rPr>
          <w:rFonts w:asciiTheme="majorHAnsi" w:hAnsiTheme="majorHAnsi"/>
        </w:rPr>
        <w:t xml:space="preserve"> and their progress will be saved!</w:t>
      </w:r>
    </w:p>
    <w:p w14:paraId="2F76239D" w14:textId="77777777" w:rsidR="00A72730" w:rsidRPr="00A72730" w:rsidRDefault="00A72730" w:rsidP="00A72730">
      <w:pPr>
        <w:numPr>
          <w:ilvl w:val="0"/>
          <w:numId w:val="17"/>
        </w:numPr>
        <w:shd w:val="clear" w:color="auto" w:fill="FFFFFF"/>
        <w:rPr>
          <w:rFonts w:asciiTheme="majorHAnsi" w:hAnsiTheme="majorHAnsi"/>
        </w:rPr>
      </w:pPr>
      <w:r w:rsidRPr="00A72730">
        <w:rPr>
          <w:rFonts w:asciiTheme="majorHAnsi" w:hAnsiTheme="majorHAnsi"/>
        </w:rPr>
        <w:t>Dads earn a certificate of completion once all topics have been completed in the online learning system.</w:t>
      </w:r>
    </w:p>
    <w:p w14:paraId="14A0F1F0" w14:textId="77777777" w:rsidR="0001093D" w:rsidRPr="00047BEB" w:rsidRDefault="0001093D" w:rsidP="0001093D">
      <w:pPr>
        <w:rPr>
          <w:rFonts w:asciiTheme="majorHAnsi" w:hAnsiTheme="majorHAnsi"/>
        </w:rPr>
      </w:pPr>
    </w:p>
    <w:p w14:paraId="7D6E4632" w14:textId="77777777" w:rsidR="0001093D" w:rsidRPr="00346E6B" w:rsidRDefault="0001093D" w:rsidP="0001093D">
      <w:pPr>
        <w:rPr>
          <w:rFonts w:asciiTheme="majorHAnsi" w:hAnsiTheme="majorHAnsi"/>
          <w:b/>
        </w:rPr>
      </w:pPr>
      <w:r w:rsidRPr="00346E6B">
        <w:rPr>
          <w:rFonts w:asciiTheme="majorHAnsi" w:hAnsiTheme="majorHAnsi"/>
          <w:b/>
        </w:rPr>
        <w:t>Benefits and Features:</w:t>
      </w:r>
    </w:p>
    <w:p w14:paraId="0A87ED58" w14:textId="77777777" w:rsidR="0001093D" w:rsidRPr="00047BEB" w:rsidRDefault="0001093D" w:rsidP="00342F6A">
      <w:pPr>
        <w:pStyle w:val="ListParagraph"/>
        <w:numPr>
          <w:ilvl w:val="0"/>
          <w:numId w:val="4"/>
        </w:numPr>
        <w:rPr>
          <w:rFonts w:asciiTheme="majorHAnsi" w:hAnsiTheme="majorHAnsi"/>
        </w:rPr>
      </w:pPr>
      <w:r w:rsidRPr="00047BEB">
        <w:rPr>
          <w:rFonts w:asciiTheme="majorHAnsi" w:hAnsiTheme="majorHAnsi"/>
        </w:rPr>
        <w:t>Builds pro-fathering knowledge, attitudes, and skills</w:t>
      </w:r>
    </w:p>
    <w:p w14:paraId="1BA90224" w14:textId="65AFB175" w:rsidR="0001093D" w:rsidRPr="00047BEB" w:rsidRDefault="0001093D" w:rsidP="00342F6A">
      <w:pPr>
        <w:pStyle w:val="ListParagraph"/>
        <w:numPr>
          <w:ilvl w:val="0"/>
          <w:numId w:val="4"/>
        </w:numPr>
        <w:rPr>
          <w:rFonts w:asciiTheme="majorHAnsi" w:hAnsiTheme="majorHAnsi"/>
        </w:rPr>
      </w:pPr>
      <w:r w:rsidRPr="00047BEB">
        <w:rPr>
          <w:rFonts w:asciiTheme="majorHAnsi" w:hAnsiTheme="majorHAnsi"/>
        </w:rPr>
        <w:t xml:space="preserve">Draws on content from NFI’s </w:t>
      </w:r>
      <w:r w:rsidR="00EB563C">
        <w:rPr>
          <w:rFonts w:asciiTheme="majorHAnsi" w:hAnsiTheme="majorHAnsi"/>
        </w:rPr>
        <w:t>evidence-informed</w:t>
      </w:r>
      <w:r w:rsidRPr="00047BEB">
        <w:rPr>
          <w:rFonts w:asciiTheme="majorHAnsi" w:hAnsiTheme="majorHAnsi"/>
        </w:rPr>
        <w:t xml:space="preserve"> and evidence-based programs</w:t>
      </w:r>
    </w:p>
    <w:p w14:paraId="1FD85C13" w14:textId="77777777" w:rsidR="0001093D" w:rsidRPr="00047BEB" w:rsidRDefault="0001093D" w:rsidP="00342F6A">
      <w:pPr>
        <w:pStyle w:val="ListParagraph"/>
        <w:numPr>
          <w:ilvl w:val="0"/>
          <w:numId w:val="4"/>
        </w:numPr>
        <w:rPr>
          <w:rFonts w:asciiTheme="majorHAnsi" w:hAnsiTheme="majorHAnsi"/>
        </w:rPr>
      </w:pPr>
      <w:r w:rsidRPr="00047BEB">
        <w:rPr>
          <w:rFonts w:asciiTheme="majorHAnsi" w:hAnsiTheme="majorHAnsi"/>
        </w:rPr>
        <w:t xml:space="preserve">Eases recruitment and retention challenges: 15 topics take just 15 minutes each to complete </w:t>
      </w:r>
    </w:p>
    <w:p w14:paraId="4A51093D" w14:textId="77777777" w:rsidR="0001093D" w:rsidRPr="00047BEB" w:rsidRDefault="0001093D" w:rsidP="00342F6A">
      <w:pPr>
        <w:pStyle w:val="ListParagraph"/>
        <w:numPr>
          <w:ilvl w:val="0"/>
          <w:numId w:val="4"/>
        </w:numPr>
        <w:rPr>
          <w:rFonts w:asciiTheme="majorHAnsi" w:hAnsiTheme="majorHAnsi"/>
        </w:rPr>
      </w:pPr>
      <w:r w:rsidRPr="00047BEB">
        <w:rPr>
          <w:rFonts w:asciiTheme="majorHAnsi" w:hAnsiTheme="majorHAnsi"/>
        </w:rPr>
        <w:t>Easy to read: 5th-6th grade reading level</w:t>
      </w:r>
    </w:p>
    <w:p w14:paraId="21DC35D0" w14:textId="77777777" w:rsidR="0001093D" w:rsidRPr="00047BEB" w:rsidRDefault="0001093D" w:rsidP="00342F6A">
      <w:pPr>
        <w:pStyle w:val="ListParagraph"/>
        <w:numPr>
          <w:ilvl w:val="0"/>
          <w:numId w:val="4"/>
        </w:numPr>
        <w:rPr>
          <w:rFonts w:asciiTheme="majorHAnsi" w:hAnsiTheme="majorHAnsi"/>
        </w:rPr>
      </w:pPr>
      <w:r w:rsidRPr="00047BEB">
        <w:rPr>
          <w:rFonts w:asciiTheme="majorHAnsi" w:hAnsiTheme="majorHAnsi"/>
        </w:rPr>
        <w:t>Flexible: Use as self-paced, in one-on-one work with dads, or as a supplement to a group-based program</w:t>
      </w:r>
    </w:p>
    <w:p w14:paraId="18093F70" w14:textId="77777777" w:rsidR="0001093D" w:rsidRPr="00047BEB" w:rsidRDefault="0001093D" w:rsidP="00342F6A">
      <w:pPr>
        <w:pStyle w:val="ListParagraph"/>
        <w:numPr>
          <w:ilvl w:val="0"/>
          <w:numId w:val="4"/>
        </w:numPr>
        <w:rPr>
          <w:rFonts w:asciiTheme="majorHAnsi" w:hAnsiTheme="majorHAnsi"/>
        </w:rPr>
      </w:pPr>
      <w:r w:rsidRPr="00047BEB">
        <w:rPr>
          <w:rFonts w:asciiTheme="majorHAnsi" w:hAnsiTheme="majorHAnsi"/>
        </w:rPr>
        <w:t>Convenient: Dads and staff can access it on any computer, tablet, or smartphone</w:t>
      </w:r>
    </w:p>
    <w:p w14:paraId="085B66EB" w14:textId="77777777" w:rsidR="0001093D" w:rsidRDefault="0001093D" w:rsidP="0001093D">
      <w:pPr>
        <w:rPr>
          <w:rFonts w:asciiTheme="majorHAnsi" w:hAnsiTheme="majorHAnsi"/>
        </w:rPr>
      </w:pPr>
    </w:p>
    <w:p w14:paraId="6BC96B38" w14:textId="42766F20" w:rsidR="00BD66CE" w:rsidRPr="002349B7" w:rsidRDefault="0001093D" w:rsidP="0001093D">
      <w:pPr>
        <w:rPr>
          <w:rFonts w:asciiTheme="majorHAnsi" w:hAnsiTheme="majorHAnsi"/>
          <w:b/>
        </w:rPr>
      </w:pPr>
      <w:r w:rsidRPr="000C1AD4">
        <w:rPr>
          <w:rFonts w:asciiTheme="majorHAnsi" w:hAnsiTheme="majorHAnsi"/>
          <w:b/>
        </w:rPr>
        <w:t>Program Delivery</w:t>
      </w:r>
      <w:r w:rsidR="002349B7">
        <w:rPr>
          <w:rFonts w:asciiTheme="majorHAnsi" w:hAnsiTheme="majorHAnsi"/>
          <w:b/>
        </w:rPr>
        <w:t xml:space="preserve">: </w:t>
      </w:r>
      <w:r w:rsidR="00874A12">
        <w:rPr>
          <w:rFonts w:asciiTheme="majorHAnsi" w:hAnsiTheme="majorHAnsi"/>
        </w:rPr>
        <w:t xml:space="preserve">Fathers access </w:t>
      </w:r>
      <w:r w:rsidR="0034467D">
        <w:rPr>
          <w:rFonts w:asciiTheme="majorHAnsi" w:hAnsiTheme="majorHAnsi"/>
        </w:rPr>
        <w:t>ProFathering</w:t>
      </w:r>
      <w:r>
        <w:rPr>
          <w:rFonts w:asciiTheme="majorHAnsi" w:hAnsiTheme="majorHAnsi"/>
        </w:rPr>
        <w:t>15™ on any computer or mobile device.</w:t>
      </w:r>
    </w:p>
    <w:p w14:paraId="45AD0898" w14:textId="77777777" w:rsidR="00BD66CE" w:rsidRDefault="00BD66CE" w:rsidP="0001093D">
      <w:pPr>
        <w:rPr>
          <w:rFonts w:asciiTheme="majorHAnsi" w:hAnsiTheme="majorHAnsi"/>
          <w:b/>
        </w:rPr>
      </w:pPr>
    </w:p>
    <w:p w14:paraId="28D5CC8D" w14:textId="22763DE2" w:rsidR="002349B7" w:rsidRDefault="0001093D" w:rsidP="0001093D">
      <w:pPr>
        <w:rPr>
          <w:rFonts w:asciiTheme="majorHAnsi" w:hAnsiTheme="majorHAnsi"/>
          <w:b/>
        </w:rPr>
      </w:pPr>
      <w:r w:rsidRPr="00AE619D">
        <w:rPr>
          <w:rFonts w:asciiTheme="majorHAnsi" w:hAnsiTheme="majorHAnsi"/>
          <w:b/>
        </w:rPr>
        <w:t>Number of Sessions</w:t>
      </w:r>
      <w:r w:rsidR="002349B7">
        <w:rPr>
          <w:rFonts w:asciiTheme="majorHAnsi" w:hAnsiTheme="majorHAnsi"/>
          <w:b/>
        </w:rPr>
        <w:t xml:space="preserve">: </w:t>
      </w:r>
      <w:r>
        <w:rPr>
          <w:rFonts w:asciiTheme="majorHAnsi" w:hAnsiTheme="majorHAnsi"/>
        </w:rPr>
        <w:t>15 sessions that can each be completed in approximately 15 minutes.</w:t>
      </w:r>
    </w:p>
    <w:p w14:paraId="1CC0D6E2" w14:textId="77777777" w:rsidR="002349B7" w:rsidRDefault="002349B7" w:rsidP="0001093D">
      <w:pPr>
        <w:rPr>
          <w:rFonts w:asciiTheme="majorHAnsi" w:hAnsiTheme="majorHAnsi"/>
          <w:b/>
        </w:rPr>
      </w:pPr>
    </w:p>
    <w:p w14:paraId="284974A1" w14:textId="2D151484" w:rsidR="0001093D" w:rsidRPr="00346E6B" w:rsidRDefault="0001093D" w:rsidP="0001093D">
      <w:pPr>
        <w:rPr>
          <w:rFonts w:asciiTheme="majorHAnsi" w:hAnsiTheme="majorHAnsi"/>
          <w:b/>
        </w:rPr>
      </w:pPr>
      <w:r w:rsidRPr="00346E6B">
        <w:rPr>
          <w:rFonts w:asciiTheme="majorHAnsi" w:hAnsiTheme="majorHAnsi"/>
          <w:b/>
        </w:rPr>
        <w:t>Topics Covered:</w:t>
      </w:r>
    </w:p>
    <w:p w14:paraId="250C048E" w14:textId="77777777" w:rsidR="0001093D" w:rsidRPr="00047BEB" w:rsidRDefault="0001093D" w:rsidP="00342F6A">
      <w:pPr>
        <w:pStyle w:val="ListParagraph"/>
        <w:numPr>
          <w:ilvl w:val="0"/>
          <w:numId w:val="5"/>
        </w:numPr>
        <w:rPr>
          <w:rFonts w:asciiTheme="majorHAnsi" w:hAnsiTheme="majorHAnsi"/>
        </w:rPr>
      </w:pPr>
      <w:r w:rsidRPr="00047BEB">
        <w:rPr>
          <w:rFonts w:asciiTheme="majorHAnsi" w:hAnsiTheme="majorHAnsi"/>
        </w:rPr>
        <w:t>Family History</w:t>
      </w:r>
    </w:p>
    <w:p w14:paraId="59177AAD" w14:textId="77777777" w:rsidR="0001093D" w:rsidRPr="00047BEB" w:rsidRDefault="0001093D" w:rsidP="00342F6A">
      <w:pPr>
        <w:pStyle w:val="ListParagraph"/>
        <w:numPr>
          <w:ilvl w:val="0"/>
          <w:numId w:val="5"/>
        </w:numPr>
        <w:rPr>
          <w:rFonts w:asciiTheme="majorHAnsi" w:hAnsiTheme="majorHAnsi"/>
        </w:rPr>
      </w:pPr>
      <w:r w:rsidRPr="00047BEB">
        <w:rPr>
          <w:rFonts w:asciiTheme="majorHAnsi" w:hAnsiTheme="majorHAnsi"/>
        </w:rPr>
        <w:t>Being a Man and Dad</w:t>
      </w:r>
    </w:p>
    <w:p w14:paraId="74CA1670" w14:textId="77777777" w:rsidR="0001093D" w:rsidRPr="00047BEB" w:rsidRDefault="0001093D" w:rsidP="00342F6A">
      <w:pPr>
        <w:pStyle w:val="ListParagraph"/>
        <w:numPr>
          <w:ilvl w:val="0"/>
          <w:numId w:val="5"/>
        </w:numPr>
        <w:rPr>
          <w:rFonts w:asciiTheme="majorHAnsi" w:hAnsiTheme="majorHAnsi"/>
        </w:rPr>
      </w:pPr>
      <w:r w:rsidRPr="00047BEB">
        <w:rPr>
          <w:rFonts w:asciiTheme="majorHAnsi" w:hAnsiTheme="majorHAnsi"/>
        </w:rPr>
        <w:t>Handling Emotions</w:t>
      </w:r>
    </w:p>
    <w:p w14:paraId="07CBAD7E" w14:textId="77777777" w:rsidR="0001093D" w:rsidRPr="00047BEB" w:rsidRDefault="0001093D" w:rsidP="00342F6A">
      <w:pPr>
        <w:pStyle w:val="ListParagraph"/>
        <w:numPr>
          <w:ilvl w:val="0"/>
          <w:numId w:val="5"/>
        </w:numPr>
        <w:rPr>
          <w:rFonts w:asciiTheme="majorHAnsi" w:hAnsiTheme="majorHAnsi"/>
        </w:rPr>
      </w:pPr>
      <w:r w:rsidRPr="00047BEB">
        <w:rPr>
          <w:rFonts w:asciiTheme="majorHAnsi" w:hAnsiTheme="majorHAnsi"/>
        </w:rPr>
        <w:t>Grief and Loss</w:t>
      </w:r>
    </w:p>
    <w:p w14:paraId="2BCB7658" w14:textId="77777777" w:rsidR="0001093D" w:rsidRPr="00047BEB" w:rsidRDefault="0001093D" w:rsidP="00342F6A">
      <w:pPr>
        <w:pStyle w:val="ListParagraph"/>
        <w:numPr>
          <w:ilvl w:val="0"/>
          <w:numId w:val="5"/>
        </w:numPr>
        <w:rPr>
          <w:rFonts w:asciiTheme="majorHAnsi" w:hAnsiTheme="majorHAnsi"/>
        </w:rPr>
      </w:pPr>
      <w:r w:rsidRPr="00047BEB">
        <w:rPr>
          <w:rFonts w:asciiTheme="majorHAnsi" w:hAnsiTheme="majorHAnsi"/>
        </w:rPr>
        <w:t>Your Health</w:t>
      </w:r>
    </w:p>
    <w:p w14:paraId="3787D0F5" w14:textId="2E7FC69D" w:rsidR="0001093D" w:rsidRPr="00047BEB" w:rsidRDefault="0001093D" w:rsidP="00342F6A">
      <w:pPr>
        <w:pStyle w:val="ListParagraph"/>
        <w:numPr>
          <w:ilvl w:val="0"/>
          <w:numId w:val="5"/>
        </w:numPr>
        <w:rPr>
          <w:rFonts w:asciiTheme="majorHAnsi" w:hAnsiTheme="majorHAnsi"/>
        </w:rPr>
      </w:pPr>
      <w:r w:rsidRPr="00047BEB">
        <w:rPr>
          <w:rFonts w:asciiTheme="majorHAnsi" w:hAnsiTheme="majorHAnsi"/>
        </w:rPr>
        <w:t>You and Mo</w:t>
      </w:r>
      <w:r w:rsidR="00A72730">
        <w:rPr>
          <w:rFonts w:asciiTheme="majorHAnsi" w:hAnsiTheme="majorHAnsi"/>
        </w:rPr>
        <w:t>m</w:t>
      </w:r>
    </w:p>
    <w:p w14:paraId="70680950" w14:textId="5679C989" w:rsidR="0001093D" w:rsidRPr="00047BEB" w:rsidRDefault="0001093D" w:rsidP="00342F6A">
      <w:pPr>
        <w:pStyle w:val="ListParagraph"/>
        <w:numPr>
          <w:ilvl w:val="0"/>
          <w:numId w:val="5"/>
        </w:numPr>
        <w:rPr>
          <w:rFonts w:asciiTheme="majorHAnsi" w:hAnsiTheme="majorHAnsi"/>
        </w:rPr>
      </w:pPr>
      <w:r w:rsidRPr="00047BEB">
        <w:rPr>
          <w:rFonts w:asciiTheme="majorHAnsi" w:hAnsiTheme="majorHAnsi"/>
        </w:rPr>
        <w:t>Talking with Mom</w:t>
      </w:r>
    </w:p>
    <w:p w14:paraId="623A38BF" w14:textId="77777777" w:rsidR="0001093D" w:rsidRPr="00FC72C0" w:rsidRDefault="0001093D" w:rsidP="00342F6A">
      <w:pPr>
        <w:pStyle w:val="ListParagraph"/>
        <w:numPr>
          <w:ilvl w:val="0"/>
          <w:numId w:val="5"/>
        </w:numPr>
        <w:rPr>
          <w:rFonts w:asciiTheme="majorHAnsi" w:hAnsiTheme="majorHAnsi"/>
        </w:rPr>
      </w:pPr>
      <w:r w:rsidRPr="00047BEB">
        <w:rPr>
          <w:rFonts w:asciiTheme="majorHAnsi" w:hAnsiTheme="majorHAnsi"/>
        </w:rPr>
        <w:t>Co-Parenting</w:t>
      </w:r>
      <w:r w:rsidRPr="00FC72C0">
        <w:rPr>
          <w:rFonts w:asciiTheme="majorHAnsi" w:hAnsiTheme="majorHAnsi"/>
        </w:rPr>
        <w:t xml:space="preserve"> </w:t>
      </w:r>
      <w:r w:rsidRPr="00FC72C0">
        <w:rPr>
          <w:rFonts w:asciiTheme="majorHAnsi" w:hAnsiTheme="majorHAnsi"/>
        </w:rPr>
        <w:fldChar w:fldCharType="begin"/>
      </w:r>
      <w:r w:rsidRPr="00FC72C0">
        <w:rPr>
          <w:rFonts w:asciiTheme="majorHAnsi" w:hAnsiTheme="majorHAnsi"/>
        </w:rPr>
        <w:instrText xml:space="preserve"> INCLUDEPICTURE "https://cdn11.bigcommerce.com/s-yma8ch7/images/stencil/1024x1024/products/541/1095/F15_rate_sheet__83742.1533234662.png?c=2" \* MERGEFORMATINET </w:instrText>
      </w:r>
      <w:r w:rsidRPr="00FC72C0">
        <w:rPr>
          <w:rFonts w:asciiTheme="majorHAnsi" w:hAnsiTheme="majorHAnsi"/>
        </w:rPr>
        <w:fldChar w:fldCharType="end"/>
      </w:r>
    </w:p>
    <w:p w14:paraId="6E9FECCC" w14:textId="77777777" w:rsidR="0001093D" w:rsidRPr="00047BEB" w:rsidRDefault="0001093D" w:rsidP="00342F6A">
      <w:pPr>
        <w:pStyle w:val="ListParagraph"/>
        <w:numPr>
          <w:ilvl w:val="0"/>
          <w:numId w:val="5"/>
        </w:numPr>
        <w:rPr>
          <w:rFonts w:asciiTheme="majorHAnsi" w:hAnsiTheme="majorHAnsi"/>
        </w:rPr>
      </w:pPr>
      <w:r w:rsidRPr="00047BEB">
        <w:rPr>
          <w:rFonts w:asciiTheme="majorHAnsi" w:hAnsiTheme="majorHAnsi"/>
        </w:rPr>
        <w:t>Fathering Skills</w:t>
      </w:r>
    </w:p>
    <w:p w14:paraId="084C4027" w14:textId="77777777" w:rsidR="0001093D" w:rsidRPr="00047BEB" w:rsidRDefault="0001093D" w:rsidP="00342F6A">
      <w:pPr>
        <w:pStyle w:val="ListParagraph"/>
        <w:numPr>
          <w:ilvl w:val="0"/>
          <w:numId w:val="5"/>
        </w:numPr>
        <w:rPr>
          <w:rFonts w:asciiTheme="majorHAnsi" w:hAnsiTheme="majorHAnsi"/>
        </w:rPr>
      </w:pPr>
      <w:r w:rsidRPr="00047BEB">
        <w:rPr>
          <w:rFonts w:asciiTheme="majorHAnsi" w:hAnsiTheme="majorHAnsi"/>
        </w:rPr>
        <w:t>Child Development</w:t>
      </w:r>
    </w:p>
    <w:p w14:paraId="7045DD53" w14:textId="77777777" w:rsidR="0001093D" w:rsidRPr="00047BEB" w:rsidRDefault="0001093D" w:rsidP="00342F6A">
      <w:pPr>
        <w:pStyle w:val="ListParagraph"/>
        <w:numPr>
          <w:ilvl w:val="0"/>
          <w:numId w:val="5"/>
        </w:numPr>
        <w:rPr>
          <w:rFonts w:asciiTheme="majorHAnsi" w:hAnsiTheme="majorHAnsi"/>
        </w:rPr>
      </w:pPr>
      <w:r w:rsidRPr="00047BEB">
        <w:rPr>
          <w:rFonts w:asciiTheme="majorHAnsi" w:hAnsiTheme="majorHAnsi"/>
        </w:rPr>
        <w:t>Child Discipline</w:t>
      </w:r>
    </w:p>
    <w:p w14:paraId="4348AC18" w14:textId="77777777" w:rsidR="0001093D" w:rsidRPr="00047BEB" w:rsidRDefault="0001093D" w:rsidP="00342F6A">
      <w:pPr>
        <w:pStyle w:val="ListParagraph"/>
        <w:numPr>
          <w:ilvl w:val="0"/>
          <w:numId w:val="5"/>
        </w:numPr>
        <w:rPr>
          <w:rFonts w:asciiTheme="majorHAnsi" w:hAnsiTheme="majorHAnsi"/>
        </w:rPr>
      </w:pPr>
      <w:r w:rsidRPr="00047BEB">
        <w:rPr>
          <w:rFonts w:asciiTheme="majorHAnsi" w:hAnsiTheme="majorHAnsi"/>
        </w:rPr>
        <w:t>Sexuality</w:t>
      </w:r>
    </w:p>
    <w:p w14:paraId="55FEE0C5" w14:textId="77777777" w:rsidR="0001093D" w:rsidRPr="00047BEB" w:rsidRDefault="0001093D" w:rsidP="00342F6A">
      <w:pPr>
        <w:pStyle w:val="ListParagraph"/>
        <w:numPr>
          <w:ilvl w:val="0"/>
          <w:numId w:val="5"/>
        </w:numPr>
        <w:rPr>
          <w:rFonts w:asciiTheme="majorHAnsi" w:hAnsiTheme="majorHAnsi"/>
        </w:rPr>
      </w:pPr>
      <w:r w:rsidRPr="00047BEB">
        <w:rPr>
          <w:rFonts w:asciiTheme="majorHAnsi" w:hAnsiTheme="majorHAnsi"/>
        </w:rPr>
        <w:t>Intimacy</w:t>
      </w:r>
    </w:p>
    <w:p w14:paraId="2E01CD6B" w14:textId="77777777" w:rsidR="0001093D" w:rsidRPr="00047BEB" w:rsidRDefault="0001093D" w:rsidP="00342F6A">
      <w:pPr>
        <w:pStyle w:val="ListParagraph"/>
        <w:numPr>
          <w:ilvl w:val="0"/>
          <w:numId w:val="5"/>
        </w:numPr>
        <w:rPr>
          <w:rFonts w:asciiTheme="majorHAnsi" w:hAnsiTheme="majorHAnsi"/>
        </w:rPr>
      </w:pPr>
      <w:r w:rsidRPr="00047BEB">
        <w:rPr>
          <w:rFonts w:asciiTheme="majorHAnsi" w:hAnsiTheme="majorHAnsi"/>
        </w:rPr>
        <w:t>Work-Family Balance</w:t>
      </w:r>
    </w:p>
    <w:p w14:paraId="16325246" w14:textId="77777777" w:rsidR="0001093D" w:rsidRPr="00047BEB" w:rsidRDefault="0001093D" w:rsidP="00342F6A">
      <w:pPr>
        <w:pStyle w:val="ListParagraph"/>
        <w:numPr>
          <w:ilvl w:val="0"/>
          <w:numId w:val="5"/>
        </w:numPr>
        <w:rPr>
          <w:rFonts w:asciiTheme="majorHAnsi" w:hAnsiTheme="majorHAnsi"/>
        </w:rPr>
      </w:pPr>
      <w:r w:rsidRPr="00047BEB">
        <w:rPr>
          <w:rFonts w:asciiTheme="majorHAnsi" w:hAnsiTheme="majorHAnsi"/>
        </w:rPr>
        <w:t>Managing Money</w:t>
      </w:r>
    </w:p>
    <w:p w14:paraId="238AF716" w14:textId="77777777" w:rsidR="0001093D" w:rsidRDefault="0001093D" w:rsidP="0001093D">
      <w:pPr>
        <w:rPr>
          <w:rFonts w:asciiTheme="majorHAnsi" w:hAnsiTheme="majorHAnsi"/>
          <w:b/>
        </w:rPr>
      </w:pPr>
    </w:p>
    <w:p w14:paraId="2535CE8D" w14:textId="77777777" w:rsidR="0001093D" w:rsidRDefault="0001093D" w:rsidP="0001093D">
      <w:pPr>
        <w:rPr>
          <w:rFonts w:asciiTheme="majorHAnsi" w:hAnsiTheme="majorHAnsi"/>
          <w:b/>
        </w:rPr>
      </w:pPr>
      <w:r>
        <w:rPr>
          <w:rFonts w:asciiTheme="majorHAnsi" w:hAnsiTheme="majorHAnsi"/>
          <w:b/>
        </w:rPr>
        <w:t>Pricing</w:t>
      </w:r>
    </w:p>
    <w:p w14:paraId="1395D6D6" w14:textId="63964DB7" w:rsidR="00056850" w:rsidRPr="001A5DE4" w:rsidRDefault="0034467D" w:rsidP="00056850">
      <w:pPr>
        <w:rPr>
          <w:rFonts w:asciiTheme="majorHAnsi" w:hAnsiTheme="majorHAnsi"/>
        </w:rPr>
      </w:pPr>
      <w:r>
        <w:rPr>
          <w:rFonts w:asciiTheme="majorHAnsi" w:hAnsiTheme="majorHAnsi"/>
        </w:rPr>
        <w:t>$15 per dad</w:t>
      </w:r>
      <w:r w:rsidR="001A5DE4">
        <w:rPr>
          <w:rFonts w:asciiTheme="majorHAnsi" w:hAnsiTheme="majorHAnsi"/>
        </w:rPr>
        <w:t>.</w:t>
      </w:r>
      <w:r>
        <w:rPr>
          <w:rFonts w:asciiTheme="majorHAnsi" w:hAnsiTheme="majorHAnsi"/>
        </w:rPr>
        <w:t xml:space="preserve"> </w:t>
      </w:r>
      <w:r w:rsidR="001A5DE4">
        <w:rPr>
          <w:rFonts w:asciiTheme="majorHAnsi" w:hAnsiTheme="majorHAnsi"/>
        </w:rPr>
        <w:t>P</w:t>
      </w:r>
      <w:r>
        <w:rPr>
          <w:rFonts w:asciiTheme="majorHAnsi" w:hAnsiTheme="majorHAnsi"/>
        </w:rPr>
        <w:t>urchase enrollment credits for multiple dads and use them over 1 year.</w:t>
      </w:r>
      <w:r w:rsidR="001A5DE4">
        <w:rPr>
          <w:rFonts w:asciiTheme="majorHAnsi" w:hAnsiTheme="majorHAnsi"/>
        </w:rPr>
        <w:t xml:space="preserve"> SKU: </w:t>
      </w:r>
      <w:r w:rsidR="00E61CCF">
        <w:rPr>
          <w:rFonts w:asciiTheme="majorHAnsi" w:hAnsiTheme="majorHAnsi"/>
        </w:rPr>
        <w:t>PF15-01</w:t>
      </w:r>
      <w:r w:rsidR="00056850">
        <w:rPr>
          <w:rFonts w:asciiTheme="majorHAnsi" w:hAnsiTheme="majorHAnsi"/>
        </w:rPr>
        <w:br/>
      </w:r>
      <w:bookmarkStart w:id="3" w:name="_Toc162491859"/>
    </w:p>
    <w:p w14:paraId="670ACF8D" w14:textId="3C0D03ED" w:rsidR="00056850" w:rsidRDefault="00056850" w:rsidP="00056850">
      <w:pPr>
        <w:rPr>
          <w:rFonts w:asciiTheme="majorHAnsi" w:hAnsiTheme="majorHAnsi"/>
        </w:rPr>
      </w:pPr>
      <w:r>
        <w:rPr>
          <w:rFonts w:asciiTheme="majorHAnsi" w:hAnsiTheme="majorHAnsi"/>
        </w:rPr>
        <w:t xml:space="preserve">Learn more </w:t>
      </w:r>
      <w:r w:rsidR="0034467D">
        <w:rPr>
          <w:rFonts w:asciiTheme="majorHAnsi" w:hAnsiTheme="majorHAnsi"/>
        </w:rPr>
        <w:t xml:space="preserve">about ProFathering15™ </w:t>
      </w:r>
      <w:hyperlink r:id="rId35" w:history="1">
        <w:r w:rsidR="0034467D" w:rsidRPr="0034467D">
          <w:rPr>
            <w:rStyle w:val="Hyperlink"/>
            <w:rFonts w:asciiTheme="majorHAnsi" w:hAnsiTheme="majorHAnsi"/>
          </w:rPr>
          <w:t>here</w:t>
        </w:r>
      </w:hyperlink>
      <w:r w:rsidR="0034467D">
        <w:rPr>
          <w:rFonts w:asciiTheme="majorHAnsi" w:hAnsiTheme="majorHAnsi"/>
        </w:rPr>
        <w:t>.</w:t>
      </w:r>
    </w:p>
    <w:p w14:paraId="0E4A227A" w14:textId="77777777" w:rsidR="00422626" w:rsidRDefault="00422626" w:rsidP="0001093D"/>
    <w:p w14:paraId="5F734AFD" w14:textId="77777777" w:rsidR="00422626" w:rsidRDefault="00422626" w:rsidP="0001093D"/>
    <w:p w14:paraId="4B883EDA" w14:textId="77777777" w:rsidR="00422626" w:rsidRDefault="00422626" w:rsidP="0001093D"/>
    <w:p w14:paraId="4EB39649" w14:textId="11F6708E" w:rsidR="0001093D" w:rsidRPr="00AE619D" w:rsidRDefault="0001093D" w:rsidP="0001093D">
      <w:r>
        <w:fldChar w:fldCharType="begin"/>
      </w:r>
      <w:r>
        <w:instrText xml:space="preserve"> INCLUDEPICTURE "https://cdn11.bigcommerce.com/s-yma8ch7/images/stencil/1024x1024/products/417/1084/nfi-92-CoParenting-tipCard-50pack__52681.1531323756.png?c=2" \* MERGEFORMATINET </w:instrText>
      </w:r>
      <w:r>
        <w:fldChar w:fldCharType="end"/>
      </w:r>
      <w:bookmarkEnd w:id="3"/>
      <w:r>
        <w:rPr>
          <w:rFonts w:asciiTheme="majorHAnsi" w:hAnsiTheme="majorHAnsi"/>
          <w:b/>
          <w:sz w:val="32"/>
        </w:rPr>
        <w:t>Training</w:t>
      </w:r>
      <w:r w:rsidR="00CF6298">
        <w:rPr>
          <w:rFonts w:asciiTheme="majorHAnsi" w:hAnsiTheme="majorHAnsi"/>
          <w:b/>
          <w:sz w:val="32"/>
        </w:rPr>
        <w:t xml:space="preserve"> Overview for NFI Programs</w:t>
      </w:r>
      <w:r w:rsidR="00080998">
        <w:rPr>
          <w:rFonts w:asciiTheme="majorHAnsi" w:hAnsiTheme="majorHAnsi"/>
          <w:b/>
          <w:sz w:val="32"/>
        </w:rPr>
        <w:br/>
      </w:r>
    </w:p>
    <w:p w14:paraId="5A99498E" w14:textId="5FE6EF9A" w:rsidR="0001093D" w:rsidRPr="0014150C" w:rsidRDefault="0001093D" w:rsidP="0001093D">
      <w:pPr>
        <w:pStyle w:val="NormalWeb"/>
        <w:shd w:val="clear" w:color="auto" w:fill="FFFFFF"/>
        <w:spacing w:before="0" w:beforeAutospacing="0" w:after="0" w:afterAutospacing="0"/>
        <w:rPr>
          <w:rFonts w:asciiTheme="majorHAnsi" w:hAnsiTheme="majorHAnsi"/>
          <w:sz w:val="24"/>
        </w:rPr>
      </w:pPr>
      <w:r>
        <w:rPr>
          <w:rFonts w:asciiTheme="majorHAnsi" w:hAnsiTheme="majorHAnsi"/>
          <w:sz w:val="24"/>
        </w:rPr>
        <w:t>NFI offers</w:t>
      </w:r>
      <w:r w:rsidRPr="000B3542">
        <w:rPr>
          <w:rFonts w:asciiTheme="majorHAnsi" w:hAnsiTheme="majorHAnsi"/>
          <w:sz w:val="24"/>
        </w:rPr>
        <w:t xml:space="preserve"> </w:t>
      </w:r>
      <w:r>
        <w:rPr>
          <w:rFonts w:asciiTheme="majorHAnsi" w:hAnsiTheme="majorHAnsi"/>
          <w:sz w:val="24"/>
        </w:rPr>
        <w:t xml:space="preserve">a variety of </w:t>
      </w:r>
      <w:r w:rsidR="00FE3007">
        <w:rPr>
          <w:rFonts w:asciiTheme="majorHAnsi" w:hAnsiTheme="majorHAnsi"/>
          <w:sz w:val="24"/>
        </w:rPr>
        <w:t xml:space="preserve">in-person and online </w:t>
      </w:r>
      <w:r w:rsidR="00080998">
        <w:rPr>
          <w:rFonts w:asciiTheme="majorHAnsi" w:hAnsiTheme="majorHAnsi"/>
          <w:sz w:val="24"/>
        </w:rPr>
        <w:t>training</w:t>
      </w:r>
      <w:r w:rsidRPr="000B3542">
        <w:rPr>
          <w:rFonts w:asciiTheme="majorHAnsi" w:hAnsiTheme="majorHAnsi"/>
          <w:sz w:val="24"/>
        </w:rPr>
        <w:t xml:space="preserve"> </w:t>
      </w:r>
      <w:r w:rsidR="00FE3007">
        <w:rPr>
          <w:rFonts w:asciiTheme="majorHAnsi" w:hAnsiTheme="majorHAnsi"/>
          <w:sz w:val="24"/>
        </w:rPr>
        <w:t xml:space="preserve">on how to run and </w:t>
      </w:r>
      <w:r w:rsidR="00FE3007" w:rsidRPr="000B3542">
        <w:rPr>
          <w:rFonts w:asciiTheme="majorHAnsi" w:hAnsiTheme="majorHAnsi"/>
          <w:sz w:val="24"/>
        </w:rPr>
        <w:t xml:space="preserve">facilitate </w:t>
      </w:r>
      <w:r w:rsidR="00FE3007">
        <w:rPr>
          <w:rFonts w:asciiTheme="majorHAnsi" w:hAnsiTheme="majorHAnsi"/>
          <w:sz w:val="24"/>
        </w:rPr>
        <w:t xml:space="preserve">NFI’s core </w:t>
      </w:r>
      <w:r w:rsidR="00FE3007" w:rsidRPr="000B3542">
        <w:rPr>
          <w:rFonts w:asciiTheme="majorHAnsi" w:hAnsiTheme="majorHAnsi"/>
          <w:sz w:val="24"/>
        </w:rPr>
        <w:t xml:space="preserve">programs </w:t>
      </w:r>
      <w:r w:rsidR="00FE3007">
        <w:rPr>
          <w:rFonts w:asciiTheme="majorHAnsi" w:hAnsiTheme="majorHAnsi"/>
          <w:sz w:val="24"/>
        </w:rPr>
        <w:t xml:space="preserve">and </w:t>
      </w:r>
      <w:r w:rsidRPr="000B3542">
        <w:rPr>
          <w:rFonts w:asciiTheme="majorHAnsi" w:hAnsiTheme="majorHAnsi"/>
          <w:sz w:val="24"/>
        </w:rPr>
        <w:t>t</w:t>
      </w:r>
      <w:r w:rsidR="00FE3007">
        <w:rPr>
          <w:rFonts w:asciiTheme="majorHAnsi" w:hAnsiTheme="majorHAnsi"/>
          <w:sz w:val="24"/>
        </w:rPr>
        <w:t>hat</w:t>
      </w:r>
      <w:r w:rsidRPr="000B3542">
        <w:rPr>
          <w:rFonts w:asciiTheme="majorHAnsi" w:hAnsiTheme="majorHAnsi"/>
          <w:sz w:val="24"/>
        </w:rPr>
        <w:t xml:space="preserve"> educate staff </w:t>
      </w:r>
      <w:r w:rsidR="00FE3007">
        <w:rPr>
          <w:rFonts w:asciiTheme="majorHAnsi" w:hAnsiTheme="majorHAnsi"/>
          <w:sz w:val="24"/>
        </w:rPr>
        <w:t>on how to effectively engage fathers, recruit fathers, and facilitate a program regardless of the program used by an organization or agency.</w:t>
      </w:r>
      <w:r>
        <w:rPr>
          <w:rFonts w:asciiTheme="majorHAnsi" w:hAnsiTheme="majorHAnsi"/>
          <w:sz w:val="24"/>
        </w:rPr>
        <w:t xml:space="preserve"> </w:t>
      </w:r>
    </w:p>
    <w:p w14:paraId="45A7C106" w14:textId="77777777" w:rsidR="0001093D" w:rsidRDefault="0001093D" w:rsidP="0001093D">
      <w:pPr>
        <w:rPr>
          <w:rFonts w:asciiTheme="majorHAnsi" w:hAnsiTheme="majorHAnsi"/>
          <w:b/>
          <w:sz w:val="32"/>
        </w:rPr>
      </w:pPr>
    </w:p>
    <w:p w14:paraId="4FA4E75C" w14:textId="77777777" w:rsidR="0001093D" w:rsidRPr="00452A5E" w:rsidRDefault="0001093D" w:rsidP="0001093D">
      <w:pPr>
        <w:rPr>
          <w:rFonts w:asciiTheme="majorHAnsi" w:hAnsiTheme="majorHAnsi"/>
        </w:rPr>
      </w:pPr>
      <w:r w:rsidRPr="00452A5E">
        <w:rPr>
          <w:rFonts w:asciiTheme="majorHAnsi" w:hAnsiTheme="majorHAnsi"/>
          <w:b/>
        </w:rPr>
        <w:t>Core Program</w:t>
      </w:r>
      <w:r>
        <w:rPr>
          <w:rFonts w:asciiTheme="majorHAnsi" w:hAnsiTheme="majorHAnsi"/>
          <w:b/>
        </w:rPr>
        <w:t xml:space="preserve"> Facilitator Training</w:t>
      </w:r>
      <w:r w:rsidRPr="00452A5E">
        <w:rPr>
          <w:rFonts w:asciiTheme="majorHAnsi" w:hAnsiTheme="majorHAnsi"/>
          <w:b/>
        </w:rPr>
        <w:tab/>
      </w:r>
      <w:r w:rsidRPr="00452A5E">
        <w:rPr>
          <w:rFonts w:asciiTheme="majorHAnsi" w:hAnsiTheme="majorHAnsi"/>
          <w:b/>
        </w:rPr>
        <w:tab/>
      </w:r>
      <w:r w:rsidRPr="00452A5E">
        <w:rPr>
          <w:rFonts w:asciiTheme="majorHAnsi" w:hAnsiTheme="majorHAnsi"/>
          <w:b/>
        </w:rPr>
        <w:tab/>
      </w:r>
      <w:r w:rsidRPr="00452A5E">
        <w:rPr>
          <w:rFonts w:asciiTheme="majorHAnsi" w:hAnsiTheme="majorHAnsi"/>
          <w:b/>
        </w:rPr>
        <w:tab/>
      </w:r>
    </w:p>
    <w:p w14:paraId="044C88A5" w14:textId="3FA618FF" w:rsidR="0001093D" w:rsidRPr="00A27BD1" w:rsidRDefault="0001093D" w:rsidP="0001093D">
      <w:pPr>
        <w:rPr>
          <w:rFonts w:asciiTheme="majorHAnsi" w:hAnsiTheme="majorHAnsi" w:cstheme="majorHAnsi"/>
        </w:rPr>
      </w:pPr>
      <w:r w:rsidRPr="00A27BD1">
        <w:rPr>
          <w:rFonts w:asciiTheme="majorHAnsi" w:hAnsiTheme="majorHAnsi" w:cstheme="majorHAnsi"/>
        </w:rPr>
        <w:t xml:space="preserve">NFI </w:t>
      </w:r>
      <w:r>
        <w:rPr>
          <w:rFonts w:asciiTheme="majorHAnsi" w:hAnsiTheme="majorHAnsi" w:cstheme="majorHAnsi"/>
        </w:rPr>
        <w:t>delivers</w:t>
      </w:r>
      <w:r w:rsidRPr="00A27BD1">
        <w:rPr>
          <w:rFonts w:asciiTheme="majorHAnsi" w:hAnsiTheme="majorHAnsi" w:cstheme="majorHAnsi"/>
        </w:rPr>
        <w:t xml:space="preserve"> training on our core fatherhood programs in </w:t>
      </w:r>
      <w:r w:rsidR="005F3D3C">
        <w:rPr>
          <w:rFonts w:asciiTheme="majorHAnsi" w:hAnsiTheme="majorHAnsi" w:cstheme="majorHAnsi"/>
        </w:rPr>
        <w:t>two</w:t>
      </w:r>
      <w:r w:rsidRPr="00A27BD1">
        <w:rPr>
          <w:rFonts w:asciiTheme="majorHAnsi" w:hAnsiTheme="majorHAnsi" w:cstheme="majorHAnsi"/>
        </w:rPr>
        <w:t xml:space="preserve"> ways:</w:t>
      </w:r>
    </w:p>
    <w:p w14:paraId="0722DBB7" w14:textId="4667022E" w:rsidR="0001093D" w:rsidRPr="00A27BD1" w:rsidRDefault="0001093D" w:rsidP="00342F6A">
      <w:pPr>
        <w:pStyle w:val="ListParagraph"/>
        <w:numPr>
          <w:ilvl w:val="0"/>
          <w:numId w:val="13"/>
        </w:numPr>
        <w:rPr>
          <w:rFonts w:asciiTheme="majorHAnsi" w:eastAsia="MS Mincho" w:hAnsiTheme="majorHAnsi" w:cstheme="majorHAnsi"/>
        </w:rPr>
      </w:pPr>
      <w:r w:rsidRPr="00A27BD1">
        <w:rPr>
          <w:rFonts w:asciiTheme="majorHAnsi" w:eastAsia="MS Mincho" w:hAnsiTheme="majorHAnsi" w:cstheme="majorHAnsi"/>
        </w:rPr>
        <w:t xml:space="preserve">For individuals via </w:t>
      </w:r>
      <w:r w:rsidR="005F3D3C">
        <w:rPr>
          <w:rFonts w:asciiTheme="majorHAnsi" w:eastAsia="MS Mincho" w:hAnsiTheme="majorHAnsi" w:cstheme="majorHAnsi"/>
        </w:rPr>
        <w:t>on-demand training courses</w:t>
      </w:r>
    </w:p>
    <w:p w14:paraId="28ADDBB4" w14:textId="04B4A8A0" w:rsidR="0001093D" w:rsidRPr="005F3D3C" w:rsidRDefault="0001093D" w:rsidP="005F3D3C">
      <w:pPr>
        <w:pStyle w:val="ListParagraph"/>
        <w:numPr>
          <w:ilvl w:val="0"/>
          <w:numId w:val="13"/>
        </w:numPr>
        <w:rPr>
          <w:rFonts w:asciiTheme="majorHAnsi" w:eastAsia="MS Mincho" w:hAnsiTheme="majorHAnsi" w:cstheme="majorHAnsi"/>
        </w:rPr>
      </w:pPr>
      <w:r>
        <w:rPr>
          <w:rFonts w:asciiTheme="majorHAnsi" w:eastAsia="MS Mincho" w:hAnsiTheme="majorHAnsi" w:cstheme="majorHAnsi"/>
        </w:rPr>
        <w:t>For</w:t>
      </w:r>
      <w:r w:rsidRPr="00A27BD1">
        <w:rPr>
          <w:rFonts w:asciiTheme="majorHAnsi" w:eastAsia="MS Mincho" w:hAnsiTheme="majorHAnsi" w:cstheme="majorHAnsi"/>
        </w:rPr>
        <w:t xml:space="preserve"> groups via custom webinar</w:t>
      </w:r>
      <w:r w:rsidR="005F3D3C">
        <w:rPr>
          <w:rFonts w:asciiTheme="majorHAnsi" w:eastAsia="MS Mincho" w:hAnsiTheme="majorHAnsi" w:cstheme="majorHAnsi"/>
        </w:rPr>
        <w:t xml:space="preserve"> or </w:t>
      </w:r>
      <w:r w:rsidR="003A6415" w:rsidRPr="005F3D3C">
        <w:rPr>
          <w:rFonts w:asciiTheme="majorHAnsi" w:eastAsia="MS Mincho" w:hAnsiTheme="majorHAnsi" w:cstheme="majorHAnsi"/>
        </w:rPr>
        <w:t xml:space="preserve">in person </w:t>
      </w:r>
      <w:r w:rsidRPr="005F3D3C">
        <w:rPr>
          <w:rFonts w:asciiTheme="majorHAnsi" w:eastAsia="MS Mincho" w:hAnsiTheme="majorHAnsi" w:cstheme="majorHAnsi"/>
        </w:rPr>
        <w:t>at the organization location</w:t>
      </w:r>
    </w:p>
    <w:p w14:paraId="52412BEA" w14:textId="4BD88469" w:rsidR="005F3D3C" w:rsidRDefault="0001093D" w:rsidP="0001093D">
      <w:pPr>
        <w:pStyle w:val="NormalWeb"/>
        <w:shd w:val="clear" w:color="auto" w:fill="FFFFFF"/>
        <w:spacing w:before="0" w:beforeAutospacing="0" w:after="360" w:afterAutospacing="0"/>
        <w:rPr>
          <w:rFonts w:asciiTheme="majorHAnsi" w:eastAsia="MS Mincho" w:hAnsiTheme="majorHAnsi"/>
          <w:noProof/>
          <w:sz w:val="24"/>
          <w:szCs w:val="24"/>
        </w:rPr>
      </w:pPr>
      <w:r>
        <w:rPr>
          <w:rFonts w:asciiTheme="majorHAnsi" w:eastAsia="MS Mincho" w:hAnsiTheme="majorHAnsi"/>
          <w:noProof/>
          <w:sz w:val="24"/>
          <w:szCs w:val="24"/>
        </w:rPr>
        <w:br/>
        <w:t>Core program training provides</w:t>
      </w:r>
      <w:r w:rsidRPr="00FB4D15">
        <w:rPr>
          <w:rFonts w:asciiTheme="majorHAnsi" w:eastAsia="MS Mincho" w:hAnsiTheme="majorHAnsi"/>
          <w:noProof/>
          <w:sz w:val="24"/>
          <w:szCs w:val="24"/>
        </w:rPr>
        <w:t xml:space="preserve"> facilitators with an understanding of the </w:t>
      </w:r>
      <w:r w:rsidR="005F3D3C">
        <w:rPr>
          <w:rFonts w:asciiTheme="majorHAnsi" w:eastAsia="MS Mincho" w:hAnsiTheme="majorHAnsi"/>
          <w:noProof/>
          <w:sz w:val="24"/>
          <w:szCs w:val="24"/>
        </w:rPr>
        <w:t>program's core principles</w:t>
      </w:r>
      <w:r w:rsidRPr="00FB4D15">
        <w:rPr>
          <w:rFonts w:asciiTheme="majorHAnsi" w:eastAsia="MS Mincho" w:hAnsiTheme="majorHAnsi"/>
          <w:noProof/>
          <w:sz w:val="24"/>
          <w:szCs w:val="24"/>
        </w:rPr>
        <w:t xml:space="preserve">, along with ideas and strategies for implementation. </w:t>
      </w:r>
      <w:r w:rsidR="005F3D3C">
        <w:rPr>
          <w:rFonts w:asciiTheme="majorHAnsi" w:eastAsia="MS Mincho" w:hAnsiTheme="majorHAnsi"/>
          <w:noProof/>
          <w:sz w:val="24"/>
          <w:szCs w:val="24"/>
        </w:rPr>
        <w:t>On-demand training is easy and convenient and allows you to train staff anytime, anywhere, and on your timeline.</w:t>
      </w:r>
    </w:p>
    <w:p w14:paraId="30D24FB9" w14:textId="02878861" w:rsidR="0001093D" w:rsidRDefault="0001093D" w:rsidP="0001093D">
      <w:pPr>
        <w:pStyle w:val="NormalWeb"/>
        <w:shd w:val="clear" w:color="auto" w:fill="FFFFFF"/>
        <w:spacing w:before="0" w:beforeAutospacing="0" w:after="360" w:afterAutospacing="0"/>
        <w:rPr>
          <w:rFonts w:asciiTheme="majorHAnsi" w:eastAsia="MS Mincho" w:hAnsiTheme="majorHAnsi"/>
          <w:noProof/>
          <w:sz w:val="24"/>
          <w:szCs w:val="24"/>
        </w:rPr>
      </w:pPr>
      <w:r>
        <w:rPr>
          <w:rFonts w:asciiTheme="majorHAnsi" w:eastAsia="MS Mincho" w:hAnsiTheme="majorHAnsi"/>
          <w:noProof/>
          <w:sz w:val="24"/>
          <w:szCs w:val="24"/>
        </w:rPr>
        <w:t>NFI</w:t>
      </w:r>
      <w:r w:rsidR="005F3D3C">
        <w:rPr>
          <w:rFonts w:asciiTheme="majorHAnsi" w:eastAsia="MS Mincho" w:hAnsiTheme="majorHAnsi"/>
          <w:noProof/>
          <w:sz w:val="24"/>
          <w:szCs w:val="24"/>
        </w:rPr>
        <w:t>’s live</w:t>
      </w:r>
      <w:r>
        <w:rPr>
          <w:rFonts w:asciiTheme="majorHAnsi" w:eastAsia="MS Mincho" w:hAnsiTheme="majorHAnsi"/>
          <w:noProof/>
          <w:sz w:val="24"/>
          <w:szCs w:val="24"/>
        </w:rPr>
        <w:t xml:space="preserve"> </w:t>
      </w:r>
      <w:r w:rsidRPr="00FB4D15">
        <w:rPr>
          <w:rFonts w:asciiTheme="majorHAnsi" w:eastAsia="MS Mincho" w:hAnsiTheme="majorHAnsi"/>
          <w:noProof/>
          <w:sz w:val="24"/>
          <w:szCs w:val="24"/>
        </w:rPr>
        <w:t>training institutes</w:t>
      </w:r>
      <w:r w:rsidR="005F3D3C">
        <w:rPr>
          <w:rFonts w:asciiTheme="majorHAnsi" w:eastAsia="MS Mincho" w:hAnsiTheme="majorHAnsi"/>
          <w:noProof/>
          <w:sz w:val="24"/>
          <w:szCs w:val="24"/>
        </w:rPr>
        <w:t xml:space="preserve"> can</w:t>
      </w:r>
      <w:r w:rsidRPr="00FB4D15">
        <w:rPr>
          <w:rFonts w:asciiTheme="majorHAnsi" w:eastAsia="MS Mincho" w:hAnsiTheme="majorHAnsi"/>
          <w:noProof/>
          <w:sz w:val="24"/>
          <w:szCs w:val="24"/>
        </w:rPr>
        <w:t xml:space="preserve"> include instructional and team-building exercises that </w:t>
      </w:r>
      <w:r w:rsidR="005F3D3C">
        <w:rPr>
          <w:rFonts w:asciiTheme="majorHAnsi" w:eastAsia="MS Mincho" w:hAnsiTheme="majorHAnsi"/>
          <w:noProof/>
          <w:sz w:val="24"/>
          <w:szCs w:val="24"/>
        </w:rPr>
        <w:t>allow attendees</w:t>
      </w:r>
      <w:r w:rsidRPr="00FB4D15">
        <w:rPr>
          <w:rFonts w:asciiTheme="majorHAnsi" w:eastAsia="MS Mincho" w:hAnsiTheme="majorHAnsi"/>
          <w:noProof/>
          <w:sz w:val="24"/>
          <w:szCs w:val="24"/>
        </w:rPr>
        <w:t xml:space="preserve"> to practice facilitat</w:t>
      </w:r>
      <w:r w:rsidR="003A6415">
        <w:rPr>
          <w:rFonts w:asciiTheme="majorHAnsi" w:eastAsia="MS Mincho" w:hAnsiTheme="majorHAnsi"/>
          <w:noProof/>
          <w:sz w:val="24"/>
          <w:szCs w:val="24"/>
        </w:rPr>
        <w:t>ing</w:t>
      </w:r>
      <w:r w:rsidRPr="00FB4D15">
        <w:rPr>
          <w:rFonts w:asciiTheme="majorHAnsi" w:eastAsia="MS Mincho" w:hAnsiTheme="majorHAnsi"/>
          <w:noProof/>
          <w:sz w:val="24"/>
          <w:szCs w:val="24"/>
        </w:rPr>
        <w:t xml:space="preserve"> the program. Participants</w:t>
      </w:r>
      <w:r>
        <w:rPr>
          <w:rFonts w:asciiTheme="majorHAnsi" w:eastAsia="MS Mincho" w:hAnsiTheme="majorHAnsi"/>
          <w:noProof/>
          <w:sz w:val="24"/>
          <w:szCs w:val="24"/>
        </w:rPr>
        <w:t xml:space="preserve"> l</w:t>
      </w:r>
      <w:r w:rsidRPr="00FB4D15">
        <w:rPr>
          <w:rFonts w:asciiTheme="majorHAnsi" w:eastAsia="MS Mincho" w:hAnsiTheme="majorHAnsi"/>
          <w:noProof/>
          <w:sz w:val="24"/>
          <w:szCs w:val="24"/>
        </w:rPr>
        <w:t xml:space="preserve">earn </w:t>
      </w:r>
      <w:r>
        <w:rPr>
          <w:rFonts w:asciiTheme="majorHAnsi" w:eastAsia="MS Mincho" w:hAnsiTheme="majorHAnsi"/>
          <w:noProof/>
          <w:sz w:val="24"/>
          <w:szCs w:val="24"/>
        </w:rPr>
        <w:t>about the objectives of the program</w:t>
      </w:r>
      <w:r w:rsidR="00080998">
        <w:rPr>
          <w:rFonts w:asciiTheme="majorHAnsi" w:eastAsia="MS Mincho" w:hAnsiTheme="majorHAnsi"/>
          <w:noProof/>
          <w:sz w:val="24"/>
          <w:szCs w:val="24"/>
        </w:rPr>
        <w:t>,</w:t>
      </w:r>
      <w:r>
        <w:rPr>
          <w:rFonts w:asciiTheme="majorHAnsi" w:eastAsia="MS Mincho" w:hAnsiTheme="majorHAnsi"/>
          <w:noProof/>
          <w:sz w:val="24"/>
          <w:szCs w:val="24"/>
        </w:rPr>
        <w:t xml:space="preserve"> its components, structure, and </w:t>
      </w:r>
      <w:r w:rsidRPr="00FB4D15">
        <w:rPr>
          <w:rFonts w:asciiTheme="majorHAnsi" w:eastAsia="MS Mincho" w:hAnsiTheme="majorHAnsi"/>
          <w:noProof/>
          <w:sz w:val="24"/>
          <w:szCs w:val="24"/>
        </w:rPr>
        <w:t>format</w:t>
      </w:r>
      <w:r>
        <w:rPr>
          <w:rFonts w:asciiTheme="majorHAnsi" w:eastAsia="MS Mincho" w:hAnsiTheme="majorHAnsi"/>
          <w:noProof/>
          <w:sz w:val="24"/>
          <w:szCs w:val="24"/>
        </w:rPr>
        <w:t>; how to</w:t>
      </w:r>
      <w:r w:rsidRPr="00FB4D15">
        <w:rPr>
          <w:rFonts w:asciiTheme="majorHAnsi" w:eastAsia="MS Mincho" w:hAnsiTheme="majorHAnsi"/>
          <w:noProof/>
          <w:sz w:val="24"/>
          <w:szCs w:val="24"/>
        </w:rPr>
        <w:t xml:space="preserve"> </w:t>
      </w:r>
      <w:r>
        <w:rPr>
          <w:rFonts w:asciiTheme="majorHAnsi" w:eastAsia="MS Mincho" w:hAnsiTheme="majorHAnsi"/>
          <w:noProof/>
          <w:sz w:val="24"/>
          <w:szCs w:val="24"/>
        </w:rPr>
        <w:t xml:space="preserve">implement the program with fidelity or to </w:t>
      </w:r>
      <w:r w:rsidRPr="00FB4D15">
        <w:rPr>
          <w:rFonts w:asciiTheme="majorHAnsi" w:eastAsia="MS Mincho" w:hAnsiTheme="majorHAnsi"/>
          <w:noProof/>
          <w:sz w:val="24"/>
          <w:szCs w:val="24"/>
        </w:rPr>
        <w:t>customiz</w:t>
      </w:r>
      <w:r>
        <w:rPr>
          <w:rFonts w:asciiTheme="majorHAnsi" w:eastAsia="MS Mincho" w:hAnsiTheme="majorHAnsi"/>
          <w:noProof/>
          <w:sz w:val="24"/>
          <w:szCs w:val="24"/>
        </w:rPr>
        <w:t>e it to meet the needs of your organization;</w:t>
      </w:r>
      <w:r w:rsidRPr="00FB4D15">
        <w:rPr>
          <w:rFonts w:asciiTheme="majorHAnsi" w:eastAsia="MS Mincho" w:hAnsiTheme="majorHAnsi"/>
          <w:noProof/>
          <w:sz w:val="24"/>
          <w:szCs w:val="24"/>
        </w:rPr>
        <w:t xml:space="preserve"> how to evaluate the program</w:t>
      </w:r>
      <w:r>
        <w:rPr>
          <w:rFonts w:asciiTheme="majorHAnsi" w:eastAsia="MS Mincho" w:hAnsiTheme="majorHAnsi"/>
          <w:noProof/>
          <w:sz w:val="24"/>
          <w:szCs w:val="24"/>
        </w:rPr>
        <w:t>; how to</w:t>
      </w:r>
      <w:r w:rsidRPr="00FB4D15">
        <w:rPr>
          <w:rFonts w:asciiTheme="majorHAnsi" w:eastAsia="MS Mincho" w:hAnsiTheme="majorHAnsi"/>
          <w:noProof/>
          <w:sz w:val="24"/>
          <w:szCs w:val="24"/>
        </w:rPr>
        <w:t xml:space="preserve"> recruit and ret</w:t>
      </w:r>
      <w:r>
        <w:rPr>
          <w:rFonts w:asciiTheme="majorHAnsi" w:eastAsia="MS Mincho" w:hAnsiTheme="majorHAnsi"/>
          <w:noProof/>
          <w:sz w:val="24"/>
          <w:szCs w:val="24"/>
        </w:rPr>
        <w:t>ain participants,</w:t>
      </w:r>
      <w:r w:rsidRPr="00FB4D15">
        <w:rPr>
          <w:rFonts w:asciiTheme="majorHAnsi" w:eastAsia="MS Mincho" w:hAnsiTheme="majorHAnsi"/>
          <w:noProof/>
          <w:sz w:val="24"/>
          <w:szCs w:val="24"/>
        </w:rPr>
        <w:t xml:space="preserve"> and more</w:t>
      </w:r>
      <w:r>
        <w:rPr>
          <w:rFonts w:asciiTheme="majorHAnsi" w:eastAsia="MS Mincho" w:hAnsiTheme="majorHAnsi"/>
          <w:noProof/>
          <w:sz w:val="24"/>
          <w:szCs w:val="24"/>
        </w:rPr>
        <w:t>.</w:t>
      </w:r>
      <w:r w:rsidRPr="00FB4D15">
        <w:rPr>
          <w:rFonts w:asciiTheme="majorHAnsi" w:eastAsia="MS Mincho" w:hAnsiTheme="majorHAnsi"/>
          <w:noProof/>
          <w:sz w:val="24"/>
          <w:szCs w:val="24"/>
        </w:rPr>
        <w:t xml:space="preserve"> </w:t>
      </w:r>
    </w:p>
    <w:p w14:paraId="0F49430D" w14:textId="6074E4D3" w:rsidR="0001093D" w:rsidRDefault="0001093D" w:rsidP="0001093D">
      <w:pPr>
        <w:rPr>
          <w:rFonts w:asciiTheme="majorHAnsi" w:hAnsiTheme="majorHAnsi"/>
          <w:b/>
        </w:rPr>
      </w:pPr>
      <w:r w:rsidRPr="00C36F59">
        <w:rPr>
          <w:rFonts w:asciiTheme="majorHAnsi" w:hAnsiTheme="majorHAnsi"/>
          <w:b/>
        </w:rPr>
        <w:t>Training Cost for Core Programs</w:t>
      </w:r>
      <w:r w:rsidR="00844477">
        <w:rPr>
          <w:rFonts w:asciiTheme="majorHAnsi" w:hAnsiTheme="majorHAnsi"/>
          <w:b/>
        </w:rPr>
        <w:t xml:space="preserve">: </w:t>
      </w:r>
      <w:r w:rsidR="00844477">
        <w:rPr>
          <w:rFonts w:asciiTheme="majorHAnsi" w:hAnsiTheme="majorHAnsi"/>
        </w:rPr>
        <w:t>Facilitator’s Kits are purchased separately for all training.</w:t>
      </w:r>
    </w:p>
    <w:p w14:paraId="089E1135" w14:textId="2CA300C3" w:rsidR="0001093D" w:rsidRPr="00835178" w:rsidRDefault="0001093D" w:rsidP="00342F6A">
      <w:pPr>
        <w:pStyle w:val="ListParagraph"/>
        <w:numPr>
          <w:ilvl w:val="0"/>
          <w:numId w:val="11"/>
        </w:numPr>
        <w:rPr>
          <w:rFonts w:asciiTheme="majorHAnsi" w:hAnsiTheme="majorHAnsi" w:cstheme="majorHAnsi"/>
        </w:rPr>
      </w:pPr>
      <w:r w:rsidRPr="00C36F59">
        <w:rPr>
          <w:rFonts w:asciiTheme="majorHAnsi" w:hAnsiTheme="majorHAnsi" w:cstheme="majorHAnsi"/>
        </w:rPr>
        <w:t xml:space="preserve">Individual </w:t>
      </w:r>
      <w:r w:rsidR="00CF6298">
        <w:rPr>
          <w:rFonts w:asciiTheme="majorHAnsi" w:hAnsiTheme="majorHAnsi" w:cstheme="majorHAnsi"/>
        </w:rPr>
        <w:t xml:space="preserve">on-demand </w:t>
      </w:r>
      <w:r w:rsidRPr="00C36F59">
        <w:rPr>
          <w:rFonts w:asciiTheme="majorHAnsi" w:hAnsiTheme="majorHAnsi" w:cstheme="majorHAnsi"/>
        </w:rPr>
        <w:t>core program training</w:t>
      </w:r>
      <w:r w:rsidR="00CF6298">
        <w:rPr>
          <w:rFonts w:asciiTheme="majorHAnsi" w:hAnsiTheme="majorHAnsi" w:cstheme="majorHAnsi"/>
        </w:rPr>
        <w:t xml:space="preserve">: </w:t>
      </w:r>
      <w:r w:rsidRPr="00C36F59">
        <w:rPr>
          <w:rFonts w:asciiTheme="majorHAnsi" w:hAnsiTheme="majorHAnsi" w:cstheme="majorHAnsi"/>
        </w:rPr>
        <w:t>$2</w:t>
      </w:r>
      <w:r w:rsidR="00FE6D05">
        <w:rPr>
          <w:rFonts w:asciiTheme="majorHAnsi" w:hAnsiTheme="majorHAnsi" w:cstheme="majorHAnsi"/>
        </w:rPr>
        <w:t>9</w:t>
      </w:r>
      <w:r w:rsidRPr="00C36F59">
        <w:rPr>
          <w:rFonts w:asciiTheme="majorHAnsi" w:hAnsiTheme="majorHAnsi" w:cstheme="majorHAnsi"/>
        </w:rPr>
        <w:t>9 per person</w:t>
      </w:r>
      <w:r w:rsidR="00CF6298">
        <w:rPr>
          <w:rFonts w:asciiTheme="majorHAnsi" w:hAnsiTheme="majorHAnsi" w:cstheme="majorHAnsi"/>
        </w:rPr>
        <w:t xml:space="preserve"> </w:t>
      </w:r>
      <w:r w:rsidR="008C1B3F">
        <w:rPr>
          <w:rFonts w:asciiTheme="majorHAnsi" w:hAnsiTheme="majorHAnsi" w:cstheme="majorHAnsi"/>
        </w:rPr>
        <w:t>(</w:t>
      </w:r>
      <w:r w:rsidR="008C1B3F">
        <w:rPr>
          <w:rFonts w:asciiTheme="majorHAnsi" w:hAnsiTheme="majorHAnsi"/>
        </w:rPr>
        <w:t>training only</w:t>
      </w:r>
      <w:r w:rsidR="00CC7072">
        <w:rPr>
          <w:rFonts w:asciiTheme="majorHAnsi" w:hAnsiTheme="majorHAnsi"/>
        </w:rPr>
        <w:t>).</w:t>
      </w:r>
      <w:r w:rsidR="008C1B3F">
        <w:rPr>
          <w:rFonts w:asciiTheme="majorHAnsi" w:hAnsiTheme="majorHAnsi"/>
        </w:rPr>
        <w:t xml:space="preserve"> </w:t>
      </w:r>
      <w:r w:rsidR="00844477">
        <w:rPr>
          <w:rFonts w:asciiTheme="majorHAnsi" w:hAnsiTheme="majorHAnsi"/>
        </w:rPr>
        <w:t xml:space="preserve">See details </w:t>
      </w:r>
      <w:hyperlink r:id="rId36" w:history="1">
        <w:r w:rsidR="00844477" w:rsidRPr="00844477">
          <w:rPr>
            <w:rStyle w:val="Hyperlink"/>
            <w:rFonts w:asciiTheme="majorHAnsi" w:hAnsiTheme="majorHAnsi"/>
          </w:rPr>
          <w:t>here</w:t>
        </w:r>
      </w:hyperlink>
      <w:r w:rsidR="00844477">
        <w:rPr>
          <w:rFonts w:asciiTheme="majorHAnsi" w:hAnsiTheme="majorHAnsi"/>
        </w:rPr>
        <w:t xml:space="preserve">. </w:t>
      </w:r>
    </w:p>
    <w:p w14:paraId="296E8759" w14:textId="46C7CA99" w:rsidR="00835178" w:rsidRPr="00C36F59" w:rsidRDefault="00835178" w:rsidP="00342F6A">
      <w:pPr>
        <w:pStyle w:val="ListParagraph"/>
        <w:numPr>
          <w:ilvl w:val="0"/>
          <w:numId w:val="11"/>
        </w:numPr>
        <w:rPr>
          <w:rFonts w:asciiTheme="majorHAnsi" w:hAnsiTheme="majorHAnsi" w:cstheme="majorHAnsi"/>
        </w:rPr>
      </w:pPr>
      <w:r>
        <w:rPr>
          <w:rFonts w:asciiTheme="majorHAnsi" w:hAnsiTheme="majorHAnsi"/>
        </w:rPr>
        <w:t>Public Webinar Training (24:7 Dad® only): $299 per person (training only</w:t>
      </w:r>
      <w:r w:rsidR="00CC7072">
        <w:rPr>
          <w:rFonts w:asciiTheme="majorHAnsi" w:hAnsiTheme="majorHAnsi"/>
        </w:rPr>
        <w:t>).</w:t>
      </w:r>
      <w:r>
        <w:rPr>
          <w:rFonts w:asciiTheme="majorHAnsi" w:hAnsiTheme="majorHAnsi"/>
        </w:rPr>
        <w:t xml:space="preserve"> See the schedule </w:t>
      </w:r>
      <w:hyperlink r:id="rId37" w:history="1">
        <w:r w:rsidRPr="00835178">
          <w:rPr>
            <w:rStyle w:val="Hyperlink"/>
            <w:rFonts w:asciiTheme="majorHAnsi" w:hAnsiTheme="majorHAnsi"/>
          </w:rPr>
          <w:t>here</w:t>
        </w:r>
      </w:hyperlink>
      <w:r>
        <w:rPr>
          <w:rFonts w:asciiTheme="majorHAnsi" w:hAnsiTheme="majorHAnsi"/>
        </w:rPr>
        <w:t>.</w:t>
      </w:r>
    </w:p>
    <w:p w14:paraId="363E83C4" w14:textId="75088778" w:rsidR="00693E02" w:rsidRPr="00CF6298" w:rsidRDefault="00693E02" w:rsidP="00CF6298">
      <w:pPr>
        <w:pStyle w:val="ListParagraph"/>
        <w:numPr>
          <w:ilvl w:val="0"/>
          <w:numId w:val="11"/>
        </w:numPr>
        <w:rPr>
          <w:rFonts w:asciiTheme="majorHAnsi" w:hAnsiTheme="majorHAnsi" w:cstheme="majorHAnsi"/>
        </w:rPr>
      </w:pPr>
      <w:r w:rsidRPr="00693E02">
        <w:rPr>
          <w:rFonts w:asciiTheme="majorHAnsi" w:hAnsiTheme="majorHAnsi" w:cstheme="majorHAnsi"/>
        </w:rPr>
        <w:t>Customized Webinar Training:</w:t>
      </w:r>
      <w:r>
        <w:rPr>
          <w:rFonts w:asciiTheme="majorHAnsi" w:hAnsiTheme="majorHAnsi" w:cstheme="majorHAnsi"/>
        </w:rPr>
        <w:t xml:space="preserve"> </w:t>
      </w:r>
      <w:r w:rsidRPr="00693E02">
        <w:rPr>
          <w:rFonts w:asciiTheme="majorHAnsi" w:hAnsiTheme="majorHAnsi" w:cstheme="majorHAnsi"/>
        </w:rPr>
        <w:t>1-Day $3,999 | 2-Day $6,999</w:t>
      </w:r>
      <w:r w:rsidR="00CF6298">
        <w:rPr>
          <w:rFonts w:asciiTheme="majorHAnsi" w:hAnsiTheme="majorHAnsi" w:cstheme="majorHAnsi"/>
        </w:rPr>
        <w:t xml:space="preserve"> </w:t>
      </w:r>
      <w:r w:rsidR="008C1B3F">
        <w:rPr>
          <w:rFonts w:asciiTheme="majorHAnsi" w:hAnsiTheme="majorHAnsi" w:cstheme="majorHAnsi"/>
        </w:rPr>
        <w:t>(</w:t>
      </w:r>
      <w:r w:rsidR="008C1B3F">
        <w:rPr>
          <w:rFonts w:asciiTheme="majorHAnsi" w:hAnsiTheme="majorHAnsi"/>
        </w:rPr>
        <w:t>training only</w:t>
      </w:r>
      <w:r w:rsidR="00CC7072">
        <w:rPr>
          <w:rFonts w:asciiTheme="majorHAnsi" w:hAnsiTheme="majorHAnsi"/>
        </w:rPr>
        <w:t>).</w:t>
      </w:r>
    </w:p>
    <w:p w14:paraId="2BD029DC" w14:textId="1001E1C5" w:rsidR="0001093D" w:rsidRPr="00CF6298" w:rsidRDefault="00693E02" w:rsidP="00CF6298">
      <w:pPr>
        <w:pStyle w:val="ListParagraph"/>
        <w:numPr>
          <w:ilvl w:val="0"/>
          <w:numId w:val="11"/>
        </w:numPr>
        <w:rPr>
          <w:rFonts w:asciiTheme="majorHAnsi" w:hAnsiTheme="majorHAnsi" w:cstheme="majorHAnsi"/>
        </w:rPr>
      </w:pPr>
      <w:r w:rsidRPr="00693E02">
        <w:rPr>
          <w:rFonts w:asciiTheme="majorHAnsi" w:hAnsiTheme="majorHAnsi" w:cstheme="majorHAnsi"/>
        </w:rPr>
        <w:t>Customized In-Person Training</w:t>
      </w:r>
      <w:r>
        <w:rPr>
          <w:rFonts w:asciiTheme="majorHAnsi" w:hAnsiTheme="majorHAnsi" w:cstheme="majorHAnsi"/>
        </w:rPr>
        <w:t xml:space="preserve"> for up to 30 people</w:t>
      </w:r>
      <w:r w:rsidRPr="00693E02">
        <w:rPr>
          <w:rFonts w:asciiTheme="majorHAnsi" w:hAnsiTheme="majorHAnsi" w:cstheme="majorHAnsi"/>
        </w:rPr>
        <w:t>:</w:t>
      </w:r>
      <w:r>
        <w:rPr>
          <w:rFonts w:asciiTheme="majorHAnsi" w:hAnsiTheme="majorHAnsi" w:cstheme="majorHAnsi"/>
        </w:rPr>
        <w:t xml:space="preserve"> </w:t>
      </w:r>
      <w:r w:rsidRPr="00693E02">
        <w:rPr>
          <w:rFonts w:asciiTheme="majorHAnsi" w:hAnsiTheme="majorHAnsi" w:cstheme="majorHAnsi"/>
        </w:rPr>
        <w:t>1-Day $9,999 | 2-Day: $12,499</w:t>
      </w:r>
      <w:r w:rsidR="00CF6298">
        <w:rPr>
          <w:rFonts w:asciiTheme="majorHAnsi" w:hAnsiTheme="majorHAnsi" w:cstheme="majorHAnsi"/>
        </w:rPr>
        <w:t xml:space="preserve"> </w:t>
      </w:r>
      <w:r w:rsidR="008C1B3F">
        <w:rPr>
          <w:rFonts w:asciiTheme="majorHAnsi" w:hAnsiTheme="majorHAnsi" w:cstheme="majorHAnsi"/>
        </w:rPr>
        <w:t>(</w:t>
      </w:r>
      <w:r w:rsidR="008C1B3F">
        <w:rPr>
          <w:rFonts w:asciiTheme="majorHAnsi" w:hAnsiTheme="majorHAnsi"/>
        </w:rPr>
        <w:t>training only).</w:t>
      </w:r>
    </w:p>
    <w:p w14:paraId="6BE29963" w14:textId="77777777" w:rsidR="0001093D" w:rsidRDefault="0001093D" w:rsidP="0001093D">
      <w:pPr>
        <w:pStyle w:val="NormalWeb"/>
        <w:shd w:val="clear" w:color="auto" w:fill="FFFFFF"/>
        <w:spacing w:before="0" w:beforeAutospacing="0" w:after="0" w:afterAutospacing="0"/>
        <w:rPr>
          <w:rFonts w:asciiTheme="majorHAnsi" w:eastAsia="MS Mincho" w:hAnsiTheme="majorHAnsi"/>
          <w:noProof/>
          <w:sz w:val="24"/>
          <w:szCs w:val="24"/>
        </w:rPr>
      </w:pPr>
    </w:p>
    <w:p w14:paraId="6F235B34" w14:textId="15067A14" w:rsidR="0001093D" w:rsidRPr="00CF6298" w:rsidRDefault="00CF6298" w:rsidP="0001093D">
      <w:pPr>
        <w:pStyle w:val="NormalWeb"/>
        <w:shd w:val="clear" w:color="auto" w:fill="FFFFFF"/>
        <w:spacing w:before="0" w:beforeAutospacing="0" w:after="0" w:afterAutospacing="0"/>
        <w:rPr>
          <w:rFonts w:asciiTheme="majorHAnsi" w:eastAsia="MS Mincho" w:hAnsiTheme="majorHAnsi" w:cstheme="majorHAnsi"/>
          <w:noProof/>
          <w:sz w:val="24"/>
          <w:szCs w:val="24"/>
        </w:rPr>
      </w:pPr>
      <w:r w:rsidRPr="00CF6298">
        <w:rPr>
          <w:rFonts w:asciiTheme="majorHAnsi" w:eastAsia="MS Mincho" w:hAnsiTheme="majorHAnsi" w:cstheme="majorHAnsi"/>
          <w:noProof/>
          <w:sz w:val="24"/>
          <w:szCs w:val="24"/>
        </w:rPr>
        <w:t>To</w:t>
      </w:r>
      <w:r w:rsidR="00693E02" w:rsidRPr="00CF6298">
        <w:rPr>
          <w:rFonts w:asciiTheme="majorHAnsi" w:eastAsia="MS Mincho" w:hAnsiTheme="majorHAnsi" w:cstheme="majorHAnsi"/>
          <w:noProof/>
          <w:sz w:val="24"/>
          <w:szCs w:val="24"/>
        </w:rPr>
        <w:t xml:space="preserve"> </w:t>
      </w:r>
      <w:r w:rsidR="0001093D" w:rsidRPr="00CF6298">
        <w:rPr>
          <w:rFonts w:asciiTheme="majorHAnsi" w:eastAsia="MS Mincho" w:hAnsiTheme="majorHAnsi" w:cstheme="majorHAnsi"/>
          <w:noProof/>
          <w:sz w:val="24"/>
          <w:szCs w:val="24"/>
        </w:rPr>
        <w:t xml:space="preserve">request a training quote, please visit </w:t>
      </w:r>
      <w:hyperlink r:id="rId38" w:history="1">
        <w:r w:rsidRPr="00CF6298">
          <w:rPr>
            <w:rStyle w:val="Hyperlink"/>
            <w:rFonts w:asciiTheme="majorHAnsi" w:hAnsiTheme="majorHAnsi" w:cstheme="majorHAnsi"/>
            <w:sz w:val="24"/>
            <w:szCs w:val="24"/>
          </w:rPr>
          <w:t>https://www.fatherhood.org/training-institute</w:t>
        </w:r>
      </w:hyperlink>
      <w:r>
        <w:rPr>
          <w:rFonts w:asciiTheme="majorHAnsi" w:hAnsiTheme="majorHAnsi" w:cstheme="majorHAnsi"/>
          <w:sz w:val="24"/>
          <w:szCs w:val="24"/>
        </w:rPr>
        <w:t>.</w:t>
      </w:r>
    </w:p>
    <w:p w14:paraId="3A6EDDFD" w14:textId="77777777" w:rsidR="0001093D" w:rsidRDefault="0001093D" w:rsidP="0001093D">
      <w:pPr>
        <w:pStyle w:val="NormalWeb"/>
        <w:shd w:val="clear" w:color="auto" w:fill="FFFFFF"/>
        <w:spacing w:before="0" w:beforeAutospacing="0" w:after="0" w:afterAutospacing="0"/>
        <w:rPr>
          <w:rFonts w:asciiTheme="majorHAnsi" w:hAnsiTheme="majorHAnsi"/>
          <w:b/>
          <w:sz w:val="24"/>
          <w:szCs w:val="24"/>
        </w:rPr>
      </w:pPr>
      <w:r w:rsidRPr="00C36F59">
        <w:rPr>
          <w:rFonts w:asciiTheme="majorHAnsi" w:hAnsiTheme="majorHAnsi"/>
          <w:sz w:val="24"/>
          <w:szCs w:val="24"/>
        </w:rPr>
        <w:tab/>
      </w:r>
      <w:r w:rsidRPr="00452A5E">
        <w:rPr>
          <w:rFonts w:asciiTheme="majorHAnsi" w:hAnsiTheme="majorHAnsi"/>
          <w:b/>
          <w:sz w:val="24"/>
          <w:szCs w:val="24"/>
        </w:rPr>
        <w:tab/>
      </w:r>
    </w:p>
    <w:p w14:paraId="0E5454D9" w14:textId="7C94B5BF" w:rsidR="0001093D" w:rsidRPr="001B24EE" w:rsidRDefault="007E694D" w:rsidP="0001093D">
      <w:pPr>
        <w:rPr>
          <w:rFonts w:asciiTheme="majorHAnsi" w:hAnsiTheme="majorHAnsi" w:cstheme="majorHAnsi"/>
          <w:b/>
        </w:rPr>
      </w:pPr>
      <w:r>
        <w:rPr>
          <w:rFonts w:asciiTheme="majorHAnsi" w:hAnsiTheme="majorHAnsi" w:cstheme="majorHAnsi"/>
          <w:b/>
        </w:rPr>
        <w:t xml:space="preserve">Train Staff in Father Engagement, Recruitment, and Facilitation with NFI’s Certificates </w:t>
      </w:r>
    </w:p>
    <w:p w14:paraId="2D14A7F5" w14:textId="4CD7ABAC" w:rsidR="007E694D" w:rsidRDefault="0001093D" w:rsidP="007E694D">
      <w:pPr>
        <w:pStyle w:val="NormalWeb"/>
        <w:shd w:val="clear" w:color="auto" w:fill="FFFFFF"/>
        <w:spacing w:before="0" w:beforeAutospacing="0" w:after="0" w:afterAutospacing="0"/>
        <w:rPr>
          <w:rFonts w:asciiTheme="majorHAnsi" w:eastAsia="MS Mincho" w:hAnsiTheme="majorHAnsi"/>
          <w:noProof/>
          <w:sz w:val="24"/>
          <w:szCs w:val="24"/>
        </w:rPr>
      </w:pPr>
      <w:r>
        <w:rPr>
          <w:rFonts w:asciiTheme="majorHAnsi" w:eastAsia="MS Mincho" w:hAnsiTheme="majorHAnsi"/>
          <w:noProof/>
          <w:sz w:val="24"/>
          <w:szCs w:val="24"/>
        </w:rPr>
        <w:t xml:space="preserve">NFI also offers online, on-demand training in a certificate format for fatherhood practioners and program facilitators that enhance their ability to run and faciliate </w:t>
      </w:r>
      <w:r w:rsidR="00CE6782">
        <w:rPr>
          <w:rFonts w:asciiTheme="majorHAnsi" w:eastAsia="MS Mincho" w:hAnsiTheme="majorHAnsi"/>
          <w:noProof/>
          <w:sz w:val="24"/>
          <w:szCs w:val="24"/>
        </w:rPr>
        <w:t xml:space="preserve">any </w:t>
      </w:r>
      <w:r>
        <w:rPr>
          <w:rFonts w:asciiTheme="majorHAnsi" w:eastAsia="MS Mincho" w:hAnsiTheme="majorHAnsi"/>
          <w:noProof/>
          <w:sz w:val="24"/>
          <w:szCs w:val="24"/>
        </w:rPr>
        <w:t xml:space="preserve">fatherhood program </w:t>
      </w:r>
      <w:r w:rsidR="00CE6782">
        <w:rPr>
          <w:rFonts w:asciiTheme="majorHAnsi" w:eastAsia="MS Mincho" w:hAnsiTheme="majorHAnsi"/>
          <w:noProof/>
          <w:sz w:val="24"/>
          <w:szCs w:val="24"/>
        </w:rPr>
        <w:t>or</w:t>
      </w:r>
      <w:r>
        <w:rPr>
          <w:rFonts w:asciiTheme="majorHAnsi" w:eastAsia="MS Mincho" w:hAnsiTheme="majorHAnsi"/>
          <w:noProof/>
          <w:sz w:val="24"/>
          <w:szCs w:val="24"/>
        </w:rPr>
        <w:t xml:space="preserve"> other father-serving effort effectively. An individual staff member can earn any one or more of these certificates. To include them in </w:t>
      </w:r>
      <w:r w:rsidR="00080998">
        <w:rPr>
          <w:rFonts w:asciiTheme="majorHAnsi" w:eastAsia="MS Mincho" w:hAnsiTheme="majorHAnsi"/>
          <w:noProof/>
          <w:sz w:val="24"/>
          <w:szCs w:val="24"/>
        </w:rPr>
        <w:t>a funding application</w:t>
      </w:r>
      <w:r>
        <w:rPr>
          <w:rFonts w:asciiTheme="majorHAnsi" w:eastAsia="MS Mincho" w:hAnsiTheme="majorHAnsi"/>
          <w:noProof/>
          <w:sz w:val="24"/>
          <w:szCs w:val="24"/>
        </w:rPr>
        <w:t>, simply multiply the cost of the certificate(s) by the number of staff who will complete the training. Receiving certificates from the nation’s leader in fatherhood lends credibility to staff that you include in an application (e.g.</w:t>
      </w:r>
      <w:r w:rsidR="00080998">
        <w:rPr>
          <w:rFonts w:asciiTheme="majorHAnsi" w:eastAsia="MS Mincho" w:hAnsiTheme="majorHAnsi"/>
          <w:noProof/>
          <w:sz w:val="24"/>
          <w:szCs w:val="24"/>
        </w:rPr>
        <w:t>,</w:t>
      </w:r>
      <w:r>
        <w:rPr>
          <w:rFonts w:asciiTheme="majorHAnsi" w:eastAsia="MS Mincho" w:hAnsiTheme="majorHAnsi"/>
          <w:noProof/>
          <w:sz w:val="24"/>
          <w:szCs w:val="24"/>
        </w:rPr>
        <w:t xml:space="preserve"> project staff).</w:t>
      </w:r>
    </w:p>
    <w:p w14:paraId="12D1B902" w14:textId="7544FCEB" w:rsidR="007E694D" w:rsidRDefault="007E694D" w:rsidP="007E694D">
      <w:pPr>
        <w:pStyle w:val="NormalWeb"/>
        <w:shd w:val="clear" w:color="auto" w:fill="FFFFFF"/>
        <w:spacing w:before="0" w:beforeAutospacing="0" w:after="0" w:afterAutospacing="0"/>
        <w:rPr>
          <w:rFonts w:asciiTheme="majorHAnsi" w:eastAsia="MS Mincho" w:hAnsiTheme="majorHAnsi"/>
          <w:noProof/>
          <w:sz w:val="24"/>
          <w:szCs w:val="24"/>
        </w:rPr>
      </w:pPr>
    </w:p>
    <w:p w14:paraId="77A10B21" w14:textId="77777777" w:rsidR="00CC7072" w:rsidRDefault="00CC7072" w:rsidP="007E694D">
      <w:pPr>
        <w:pStyle w:val="NormalWeb"/>
        <w:shd w:val="clear" w:color="auto" w:fill="FFFFFF"/>
        <w:tabs>
          <w:tab w:val="left" w:pos="4414"/>
        </w:tabs>
        <w:spacing w:before="0" w:beforeAutospacing="0" w:after="0" w:afterAutospacing="0"/>
        <w:rPr>
          <w:rFonts w:asciiTheme="majorHAnsi" w:eastAsia="MS Mincho" w:hAnsiTheme="majorHAnsi"/>
          <w:b/>
          <w:bCs/>
          <w:noProof/>
          <w:sz w:val="24"/>
          <w:szCs w:val="24"/>
        </w:rPr>
      </w:pPr>
    </w:p>
    <w:p w14:paraId="1FB1722C" w14:textId="77777777" w:rsidR="00CC7072" w:rsidRDefault="00CC7072" w:rsidP="007E694D">
      <w:pPr>
        <w:pStyle w:val="NormalWeb"/>
        <w:shd w:val="clear" w:color="auto" w:fill="FFFFFF"/>
        <w:tabs>
          <w:tab w:val="left" w:pos="4414"/>
        </w:tabs>
        <w:spacing w:before="0" w:beforeAutospacing="0" w:after="0" w:afterAutospacing="0"/>
        <w:rPr>
          <w:rFonts w:asciiTheme="majorHAnsi" w:eastAsia="MS Mincho" w:hAnsiTheme="majorHAnsi"/>
          <w:b/>
          <w:bCs/>
          <w:noProof/>
          <w:sz w:val="24"/>
          <w:szCs w:val="24"/>
        </w:rPr>
      </w:pPr>
    </w:p>
    <w:p w14:paraId="41183205" w14:textId="6405FBB4" w:rsidR="00CC7072" w:rsidRDefault="00CC7072" w:rsidP="007E694D">
      <w:pPr>
        <w:pStyle w:val="NormalWeb"/>
        <w:shd w:val="clear" w:color="auto" w:fill="FFFFFF"/>
        <w:tabs>
          <w:tab w:val="left" w:pos="4414"/>
        </w:tabs>
        <w:spacing w:before="0" w:beforeAutospacing="0" w:after="0" w:afterAutospacing="0"/>
        <w:rPr>
          <w:rFonts w:asciiTheme="majorHAnsi" w:eastAsia="MS Mincho" w:hAnsiTheme="majorHAnsi"/>
          <w:b/>
          <w:bCs/>
          <w:noProof/>
          <w:sz w:val="24"/>
          <w:szCs w:val="24"/>
        </w:rPr>
      </w:pPr>
    </w:p>
    <w:p w14:paraId="3B4B4EFB" w14:textId="119AE470" w:rsidR="00CC7072" w:rsidRDefault="00CC7072" w:rsidP="007E694D">
      <w:pPr>
        <w:pStyle w:val="NormalWeb"/>
        <w:shd w:val="clear" w:color="auto" w:fill="FFFFFF"/>
        <w:tabs>
          <w:tab w:val="left" w:pos="4414"/>
        </w:tabs>
        <w:spacing w:before="0" w:beforeAutospacing="0" w:after="0" w:afterAutospacing="0"/>
        <w:rPr>
          <w:rFonts w:asciiTheme="majorHAnsi" w:eastAsia="MS Mincho" w:hAnsiTheme="majorHAnsi"/>
          <w:b/>
          <w:bCs/>
          <w:noProof/>
          <w:sz w:val="24"/>
          <w:szCs w:val="24"/>
        </w:rPr>
      </w:pPr>
    </w:p>
    <w:p w14:paraId="28406285" w14:textId="72A7BA34" w:rsidR="007E694D" w:rsidRDefault="00CC7072" w:rsidP="007E694D">
      <w:pPr>
        <w:pStyle w:val="NormalWeb"/>
        <w:shd w:val="clear" w:color="auto" w:fill="FFFFFF"/>
        <w:tabs>
          <w:tab w:val="left" w:pos="4414"/>
        </w:tabs>
        <w:spacing w:before="0" w:beforeAutospacing="0" w:after="0" w:afterAutospacing="0"/>
        <w:rPr>
          <w:rFonts w:asciiTheme="majorHAnsi" w:eastAsia="MS Mincho" w:hAnsiTheme="majorHAnsi"/>
          <w:noProof/>
          <w:sz w:val="24"/>
          <w:szCs w:val="24"/>
        </w:rPr>
      </w:pPr>
      <w:r w:rsidRPr="00E06006">
        <w:rPr>
          <w:noProof/>
        </w:rPr>
        <w:lastRenderedPageBreak/>
        <w:drawing>
          <wp:anchor distT="0" distB="0" distL="114300" distR="114300" simplePos="0" relativeHeight="251661312" behindDoc="0" locked="0" layoutInCell="1" allowOverlap="1" wp14:anchorId="03C83A24" wp14:editId="472A823B">
            <wp:simplePos x="0" y="0"/>
            <wp:positionH relativeFrom="column">
              <wp:posOffset>4867910</wp:posOffset>
            </wp:positionH>
            <wp:positionV relativeFrom="paragraph">
              <wp:posOffset>488</wp:posOffset>
            </wp:positionV>
            <wp:extent cx="1849755" cy="871220"/>
            <wp:effectExtent l="0" t="0" r="0" b="0"/>
            <wp:wrapSquare wrapText="bothSides"/>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49755"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7E694D" w:rsidRPr="007E694D">
        <w:rPr>
          <w:rFonts w:asciiTheme="majorHAnsi" w:eastAsia="MS Mincho" w:hAnsiTheme="majorHAnsi"/>
          <w:b/>
          <w:bCs/>
          <w:noProof/>
          <w:sz w:val="24"/>
          <w:szCs w:val="24"/>
        </w:rPr>
        <w:t>The Father Engagement Certificate™</w:t>
      </w:r>
      <w:r w:rsidR="007E694D">
        <w:rPr>
          <w:rFonts w:asciiTheme="majorHAnsi" w:eastAsia="MS Mincho" w:hAnsiTheme="majorHAnsi"/>
          <w:b/>
          <w:bCs/>
          <w:noProof/>
          <w:sz w:val="24"/>
          <w:szCs w:val="24"/>
        </w:rPr>
        <w:tab/>
      </w:r>
      <w:r w:rsidR="007E694D" w:rsidRPr="007E694D">
        <w:rPr>
          <w:rFonts w:asciiTheme="majorHAnsi" w:eastAsia="MS Mincho" w:hAnsiTheme="majorHAnsi"/>
          <w:b/>
          <w:bCs/>
          <w:noProof/>
          <w:sz w:val="24"/>
          <w:szCs w:val="24"/>
        </w:rPr>
        <w:br/>
      </w:r>
      <w:r w:rsidR="007E694D">
        <w:rPr>
          <w:rFonts w:asciiTheme="majorHAnsi" w:eastAsia="MS Mincho" w:hAnsiTheme="majorHAnsi"/>
          <w:noProof/>
          <w:sz w:val="24"/>
          <w:szCs w:val="24"/>
        </w:rPr>
        <w:t>This online, on-demand training course covers</w:t>
      </w:r>
      <w:r w:rsidR="007E694D" w:rsidRPr="004A2B7F">
        <w:rPr>
          <w:rFonts w:asciiTheme="majorHAnsi" w:eastAsia="MS Mincho" w:hAnsiTheme="majorHAnsi"/>
          <w:noProof/>
          <w:sz w:val="24"/>
          <w:szCs w:val="24"/>
        </w:rPr>
        <w:t xml:space="preserve"> the</w:t>
      </w:r>
      <w:r w:rsidR="007E694D">
        <w:rPr>
          <w:rFonts w:asciiTheme="majorHAnsi" w:eastAsia="MS Mincho" w:hAnsiTheme="majorHAnsi"/>
          <w:b/>
          <w:noProof/>
          <w:sz w:val="24"/>
          <w:szCs w:val="24"/>
        </w:rPr>
        <w:t xml:space="preserve"> </w:t>
      </w:r>
      <w:r w:rsidR="007E694D" w:rsidRPr="007E694D">
        <w:rPr>
          <w:rFonts w:asciiTheme="majorHAnsi" w:eastAsia="MS Mincho" w:hAnsiTheme="majorHAnsi"/>
          <w:bCs/>
          <w:noProof/>
          <w:sz w:val="24"/>
          <w:szCs w:val="24"/>
        </w:rPr>
        <w:t>five</w:t>
      </w:r>
      <w:r w:rsidR="007E694D" w:rsidRPr="001125B5">
        <w:rPr>
          <w:rFonts w:asciiTheme="majorHAnsi" w:eastAsia="MS Mincho" w:hAnsiTheme="majorHAnsi"/>
          <w:noProof/>
          <w:sz w:val="24"/>
          <w:szCs w:val="24"/>
        </w:rPr>
        <w:t xml:space="preserve"> core competencies for effective father engagement</w:t>
      </w:r>
      <w:r w:rsidR="007E694D">
        <w:rPr>
          <w:rFonts w:asciiTheme="majorHAnsi" w:eastAsia="MS Mincho" w:hAnsiTheme="majorHAnsi"/>
          <w:noProof/>
          <w:sz w:val="24"/>
          <w:szCs w:val="24"/>
        </w:rPr>
        <w:t xml:space="preserve"> in any organization, setting, or community, regardless of the kinds of fathers served</w:t>
      </w:r>
      <w:r w:rsidR="007E694D" w:rsidRPr="001125B5">
        <w:rPr>
          <w:rFonts w:asciiTheme="majorHAnsi" w:eastAsia="MS Mincho" w:hAnsiTheme="majorHAnsi"/>
          <w:noProof/>
          <w:sz w:val="24"/>
          <w:szCs w:val="24"/>
        </w:rPr>
        <w:t>.</w:t>
      </w:r>
      <w:r w:rsidR="007E694D">
        <w:rPr>
          <w:rFonts w:asciiTheme="majorHAnsi" w:eastAsia="MS Mincho" w:hAnsiTheme="majorHAnsi"/>
          <w:noProof/>
          <w:sz w:val="24"/>
          <w:szCs w:val="24"/>
        </w:rPr>
        <w:t xml:space="preserve"> </w:t>
      </w:r>
      <w:r w:rsidR="007E694D">
        <w:rPr>
          <w:rFonts w:asciiTheme="majorHAnsi" w:eastAsia="MS Mincho" w:hAnsiTheme="majorHAnsi"/>
          <w:noProof/>
          <w:sz w:val="24"/>
          <w:szCs w:val="24"/>
        </w:rPr>
        <w:br/>
      </w:r>
      <w:r w:rsidR="007E694D" w:rsidRPr="00CC7B31">
        <w:rPr>
          <w:rFonts w:asciiTheme="majorHAnsi" w:eastAsia="MS Mincho" w:hAnsiTheme="majorHAnsi"/>
          <w:b/>
          <w:noProof/>
          <w:sz w:val="24"/>
          <w:szCs w:val="24"/>
        </w:rPr>
        <w:t>$</w:t>
      </w:r>
      <w:r w:rsidR="007E694D">
        <w:rPr>
          <w:rFonts w:asciiTheme="majorHAnsi" w:eastAsia="MS Mincho" w:hAnsiTheme="majorHAnsi"/>
          <w:b/>
          <w:noProof/>
          <w:sz w:val="24"/>
          <w:szCs w:val="24"/>
        </w:rPr>
        <w:t>24</w:t>
      </w:r>
      <w:r w:rsidR="007E694D" w:rsidRPr="00CC7B31">
        <w:rPr>
          <w:rFonts w:asciiTheme="majorHAnsi" w:eastAsia="MS Mincho" w:hAnsiTheme="majorHAnsi"/>
          <w:b/>
          <w:noProof/>
          <w:sz w:val="24"/>
          <w:szCs w:val="24"/>
        </w:rPr>
        <w:t>9 per person</w:t>
      </w:r>
      <w:r w:rsidR="007E694D">
        <w:rPr>
          <w:rFonts w:asciiTheme="majorHAnsi" w:eastAsia="MS Mincho" w:hAnsiTheme="majorHAnsi"/>
          <w:noProof/>
          <w:sz w:val="24"/>
          <w:szCs w:val="24"/>
        </w:rPr>
        <w:t>.</w:t>
      </w:r>
    </w:p>
    <w:p w14:paraId="592A912A" w14:textId="77777777" w:rsidR="007E694D" w:rsidRDefault="007E694D" w:rsidP="007E694D">
      <w:pPr>
        <w:pStyle w:val="NormalWeb"/>
        <w:shd w:val="clear" w:color="auto" w:fill="FFFFFF"/>
        <w:spacing w:before="0" w:beforeAutospacing="0" w:after="0" w:afterAutospacing="0"/>
        <w:rPr>
          <w:rFonts w:asciiTheme="majorHAnsi" w:eastAsia="MS Mincho" w:hAnsiTheme="majorHAnsi"/>
          <w:b/>
          <w:bCs/>
          <w:noProof/>
          <w:sz w:val="24"/>
          <w:szCs w:val="24"/>
        </w:rPr>
      </w:pPr>
    </w:p>
    <w:p w14:paraId="11C40DBB" w14:textId="08E1CAB7" w:rsidR="007E694D" w:rsidRPr="007E694D" w:rsidRDefault="007E694D" w:rsidP="007E694D">
      <w:pPr>
        <w:pStyle w:val="NormalWeb"/>
        <w:shd w:val="clear" w:color="auto" w:fill="FFFFFF"/>
        <w:spacing w:before="0" w:beforeAutospacing="0" w:after="0" w:afterAutospacing="0"/>
        <w:rPr>
          <w:rFonts w:asciiTheme="majorHAnsi" w:eastAsia="MS Mincho" w:hAnsiTheme="majorHAnsi"/>
          <w:b/>
          <w:bCs/>
          <w:noProof/>
          <w:sz w:val="24"/>
          <w:szCs w:val="24"/>
        </w:rPr>
      </w:pPr>
      <w:r w:rsidRPr="007E694D">
        <w:rPr>
          <w:rFonts w:asciiTheme="majorHAnsi" w:eastAsia="MS Mincho" w:hAnsiTheme="majorHAnsi"/>
          <w:b/>
          <w:bCs/>
          <w:noProof/>
          <w:sz w:val="24"/>
          <w:szCs w:val="24"/>
        </w:rPr>
        <w:t>Topics Covered:</w:t>
      </w:r>
    </w:p>
    <w:p w14:paraId="0F6B0591" w14:textId="77777777" w:rsidR="007E694D" w:rsidRPr="007E694D" w:rsidRDefault="007E694D" w:rsidP="007E694D">
      <w:pPr>
        <w:pStyle w:val="NormalWeb"/>
        <w:shd w:val="clear" w:color="auto" w:fill="FFFFFF"/>
        <w:spacing w:before="0" w:beforeAutospacing="0" w:after="0" w:afterAutospacing="0"/>
        <w:rPr>
          <w:rFonts w:asciiTheme="majorHAnsi" w:eastAsia="MS Mincho" w:hAnsiTheme="majorHAnsi" w:cstheme="majorHAnsi"/>
          <w:noProof/>
          <w:sz w:val="24"/>
          <w:szCs w:val="24"/>
        </w:rPr>
      </w:pPr>
    </w:p>
    <w:p w14:paraId="124A7A0D" w14:textId="77777777" w:rsidR="007E694D" w:rsidRPr="007E694D" w:rsidRDefault="007E694D" w:rsidP="007E694D">
      <w:pPr>
        <w:numPr>
          <w:ilvl w:val="0"/>
          <w:numId w:val="45"/>
        </w:numPr>
        <w:shd w:val="clear" w:color="auto" w:fill="FFFFFF"/>
        <w:rPr>
          <w:rFonts w:asciiTheme="majorHAnsi" w:hAnsiTheme="majorHAnsi" w:cstheme="majorHAnsi"/>
          <w:color w:val="000000" w:themeColor="text1"/>
        </w:rPr>
      </w:pPr>
      <w:r w:rsidRPr="007E694D">
        <w:rPr>
          <w:rFonts w:asciiTheme="majorHAnsi" w:hAnsiTheme="majorHAnsi" w:cstheme="majorHAnsi"/>
          <w:b/>
          <w:bCs/>
          <w:color w:val="000000" w:themeColor="text1"/>
        </w:rPr>
        <w:t>Foundational:</w:t>
      </w:r>
      <w:r w:rsidRPr="007E694D">
        <w:rPr>
          <w:rFonts w:asciiTheme="majorHAnsi" w:hAnsiTheme="majorHAnsi" w:cstheme="majorHAnsi"/>
          <w:color w:val="000000" w:themeColor="text1"/>
        </w:rPr>
        <w:t> How to Create a Father-Friendly Organization.</w:t>
      </w:r>
    </w:p>
    <w:p w14:paraId="4E390F47" w14:textId="077E1979" w:rsidR="007E694D" w:rsidRPr="007E694D" w:rsidRDefault="007E694D" w:rsidP="007E694D">
      <w:pPr>
        <w:numPr>
          <w:ilvl w:val="0"/>
          <w:numId w:val="45"/>
        </w:numPr>
        <w:shd w:val="clear" w:color="auto" w:fill="FFFFFF"/>
        <w:rPr>
          <w:rFonts w:asciiTheme="majorHAnsi" w:hAnsiTheme="majorHAnsi" w:cstheme="majorHAnsi"/>
          <w:color w:val="000000" w:themeColor="text1"/>
        </w:rPr>
      </w:pPr>
      <w:r w:rsidRPr="007E694D">
        <w:rPr>
          <w:rFonts w:asciiTheme="majorHAnsi" w:hAnsiTheme="majorHAnsi" w:cstheme="majorHAnsi"/>
          <w:b/>
          <w:bCs/>
          <w:color w:val="000000" w:themeColor="text1"/>
        </w:rPr>
        <w:t>Program Design:</w:t>
      </w:r>
      <w:r w:rsidRPr="007E694D">
        <w:rPr>
          <w:rFonts w:asciiTheme="majorHAnsi" w:hAnsiTheme="majorHAnsi" w:cstheme="majorHAnsi"/>
          <w:color w:val="000000" w:themeColor="text1"/>
        </w:rPr>
        <w:t> 7 Best Practices in Designing a Fatherhood Program.</w:t>
      </w:r>
    </w:p>
    <w:p w14:paraId="7E0BE65D" w14:textId="77777777" w:rsidR="007E694D" w:rsidRPr="007E694D" w:rsidRDefault="007E694D" w:rsidP="007E694D">
      <w:pPr>
        <w:numPr>
          <w:ilvl w:val="0"/>
          <w:numId w:val="45"/>
        </w:numPr>
        <w:shd w:val="clear" w:color="auto" w:fill="FFFFFF"/>
        <w:rPr>
          <w:rFonts w:asciiTheme="majorHAnsi" w:hAnsiTheme="majorHAnsi" w:cstheme="majorHAnsi"/>
          <w:color w:val="000000" w:themeColor="text1"/>
        </w:rPr>
      </w:pPr>
      <w:r w:rsidRPr="007E694D">
        <w:rPr>
          <w:rFonts w:asciiTheme="majorHAnsi" w:hAnsiTheme="majorHAnsi" w:cstheme="majorHAnsi"/>
          <w:b/>
          <w:bCs/>
          <w:color w:val="000000" w:themeColor="text1"/>
        </w:rPr>
        <w:t>Recruitment &amp; Retention:</w:t>
      </w:r>
      <w:r w:rsidRPr="007E694D">
        <w:rPr>
          <w:rFonts w:asciiTheme="majorHAnsi" w:hAnsiTheme="majorHAnsi" w:cstheme="majorHAnsi"/>
          <w:color w:val="000000" w:themeColor="text1"/>
        </w:rPr>
        <w:t> How to Think Like a Marketer When Marketing a Fatherhood Program.</w:t>
      </w:r>
    </w:p>
    <w:p w14:paraId="29917A3E" w14:textId="77777777" w:rsidR="007E694D" w:rsidRPr="007E694D" w:rsidRDefault="007E694D" w:rsidP="007E694D">
      <w:pPr>
        <w:numPr>
          <w:ilvl w:val="0"/>
          <w:numId w:val="45"/>
        </w:numPr>
        <w:shd w:val="clear" w:color="auto" w:fill="FFFFFF"/>
        <w:rPr>
          <w:rFonts w:asciiTheme="majorHAnsi" w:hAnsiTheme="majorHAnsi" w:cstheme="majorHAnsi"/>
          <w:color w:val="000000" w:themeColor="text1"/>
        </w:rPr>
      </w:pPr>
      <w:r w:rsidRPr="007E694D">
        <w:rPr>
          <w:rFonts w:asciiTheme="majorHAnsi" w:hAnsiTheme="majorHAnsi" w:cstheme="majorHAnsi"/>
          <w:b/>
          <w:bCs/>
          <w:color w:val="000000" w:themeColor="text1"/>
        </w:rPr>
        <w:t>Involving Moms:</w:t>
      </w:r>
      <w:r w:rsidRPr="007E694D">
        <w:rPr>
          <w:rFonts w:asciiTheme="majorHAnsi" w:hAnsiTheme="majorHAnsi" w:cstheme="majorHAnsi"/>
          <w:color w:val="000000" w:themeColor="text1"/>
        </w:rPr>
        <w:t> How to Work with Moms to Encourage Father Involvement.</w:t>
      </w:r>
    </w:p>
    <w:p w14:paraId="4D0B6B1F" w14:textId="498E5F59" w:rsidR="007E694D" w:rsidRPr="007E694D" w:rsidRDefault="007E694D" w:rsidP="007E694D">
      <w:pPr>
        <w:numPr>
          <w:ilvl w:val="0"/>
          <w:numId w:val="45"/>
        </w:numPr>
        <w:shd w:val="clear" w:color="auto" w:fill="FFFFFF"/>
        <w:rPr>
          <w:rFonts w:asciiTheme="majorHAnsi" w:hAnsiTheme="majorHAnsi" w:cstheme="majorHAnsi"/>
          <w:color w:val="000000" w:themeColor="text1"/>
        </w:rPr>
      </w:pPr>
      <w:r w:rsidRPr="007E694D">
        <w:rPr>
          <w:rFonts w:asciiTheme="majorHAnsi" w:hAnsiTheme="majorHAnsi" w:cstheme="majorHAnsi"/>
          <w:b/>
          <w:bCs/>
          <w:color w:val="000000" w:themeColor="text1"/>
        </w:rPr>
        <w:t>Fundraising:</w:t>
      </w:r>
      <w:r w:rsidRPr="007E694D">
        <w:rPr>
          <w:rFonts w:asciiTheme="majorHAnsi" w:hAnsiTheme="majorHAnsi" w:cstheme="majorHAnsi"/>
          <w:color w:val="000000" w:themeColor="text1"/>
        </w:rPr>
        <w:t> How to Develop a Funding Plan for a Fatherhood Program.</w:t>
      </w:r>
    </w:p>
    <w:p w14:paraId="2D296257" w14:textId="5A55B75C" w:rsidR="007E694D" w:rsidRPr="00E9594E" w:rsidRDefault="007E694D" w:rsidP="0001093D">
      <w:pPr>
        <w:pStyle w:val="NormalWeb"/>
        <w:shd w:val="clear" w:color="auto" w:fill="FFFFFF"/>
        <w:spacing w:before="0" w:beforeAutospacing="0" w:after="0" w:afterAutospacing="0"/>
        <w:rPr>
          <w:rFonts w:asciiTheme="majorHAnsi" w:eastAsia="MS Mincho" w:hAnsiTheme="majorHAnsi" w:cstheme="majorHAnsi"/>
          <w:noProof/>
          <w:sz w:val="24"/>
          <w:szCs w:val="24"/>
        </w:rPr>
      </w:pPr>
      <w:r w:rsidRPr="007E694D">
        <w:rPr>
          <w:rFonts w:asciiTheme="majorHAnsi" w:hAnsiTheme="majorHAnsi" w:cstheme="majorHAnsi"/>
          <w:sz w:val="24"/>
          <w:szCs w:val="24"/>
        </w:rPr>
        <w:fldChar w:fldCharType="begin"/>
      </w:r>
      <w:r w:rsidRPr="007E694D">
        <w:rPr>
          <w:rFonts w:asciiTheme="majorHAnsi" w:hAnsiTheme="majorHAnsi" w:cstheme="majorHAnsi"/>
          <w:sz w:val="24"/>
          <w:szCs w:val="24"/>
        </w:rPr>
        <w:instrText xml:space="preserve"> INCLUDEPICTURE "https://cdn11.bigcommerce.com/s-yma8ch7/product_images/uploaded_images/rrc-logo-lg.png" \* MERGEFORMATINET </w:instrText>
      </w:r>
      <w:r w:rsidRPr="007E694D">
        <w:rPr>
          <w:rFonts w:asciiTheme="majorHAnsi" w:hAnsiTheme="majorHAnsi" w:cstheme="majorHAnsi"/>
          <w:sz w:val="24"/>
          <w:szCs w:val="24"/>
        </w:rPr>
        <w:fldChar w:fldCharType="end"/>
      </w:r>
      <w:r w:rsidRPr="00E06006">
        <w:rPr>
          <w:rFonts w:asciiTheme="majorHAnsi" w:eastAsia="MS Mincho" w:hAnsiTheme="majorHAnsi"/>
          <w:b/>
          <w:noProof/>
          <w:sz w:val="24"/>
          <w:szCs w:val="24"/>
        </w:rPr>
        <w:drawing>
          <wp:anchor distT="0" distB="0" distL="114300" distR="114300" simplePos="0" relativeHeight="251660288" behindDoc="0" locked="0" layoutInCell="1" allowOverlap="1" wp14:anchorId="4F5024D9" wp14:editId="028E3545">
            <wp:simplePos x="0" y="0"/>
            <wp:positionH relativeFrom="column">
              <wp:posOffset>5036951</wp:posOffset>
            </wp:positionH>
            <wp:positionV relativeFrom="paragraph">
              <wp:posOffset>79375</wp:posOffset>
            </wp:positionV>
            <wp:extent cx="1656715" cy="746760"/>
            <wp:effectExtent l="0" t="0" r="0" b="2540"/>
            <wp:wrapSquare wrapText="bothSides"/>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56715" cy="746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408494" w14:textId="77777777" w:rsidR="007E694D" w:rsidRPr="007E694D" w:rsidRDefault="0001093D" w:rsidP="0001093D">
      <w:pPr>
        <w:pStyle w:val="NormalWeb"/>
        <w:shd w:val="clear" w:color="auto" w:fill="FFFFFF"/>
        <w:spacing w:before="0" w:beforeAutospacing="0" w:after="0" w:afterAutospacing="0"/>
        <w:rPr>
          <w:rFonts w:asciiTheme="majorHAnsi" w:eastAsia="MS Mincho" w:hAnsiTheme="majorHAnsi"/>
          <w:b/>
          <w:bCs/>
          <w:noProof/>
          <w:sz w:val="24"/>
          <w:szCs w:val="24"/>
        </w:rPr>
      </w:pPr>
      <w:r w:rsidRPr="007E694D">
        <w:rPr>
          <w:rFonts w:asciiTheme="majorHAnsi" w:eastAsia="MS Mincho" w:hAnsiTheme="majorHAnsi"/>
          <w:b/>
          <w:bCs/>
          <w:noProof/>
          <w:sz w:val="24"/>
          <w:szCs w:val="24"/>
        </w:rPr>
        <w:t>The Effective Facilitation Certificate™</w:t>
      </w:r>
    </w:p>
    <w:p w14:paraId="0DA72F65" w14:textId="4A700198" w:rsidR="0001093D" w:rsidRDefault="0001093D" w:rsidP="0001093D">
      <w:pPr>
        <w:pStyle w:val="NormalWeb"/>
        <w:shd w:val="clear" w:color="auto" w:fill="FFFFFF"/>
        <w:spacing w:before="0" w:beforeAutospacing="0" w:after="0" w:afterAutospacing="0"/>
        <w:rPr>
          <w:rFonts w:asciiTheme="majorHAnsi" w:eastAsia="MS Mincho" w:hAnsiTheme="majorHAnsi"/>
          <w:b/>
          <w:noProof/>
          <w:sz w:val="24"/>
          <w:szCs w:val="24"/>
        </w:rPr>
      </w:pPr>
      <w:r>
        <w:rPr>
          <w:rFonts w:asciiTheme="majorHAnsi" w:eastAsia="MS Mincho" w:hAnsiTheme="majorHAnsi"/>
          <w:noProof/>
          <w:sz w:val="24"/>
          <w:szCs w:val="24"/>
        </w:rPr>
        <w:t>This online, on-demand training</w:t>
      </w:r>
      <w:r>
        <w:rPr>
          <w:rFonts w:asciiTheme="majorHAnsi" w:eastAsia="MS Mincho" w:hAnsiTheme="majorHAnsi"/>
          <w:b/>
          <w:noProof/>
          <w:sz w:val="24"/>
          <w:szCs w:val="24"/>
        </w:rPr>
        <w:t xml:space="preserve"> </w:t>
      </w:r>
      <w:r w:rsidR="007E694D" w:rsidRPr="007E694D">
        <w:rPr>
          <w:rFonts w:asciiTheme="majorHAnsi" w:eastAsia="MS Mincho" w:hAnsiTheme="majorHAnsi"/>
          <w:bCs/>
          <w:noProof/>
          <w:sz w:val="24"/>
          <w:szCs w:val="24"/>
        </w:rPr>
        <w:t>course</w:t>
      </w:r>
      <w:r w:rsidR="007E694D">
        <w:rPr>
          <w:rFonts w:asciiTheme="majorHAnsi" w:eastAsia="MS Mincho" w:hAnsiTheme="majorHAnsi"/>
          <w:b/>
          <w:noProof/>
          <w:sz w:val="24"/>
          <w:szCs w:val="24"/>
        </w:rPr>
        <w:t xml:space="preserve"> </w:t>
      </w:r>
      <w:r>
        <w:rPr>
          <w:rFonts w:asciiTheme="majorHAnsi" w:eastAsia="MS Mincho" w:hAnsiTheme="majorHAnsi"/>
          <w:noProof/>
          <w:sz w:val="24"/>
          <w:szCs w:val="24"/>
        </w:rPr>
        <w:t>covers</w:t>
      </w:r>
      <w:r w:rsidRPr="001125B5">
        <w:rPr>
          <w:rFonts w:asciiTheme="majorHAnsi" w:eastAsia="MS Mincho" w:hAnsiTheme="majorHAnsi"/>
          <w:noProof/>
          <w:sz w:val="24"/>
          <w:szCs w:val="24"/>
        </w:rPr>
        <w:t xml:space="preserve"> the characteristics and skills </w:t>
      </w:r>
      <w:r>
        <w:rPr>
          <w:rFonts w:asciiTheme="majorHAnsi" w:eastAsia="MS Mincho" w:hAnsiTheme="majorHAnsi"/>
          <w:noProof/>
          <w:sz w:val="24"/>
          <w:szCs w:val="24"/>
        </w:rPr>
        <w:t>of</w:t>
      </w:r>
      <w:r w:rsidRPr="001125B5">
        <w:rPr>
          <w:rFonts w:asciiTheme="majorHAnsi" w:eastAsia="MS Mincho" w:hAnsiTheme="majorHAnsi"/>
          <w:noProof/>
          <w:sz w:val="24"/>
          <w:szCs w:val="24"/>
        </w:rPr>
        <w:t xml:space="preserve"> an excellent fatherhood program facilitator, adult learning styles that affect how </w:t>
      </w:r>
      <w:r>
        <w:rPr>
          <w:rFonts w:asciiTheme="majorHAnsi" w:eastAsia="MS Mincho" w:hAnsiTheme="majorHAnsi"/>
          <w:noProof/>
          <w:sz w:val="24"/>
          <w:szCs w:val="24"/>
        </w:rPr>
        <w:t xml:space="preserve">program </w:t>
      </w:r>
      <w:r w:rsidRPr="001125B5">
        <w:rPr>
          <w:rFonts w:asciiTheme="majorHAnsi" w:eastAsia="MS Mincho" w:hAnsiTheme="majorHAnsi"/>
          <w:noProof/>
          <w:sz w:val="24"/>
          <w:szCs w:val="24"/>
        </w:rPr>
        <w:t xml:space="preserve">participants learn and engage, how to properly prepare to facilitate </w:t>
      </w:r>
      <w:r w:rsidR="001E2A3E">
        <w:rPr>
          <w:rFonts w:asciiTheme="majorHAnsi" w:eastAsia="MS Mincho" w:hAnsiTheme="majorHAnsi"/>
          <w:noProof/>
          <w:sz w:val="24"/>
          <w:szCs w:val="24"/>
        </w:rPr>
        <w:t>every</w:t>
      </w:r>
      <w:r w:rsidRPr="001125B5">
        <w:rPr>
          <w:rFonts w:asciiTheme="majorHAnsi" w:eastAsia="MS Mincho" w:hAnsiTheme="majorHAnsi"/>
          <w:noProof/>
          <w:sz w:val="24"/>
          <w:szCs w:val="24"/>
        </w:rPr>
        <w:t xml:space="preserve"> session</w:t>
      </w:r>
      <w:r w:rsidR="00630477">
        <w:rPr>
          <w:rFonts w:asciiTheme="majorHAnsi" w:eastAsia="MS Mincho" w:hAnsiTheme="majorHAnsi"/>
          <w:noProof/>
          <w:sz w:val="24"/>
          <w:szCs w:val="24"/>
        </w:rPr>
        <w:t xml:space="preserve">, </w:t>
      </w:r>
      <w:r>
        <w:rPr>
          <w:rFonts w:asciiTheme="majorHAnsi" w:eastAsia="MS Mincho" w:hAnsiTheme="majorHAnsi"/>
          <w:noProof/>
          <w:sz w:val="24"/>
          <w:szCs w:val="24"/>
        </w:rPr>
        <w:t>and more</w:t>
      </w:r>
      <w:r w:rsidRPr="001125B5">
        <w:rPr>
          <w:rFonts w:asciiTheme="majorHAnsi" w:eastAsia="MS Mincho" w:hAnsiTheme="majorHAnsi"/>
          <w:noProof/>
          <w:sz w:val="24"/>
          <w:szCs w:val="24"/>
        </w:rPr>
        <w:t>.</w:t>
      </w:r>
      <w:r w:rsidR="007E694D">
        <w:rPr>
          <w:rFonts w:asciiTheme="majorHAnsi" w:eastAsia="MS Mincho" w:hAnsiTheme="majorHAnsi"/>
          <w:noProof/>
          <w:sz w:val="24"/>
          <w:szCs w:val="24"/>
        </w:rPr>
        <w:t xml:space="preserve"> It costs</w:t>
      </w:r>
      <w:r>
        <w:rPr>
          <w:rFonts w:asciiTheme="majorHAnsi" w:eastAsia="MS Mincho" w:hAnsiTheme="majorHAnsi"/>
          <w:noProof/>
          <w:sz w:val="24"/>
          <w:szCs w:val="24"/>
        </w:rPr>
        <w:t xml:space="preserve"> </w:t>
      </w:r>
      <w:r w:rsidRPr="00CC7B31">
        <w:rPr>
          <w:rFonts w:asciiTheme="majorHAnsi" w:eastAsia="MS Mincho" w:hAnsiTheme="majorHAnsi"/>
          <w:b/>
          <w:noProof/>
          <w:sz w:val="24"/>
          <w:szCs w:val="24"/>
        </w:rPr>
        <w:t>$</w:t>
      </w:r>
      <w:r w:rsidR="00DE4D75">
        <w:rPr>
          <w:rFonts w:asciiTheme="majorHAnsi" w:eastAsia="MS Mincho" w:hAnsiTheme="majorHAnsi"/>
          <w:b/>
          <w:noProof/>
          <w:sz w:val="24"/>
          <w:szCs w:val="24"/>
        </w:rPr>
        <w:t>24</w:t>
      </w:r>
      <w:r w:rsidRPr="00CC7B31">
        <w:rPr>
          <w:rFonts w:asciiTheme="majorHAnsi" w:eastAsia="MS Mincho" w:hAnsiTheme="majorHAnsi"/>
          <w:b/>
          <w:noProof/>
          <w:sz w:val="24"/>
          <w:szCs w:val="24"/>
        </w:rPr>
        <w:t>9 per person.</w:t>
      </w:r>
    </w:p>
    <w:p w14:paraId="4905C3D5" w14:textId="77777777" w:rsidR="007E694D" w:rsidRDefault="007E694D" w:rsidP="0001093D">
      <w:pPr>
        <w:pStyle w:val="NormalWeb"/>
        <w:shd w:val="clear" w:color="auto" w:fill="FFFFFF"/>
        <w:spacing w:before="0" w:beforeAutospacing="0" w:after="0" w:afterAutospacing="0"/>
        <w:rPr>
          <w:rFonts w:asciiTheme="majorHAnsi" w:eastAsia="MS Mincho" w:hAnsiTheme="majorHAnsi"/>
          <w:b/>
          <w:noProof/>
          <w:sz w:val="24"/>
          <w:szCs w:val="24"/>
        </w:rPr>
      </w:pPr>
    </w:p>
    <w:p w14:paraId="0D1DBD67" w14:textId="77777777" w:rsidR="007E694D" w:rsidRPr="007E694D" w:rsidRDefault="007E694D" w:rsidP="007E694D">
      <w:pPr>
        <w:pStyle w:val="NormalWeb"/>
        <w:shd w:val="clear" w:color="auto" w:fill="FFFFFF"/>
        <w:spacing w:before="0" w:beforeAutospacing="0" w:after="0" w:afterAutospacing="0"/>
        <w:rPr>
          <w:rFonts w:asciiTheme="majorHAnsi" w:eastAsia="MS Mincho" w:hAnsiTheme="majorHAnsi"/>
          <w:b/>
          <w:bCs/>
          <w:noProof/>
          <w:sz w:val="24"/>
          <w:szCs w:val="24"/>
        </w:rPr>
      </w:pPr>
      <w:r w:rsidRPr="007E694D">
        <w:rPr>
          <w:rFonts w:asciiTheme="majorHAnsi" w:eastAsia="MS Mincho" w:hAnsiTheme="majorHAnsi"/>
          <w:b/>
          <w:bCs/>
          <w:noProof/>
          <w:sz w:val="24"/>
          <w:szCs w:val="24"/>
        </w:rPr>
        <w:t>Topics Covered:</w:t>
      </w:r>
    </w:p>
    <w:p w14:paraId="1F57D46D" w14:textId="77777777" w:rsidR="007E694D" w:rsidRPr="007E694D" w:rsidRDefault="007E694D" w:rsidP="007E694D">
      <w:pPr>
        <w:numPr>
          <w:ilvl w:val="0"/>
          <w:numId w:val="45"/>
        </w:numPr>
        <w:shd w:val="clear" w:color="auto" w:fill="FFFFFF"/>
        <w:rPr>
          <w:rFonts w:asciiTheme="majorHAnsi" w:hAnsiTheme="majorHAnsi" w:cstheme="majorHAnsi"/>
          <w:color w:val="000000" w:themeColor="text1"/>
        </w:rPr>
      </w:pPr>
      <w:r w:rsidRPr="007E694D">
        <w:rPr>
          <w:rFonts w:asciiTheme="majorHAnsi" w:hAnsiTheme="majorHAnsi" w:cstheme="majorHAnsi"/>
          <w:b/>
          <w:bCs/>
          <w:color w:val="000000" w:themeColor="text1"/>
        </w:rPr>
        <w:t>Part 1 &gt;</w:t>
      </w:r>
      <w:r w:rsidRPr="007E694D">
        <w:rPr>
          <w:rFonts w:asciiTheme="majorHAnsi" w:hAnsiTheme="majorHAnsi" w:cstheme="majorHAnsi"/>
          <w:color w:val="000000" w:themeColor="text1"/>
        </w:rPr>
        <w:t xml:space="preserve"> The Facilitator: Characteristics and Skills</w:t>
      </w:r>
    </w:p>
    <w:p w14:paraId="077D17CB" w14:textId="77777777" w:rsidR="007E694D" w:rsidRPr="007E694D" w:rsidRDefault="007E694D" w:rsidP="007E694D">
      <w:pPr>
        <w:numPr>
          <w:ilvl w:val="0"/>
          <w:numId w:val="45"/>
        </w:numPr>
        <w:shd w:val="clear" w:color="auto" w:fill="FFFFFF"/>
        <w:rPr>
          <w:rFonts w:asciiTheme="majorHAnsi" w:hAnsiTheme="majorHAnsi" w:cstheme="majorHAnsi"/>
          <w:color w:val="000000" w:themeColor="text1"/>
        </w:rPr>
      </w:pPr>
      <w:r w:rsidRPr="007E694D">
        <w:rPr>
          <w:rFonts w:asciiTheme="majorHAnsi" w:hAnsiTheme="majorHAnsi" w:cstheme="majorHAnsi"/>
          <w:b/>
          <w:bCs/>
          <w:color w:val="000000" w:themeColor="text1"/>
        </w:rPr>
        <w:t>Part 2 &gt;</w:t>
      </w:r>
      <w:r w:rsidRPr="007E694D">
        <w:rPr>
          <w:rFonts w:asciiTheme="majorHAnsi" w:hAnsiTheme="majorHAnsi" w:cstheme="majorHAnsi"/>
          <w:color w:val="000000" w:themeColor="text1"/>
        </w:rPr>
        <w:t xml:space="preserve"> The Participants (Fathers): Learning Styles, Autonomy, Mastery and Purpose, and Cognitive Biases</w:t>
      </w:r>
    </w:p>
    <w:p w14:paraId="65067114" w14:textId="77777777" w:rsidR="007E694D" w:rsidRPr="007E694D" w:rsidRDefault="007E694D" w:rsidP="007E694D">
      <w:pPr>
        <w:numPr>
          <w:ilvl w:val="0"/>
          <w:numId w:val="45"/>
        </w:numPr>
        <w:shd w:val="clear" w:color="auto" w:fill="FFFFFF"/>
        <w:rPr>
          <w:rFonts w:asciiTheme="majorHAnsi" w:hAnsiTheme="majorHAnsi" w:cstheme="majorHAnsi"/>
          <w:color w:val="000000" w:themeColor="text1"/>
        </w:rPr>
      </w:pPr>
      <w:r w:rsidRPr="007E694D">
        <w:rPr>
          <w:rFonts w:asciiTheme="majorHAnsi" w:hAnsiTheme="majorHAnsi" w:cstheme="majorHAnsi"/>
          <w:b/>
          <w:bCs/>
          <w:color w:val="000000" w:themeColor="text1"/>
        </w:rPr>
        <w:t>Part 3 &gt;</w:t>
      </w:r>
      <w:r w:rsidRPr="007E694D">
        <w:rPr>
          <w:rFonts w:asciiTheme="majorHAnsi" w:hAnsiTheme="majorHAnsi" w:cstheme="majorHAnsi"/>
          <w:color w:val="000000" w:themeColor="text1"/>
        </w:rPr>
        <w:t xml:space="preserve"> Facilitation: Your Role, Preparation, and Techniques</w:t>
      </w:r>
    </w:p>
    <w:p w14:paraId="5312C503" w14:textId="35ED81AE" w:rsidR="0001093D" w:rsidRPr="007E694D" w:rsidRDefault="007E694D" w:rsidP="0001093D">
      <w:pPr>
        <w:pStyle w:val="NormalWeb"/>
        <w:shd w:val="clear" w:color="auto" w:fill="FFFFFF"/>
        <w:spacing w:before="0" w:beforeAutospacing="0" w:after="0" w:afterAutospacing="0"/>
        <w:rPr>
          <w:rFonts w:asciiTheme="majorHAnsi" w:eastAsia="MS Mincho" w:hAnsiTheme="majorHAnsi"/>
          <w:bCs/>
          <w:noProof/>
          <w:sz w:val="24"/>
          <w:szCs w:val="24"/>
        </w:rPr>
      </w:pPr>
      <w:r>
        <w:rPr>
          <w:noProof/>
        </w:rPr>
        <w:drawing>
          <wp:anchor distT="0" distB="0" distL="114300" distR="114300" simplePos="0" relativeHeight="251662336" behindDoc="0" locked="0" layoutInCell="1" allowOverlap="1" wp14:anchorId="332F4588" wp14:editId="2235F571">
            <wp:simplePos x="0" y="0"/>
            <wp:positionH relativeFrom="column">
              <wp:posOffset>5037455</wp:posOffset>
            </wp:positionH>
            <wp:positionV relativeFrom="paragraph">
              <wp:posOffset>136525</wp:posOffset>
            </wp:positionV>
            <wp:extent cx="1682750" cy="779145"/>
            <wp:effectExtent l="0" t="0" r="6350" b="0"/>
            <wp:wrapThrough wrapText="bothSides">
              <wp:wrapPolygon edited="0">
                <wp:start x="15487" y="0"/>
                <wp:lineTo x="1956" y="1760"/>
                <wp:lineTo x="0" y="2465"/>
                <wp:lineTo x="0" y="18660"/>
                <wp:lineTo x="9944" y="20773"/>
                <wp:lineTo x="15487" y="21125"/>
                <wp:lineTo x="17606" y="21125"/>
                <wp:lineTo x="18095" y="20773"/>
                <wp:lineTo x="20377" y="17956"/>
                <wp:lineTo x="21518" y="12675"/>
                <wp:lineTo x="21518" y="11619"/>
                <wp:lineTo x="21355" y="5281"/>
                <wp:lineTo x="18747" y="1056"/>
                <wp:lineTo x="17769" y="0"/>
                <wp:lineTo x="15487" y="0"/>
              </wp:wrapPolygon>
            </wp:wrapThrough>
            <wp:docPr id="46" name="Picture 46" descr="rrc-logo-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rc-logo-lg.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82750" cy="779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1CF349" w14:textId="3B51545D" w:rsidR="0001093D" w:rsidRDefault="0001093D" w:rsidP="007E694D">
      <w:pPr>
        <w:pStyle w:val="NormalWeb"/>
        <w:shd w:val="clear" w:color="auto" w:fill="FFFFFF"/>
        <w:spacing w:before="0" w:beforeAutospacing="0" w:after="0" w:afterAutospacing="0"/>
        <w:rPr>
          <w:rFonts w:asciiTheme="majorHAnsi" w:eastAsia="MS Mincho" w:hAnsiTheme="majorHAnsi"/>
          <w:b/>
          <w:noProof/>
          <w:sz w:val="24"/>
          <w:szCs w:val="24"/>
        </w:rPr>
      </w:pPr>
      <w:r w:rsidRPr="007E694D">
        <w:rPr>
          <w:rFonts w:asciiTheme="majorHAnsi" w:eastAsia="MS Mincho" w:hAnsiTheme="majorHAnsi"/>
          <w:b/>
          <w:bCs/>
          <w:noProof/>
          <w:sz w:val="24"/>
          <w:szCs w:val="24"/>
        </w:rPr>
        <w:t>The</w:t>
      </w:r>
      <w:r w:rsidRPr="004A2B7F">
        <w:rPr>
          <w:rFonts w:asciiTheme="majorHAnsi" w:eastAsia="MS Mincho" w:hAnsiTheme="majorHAnsi"/>
          <w:b/>
          <w:noProof/>
          <w:sz w:val="24"/>
          <w:szCs w:val="24"/>
        </w:rPr>
        <w:t xml:space="preserve"> Recruitment and Retention Certificate</w:t>
      </w:r>
      <w:r w:rsidRPr="001125B5">
        <w:rPr>
          <w:rFonts w:asciiTheme="majorHAnsi" w:eastAsia="MS Mincho" w:hAnsiTheme="majorHAnsi"/>
          <w:b/>
          <w:noProof/>
          <w:sz w:val="24"/>
          <w:szCs w:val="24"/>
        </w:rPr>
        <w:t>™</w:t>
      </w:r>
      <w:r w:rsidRPr="004A2B7F">
        <w:rPr>
          <w:rFonts w:asciiTheme="majorHAnsi" w:eastAsia="MS Mincho" w:hAnsiTheme="majorHAnsi"/>
          <w:b/>
          <w:noProof/>
          <w:sz w:val="24"/>
          <w:szCs w:val="24"/>
        </w:rPr>
        <w:t xml:space="preserve"> </w:t>
      </w:r>
      <w:r w:rsidR="007E694D">
        <w:rPr>
          <w:rFonts w:asciiTheme="majorHAnsi" w:eastAsia="MS Mincho" w:hAnsiTheme="majorHAnsi"/>
          <w:b/>
          <w:noProof/>
          <w:sz w:val="24"/>
          <w:szCs w:val="24"/>
        </w:rPr>
        <w:br/>
      </w:r>
      <w:r w:rsidR="0035706E">
        <w:rPr>
          <w:rFonts w:asciiTheme="majorHAnsi" w:eastAsia="MS Mincho" w:hAnsiTheme="majorHAnsi"/>
          <w:noProof/>
          <w:sz w:val="24"/>
          <w:szCs w:val="24"/>
        </w:rPr>
        <w:t xml:space="preserve">This online, on-demand </w:t>
      </w:r>
      <w:r>
        <w:rPr>
          <w:rFonts w:asciiTheme="majorHAnsi" w:eastAsia="MS Mincho" w:hAnsiTheme="majorHAnsi"/>
          <w:noProof/>
          <w:sz w:val="24"/>
          <w:szCs w:val="24"/>
        </w:rPr>
        <w:t xml:space="preserve">training </w:t>
      </w:r>
      <w:r w:rsidR="007E694D">
        <w:rPr>
          <w:rFonts w:asciiTheme="majorHAnsi" w:eastAsia="MS Mincho" w:hAnsiTheme="majorHAnsi"/>
          <w:noProof/>
          <w:sz w:val="24"/>
          <w:szCs w:val="24"/>
        </w:rPr>
        <w:t xml:space="preserve">course </w:t>
      </w:r>
      <w:r>
        <w:rPr>
          <w:rFonts w:asciiTheme="majorHAnsi" w:eastAsia="MS Mincho" w:hAnsiTheme="majorHAnsi"/>
          <w:noProof/>
          <w:sz w:val="24"/>
          <w:szCs w:val="24"/>
        </w:rPr>
        <w:t xml:space="preserve">covers </w:t>
      </w:r>
      <w:r w:rsidR="001E2A3E">
        <w:rPr>
          <w:rFonts w:asciiTheme="majorHAnsi" w:eastAsia="MS Mincho" w:hAnsiTheme="majorHAnsi"/>
          <w:noProof/>
          <w:sz w:val="24"/>
          <w:szCs w:val="24"/>
        </w:rPr>
        <w:t>developing</w:t>
      </w:r>
      <w:r>
        <w:rPr>
          <w:rFonts w:asciiTheme="majorHAnsi" w:eastAsia="MS Mincho" w:hAnsiTheme="majorHAnsi"/>
          <w:noProof/>
          <w:sz w:val="24"/>
          <w:szCs w:val="24"/>
        </w:rPr>
        <w:t xml:space="preserve"> a successful plan to </w:t>
      </w:r>
      <w:r w:rsidRPr="004A2B7F">
        <w:rPr>
          <w:rFonts w:asciiTheme="majorHAnsi" w:eastAsia="MS Mincho" w:hAnsiTheme="majorHAnsi"/>
          <w:noProof/>
          <w:sz w:val="24"/>
          <w:szCs w:val="24"/>
        </w:rPr>
        <w:t xml:space="preserve">recruit and retain </w:t>
      </w:r>
      <w:r>
        <w:rPr>
          <w:rFonts w:asciiTheme="majorHAnsi" w:eastAsia="MS Mincho" w:hAnsiTheme="majorHAnsi"/>
          <w:noProof/>
          <w:sz w:val="24"/>
          <w:szCs w:val="24"/>
        </w:rPr>
        <w:t xml:space="preserve">fathers in any fatherhood program or other father-serving effort. </w:t>
      </w:r>
      <w:r w:rsidRPr="00CC7B31">
        <w:rPr>
          <w:rFonts w:asciiTheme="majorHAnsi" w:eastAsia="MS Mincho" w:hAnsiTheme="majorHAnsi"/>
          <w:b/>
          <w:noProof/>
          <w:sz w:val="24"/>
          <w:szCs w:val="24"/>
        </w:rPr>
        <w:t>$249 per person.</w:t>
      </w:r>
    </w:p>
    <w:p w14:paraId="612D4C0E" w14:textId="77777777" w:rsidR="007E694D" w:rsidRDefault="007E694D" w:rsidP="007E694D">
      <w:pPr>
        <w:pStyle w:val="NormalWeb"/>
        <w:shd w:val="clear" w:color="auto" w:fill="FFFFFF"/>
        <w:spacing w:before="0" w:beforeAutospacing="0" w:after="0" w:afterAutospacing="0"/>
        <w:rPr>
          <w:rFonts w:asciiTheme="majorHAnsi" w:eastAsia="MS Mincho" w:hAnsiTheme="majorHAnsi"/>
          <w:b/>
          <w:noProof/>
          <w:sz w:val="24"/>
          <w:szCs w:val="24"/>
        </w:rPr>
      </w:pPr>
    </w:p>
    <w:p w14:paraId="2C40BB9B" w14:textId="4C54BB3E" w:rsidR="007E694D" w:rsidRPr="007E694D" w:rsidRDefault="007E694D" w:rsidP="007E694D">
      <w:pPr>
        <w:pStyle w:val="NormalWeb"/>
        <w:shd w:val="clear" w:color="auto" w:fill="FFFFFF"/>
        <w:spacing w:before="0" w:beforeAutospacing="0" w:after="0" w:afterAutospacing="0"/>
        <w:rPr>
          <w:rFonts w:asciiTheme="majorHAnsi" w:eastAsia="MS Mincho" w:hAnsiTheme="majorHAnsi"/>
          <w:b/>
          <w:bCs/>
          <w:noProof/>
          <w:sz w:val="24"/>
          <w:szCs w:val="24"/>
        </w:rPr>
      </w:pPr>
      <w:r w:rsidRPr="007E694D">
        <w:rPr>
          <w:rFonts w:asciiTheme="majorHAnsi" w:eastAsia="MS Mincho" w:hAnsiTheme="majorHAnsi"/>
          <w:b/>
          <w:bCs/>
          <w:noProof/>
          <w:sz w:val="24"/>
          <w:szCs w:val="24"/>
        </w:rPr>
        <w:t>Topics Covered:</w:t>
      </w:r>
    </w:p>
    <w:p w14:paraId="0447F601" w14:textId="63C7F826" w:rsidR="007E694D" w:rsidRPr="007E694D" w:rsidRDefault="007E694D" w:rsidP="007E694D">
      <w:pPr>
        <w:numPr>
          <w:ilvl w:val="0"/>
          <w:numId w:val="45"/>
        </w:numPr>
        <w:shd w:val="clear" w:color="auto" w:fill="FFFFFF"/>
        <w:rPr>
          <w:rFonts w:asciiTheme="majorHAnsi" w:hAnsiTheme="majorHAnsi" w:cstheme="majorHAnsi"/>
          <w:color w:val="000000" w:themeColor="text1"/>
        </w:rPr>
      </w:pPr>
      <w:r w:rsidRPr="007E694D">
        <w:rPr>
          <w:rFonts w:asciiTheme="majorHAnsi" w:hAnsiTheme="majorHAnsi" w:cstheme="majorHAnsi"/>
          <w:color w:val="000000" w:themeColor="text1"/>
        </w:rPr>
        <w:t xml:space="preserve">The proper mindset to </w:t>
      </w:r>
      <w:r>
        <w:rPr>
          <w:rFonts w:asciiTheme="majorHAnsi" w:hAnsiTheme="majorHAnsi" w:cstheme="majorHAnsi"/>
          <w:color w:val="000000" w:themeColor="text1"/>
        </w:rPr>
        <w:t>address</w:t>
      </w:r>
      <w:r w:rsidRPr="007E694D">
        <w:rPr>
          <w:rFonts w:asciiTheme="majorHAnsi" w:hAnsiTheme="majorHAnsi" w:cstheme="majorHAnsi"/>
          <w:color w:val="000000" w:themeColor="text1"/>
        </w:rPr>
        <w:t xml:space="preserve"> this all-too-common pain point among family service providers.</w:t>
      </w:r>
    </w:p>
    <w:p w14:paraId="57B535AA" w14:textId="364E4743" w:rsidR="007E694D" w:rsidRPr="007E694D" w:rsidRDefault="007E694D" w:rsidP="007E694D">
      <w:pPr>
        <w:numPr>
          <w:ilvl w:val="0"/>
          <w:numId w:val="45"/>
        </w:numPr>
        <w:shd w:val="clear" w:color="auto" w:fill="FFFFFF"/>
        <w:rPr>
          <w:rFonts w:asciiTheme="majorHAnsi" w:hAnsiTheme="majorHAnsi" w:cstheme="majorHAnsi"/>
          <w:color w:val="000000" w:themeColor="text1"/>
        </w:rPr>
      </w:pPr>
      <w:r w:rsidRPr="007E694D">
        <w:rPr>
          <w:rFonts w:asciiTheme="majorHAnsi" w:hAnsiTheme="majorHAnsi" w:cstheme="majorHAnsi"/>
          <w:color w:val="000000" w:themeColor="text1"/>
        </w:rPr>
        <w:t>The "Build-Measure-Assess-Refine" loop</w:t>
      </w:r>
      <w:r>
        <w:rPr>
          <w:rFonts w:asciiTheme="majorHAnsi" w:hAnsiTheme="majorHAnsi" w:cstheme="majorHAnsi"/>
          <w:color w:val="000000" w:themeColor="text1"/>
        </w:rPr>
        <w:t xml:space="preserve">: </w:t>
      </w:r>
      <w:r w:rsidRPr="007E694D">
        <w:rPr>
          <w:rFonts w:asciiTheme="majorHAnsi" w:hAnsiTheme="majorHAnsi" w:cstheme="majorHAnsi"/>
          <w:color w:val="000000" w:themeColor="text1"/>
        </w:rPr>
        <w:t>the process for developing a successful recruitment and retention plan.</w:t>
      </w:r>
    </w:p>
    <w:p w14:paraId="5DD8A887" w14:textId="77777777" w:rsidR="007E694D" w:rsidRPr="007E694D" w:rsidRDefault="007E694D" w:rsidP="007E694D">
      <w:pPr>
        <w:numPr>
          <w:ilvl w:val="0"/>
          <w:numId w:val="45"/>
        </w:numPr>
        <w:shd w:val="clear" w:color="auto" w:fill="FFFFFF"/>
        <w:rPr>
          <w:rFonts w:asciiTheme="majorHAnsi" w:hAnsiTheme="majorHAnsi" w:cstheme="majorHAnsi"/>
          <w:color w:val="000000" w:themeColor="text1"/>
        </w:rPr>
      </w:pPr>
      <w:r w:rsidRPr="007E694D">
        <w:rPr>
          <w:rFonts w:asciiTheme="majorHAnsi" w:hAnsiTheme="majorHAnsi" w:cstheme="majorHAnsi"/>
          <w:color w:val="000000" w:themeColor="text1"/>
        </w:rPr>
        <w:t>The foundation you must put in place to succeed with recruitment and retention, and how to build on that foundation by adding customized recruitment and retention tactics.</w:t>
      </w:r>
    </w:p>
    <w:p w14:paraId="5BC620DA" w14:textId="77777777" w:rsidR="007E694D" w:rsidRPr="007E694D" w:rsidRDefault="007E694D" w:rsidP="007E694D">
      <w:pPr>
        <w:numPr>
          <w:ilvl w:val="0"/>
          <w:numId w:val="45"/>
        </w:numPr>
        <w:shd w:val="clear" w:color="auto" w:fill="FFFFFF"/>
        <w:rPr>
          <w:rFonts w:asciiTheme="majorHAnsi" w:hAnsiTheme="majorHAnsi" w:cstheme="majorHAnsi"/>
          <w:color w:val="000000" w:themeColor="text1"/>
        </w:rPr>
      </w:pPr>
      <w:r w:rsidRPr="007E694D">
        <w:rPr>
          <w:rFonts w:asciiTheme="majorHAnsi" w:hAnsiTheme="majorHAnsi" w:cstheme="majorHAnsi"/>
          <w:color w:val="000000" w:themeColor="text1"/>
        </w:rPr>
        <w:t>Examples of NFI partners' success with recruitment and retention that you can use.</w:t>
      </w:r>
    </w:p>
    <w:p w14:paraId="7BAE0046" w14:textId="77777777" w:rsidR="0001093D" w:rsidRDefault="0001093D" w:rsidP="0001093D">
      <w:pPr>
        <w:pStyle w:val="NormalWeb"/>
        <w:shd w:val="clear" w:color="auto" w:fill="FFFFFF"/>
        <w:spacing w:before="0" w:beforeAutospacing="0" w:after="0" w:afterAutospacing="0"/>
        <w:rPr>
          <w:rFonts w:asciiTheme="majorHAnsi" w:eastAsia="MS Mincho" w:hAnsiTheme="majorHAnsi"/>
          <w:noProof/>
          <w:sz w:val="24"/>
          <w:szCs w:val="24"/>
        </w:rPr>
      </w:pPr>
    </w:p>
    <w:p w14:paraId="5D4D6594" w14:textId="1CE7B7E6" w:rsidR="0001093D" w:rsidRPr="007E694D" w:rsidRDefault="0001093D" w:rsidP="0001093D">
      <w:pPr>
        <w:rPr>
          <w:rFonts w:asciiTheme="majorHAnsi" w:hAnsiTheme="majorHAnsi" w:cstheme="majorHAnsi"/>
        </w:rPr>
      </w:pPr>
      <w:r w:rsidRPr="007E694D">
        <w:rPr>
          <w:rFonts w:asciiTheme="majorHAnsi" w:hAnsiTheme="majorHAnsi" w:cstheme="majorHAnsi"/>
          <w:noProof/>
        </w:rPr>
        <w:t xml:space="preserve">To learn more about our certificate </w:t>
      </w:r>
      <w:r w:rsidR="00B356EC" w:rsidRPr="007E694D">
        <w:rPr>
          <w:rFonts w:asciiTheme="majorHAnsi" w:hAnsiTheme="majorHAnsi" w:cstheme="majorHAnsi"/>
          <w:noProof/>
        </w:rPr>
        <w:t>training</w:t>
      </w:r>
      <w:r w:rsidRPr="007E694D">
        <w:rPr>
          <w:rFonts w:asciiTheme="majorHAnsi" w:hAnsiTheme="majorHAnsi" w:cstheme="majorHAnsi"/>
          <w:noProof/>
        </w:rPr>
        <w:t>, visit</w:t>
      </w:r>
      <w:r w:rsidRPr="007E694D">
        <w:rPr>
          <w:rFonts w:asciiTheme="majorHAnsi" w:hAnsiTheme="majorHAnsi" w:cstheme="majorHAnsi"/>
          <w:noProof/>
          <w:sz w:val="22"/>
        </w:rPr>
        <w:t xml:space="preserve"> </w:t>
      </w:r>
      <w:hyperlink r:id="rId42" w:history="1">
        <w:r w:rsidR="007E694D" w:rsidRPr="007E694D">
          <w:rPr>
            <w:rStyle w:val="Hyperlink"/>
            <w:rFonts w:asciiTheme="majorHAnsi" w:hAnsiTheme="majorHAnsi" w:cstheme="majorHAnsi"/>
          </w:rPr>
          <w:t>https://www.fatherhoodpractitioners.org/collections/certificates</w:t>
        </w:r>
      </w:hyperlink>
      <w:r w:rsidR="007E694D">
        <w:rPr>
          <w:rFonts w:asciiTheme="majorHAnsi" w:hAnsiTheme="majorHAnsi" w:cstheme="majorHAnsi"/>
        </w:rPr>
        <w:t>.</w:t>
      </w:r>
    </w:p>
    <w:p w14:paraId="29F87880" w14:textId="77777777" w:rsidR="00E9594E" w:rsidRDefault="00E9594E" w:rsidP="007E694D">
      <w:pPr>
        <w:pStyle w:val="NormalWeb"/>
        <w:shd w:val="clear" w:color="auto" w:fill="FFFFFF"/>
        <w:spacing w:before="0" w:beforeAutospacing="0" w:after="0" w:afterAutospacing="0"/>
        <w:rPr>
          <w:rFonts w:asciiTheme="majorHAnsi" w:eastAsia="Times New Roman" w:hAnsiTheme="majorHAnsi" w:cs="Arial"/>
          <w:b/>
          <w:bCs/>
          <w:kern w:val="32"/>
          <w:sz w:val="32"/>
          <w:szCs w:val="32"/>
          <w:lang w:val="en-GB"/>
        </w:rPr>
      </w:pPr>
    </w:p>
    <w:p w14:paraId="68EA02E8" w14:textId="25683651" w:rsidR="00543945" w:rsidRPr="00543945" w:rsidRDefault="00543945" w:rsidP="007E694D">
      <w:pPr>
        <w:pStyle w:val="NormalWeb"/>
        <w:shd w:val="clear" w:color="auto" w:fill="FFFFFF"/>
        <w:spacing w:before="0" w:beforeAutospacing="0" w:after="0" w:afterAutospacing="0"/>
        <w:rPr>
          <w:rFonts w:asciiTheme="majorHAnsi" w:eastAsia="Times New Roman" w:hAnsiTheme="majorHAnsi" w:cs="Arial"/>
          <w:b/>
          <w:bCs/>
          <w:kern w:val="32"/>
          <w:sz w:val="32"/>
          <w:szCs w:val="32"/>
          <w:lang w:val="en-GB"/>
        </w:rPr>
      </w:pPr>
      <w:r w:rsidRPr="00543945">
        <w:rPr>
          <w:rFonts w:asciiTheme="majorHAnsi" w:eastAsia="Times New Roman" w:hAnsiTheme="majorHAnsi" w:cs="Arial"/>
          <w:b/>
          <w:bCs/>
          <w:kern w:val="32"/>
          <w:sz w:val="32"/>
          <w:szCs w:val="32"/>
          <w:lang w:val="en-GB"/>
        </w:rPr>
        <w:lastRenderedPageBreak/>
        <w:t>The Father-Readiness Network Assessment™</w:t>
      </w:r>
    </w:p>
    <w:p w14:paraId="665460BA" w14:textId="59107F21" w:rsidR="0001093D" w:rsidRPr="00543945" w:rsidRDefault="0001093D" w:rsidP="00543945">
      <w:pPr>
        <w:pStyle w:val="NormalWeb"/>
        <w:shd w:val="clear" w:color="auto" w:fill="FFFFFF"/>
        <w:spacing w:before="0" w:beforeAutospacing="0" w:after="0" w:afterAutospacing="0"/>
        <w:rPr>
          <w:rFonts w:asciiTheme="majorHAnsi" w:eastAsia="Times New Roman" w:hAnsiTheme="majorHAnsi" w:cs="Arial"/>
          <w:b/>
          <w:bCs/>
          <w:kern w:val="32"/>
          <w:sz w:val="32"/>
          <w:szCs w:val="32"/>
          <w:lang w:val="en-GB"/>
        </w:rPr>
      </w:pPr>
      <w:r>
        <w:rPr>
          <w:rFonts w:asciiTheme="majorHAnsi" w:eastAsia="Times New Roman" w:hAnsiTheme="majorHAnsi" w:cs="Arial"/>
          <w:b/>
          <w:bCs/>
          <w:kern w:val="32"/>
          <w:sz w:val="32"/>
          <w:szCs w:val="32"/>
          <w:lang w:val="en-GB"/>
        </w:rPr>
        <w:tab/>
      </w:r>
      <w:r>
        <w:rPr>
          <w:rFonts w:asciiTheme="majorHAnsi" w:eastAsia="Times New Roman" w:hAnsiTheme="majorHAnsi" w:cs="Arial"/>
          <w:b/>
          <w:bCs/>
          <w:kern w:val="32"/>
          <w:sz w:val="32"/>
          <w:szCs w:val="32"/>
          <w:lang w:val="en-GB"/>
        </w:rPr>
        <w:tab/>
      </w:r>
      <w:r>
        <w:rPr>
          <w:rFonts w:asciiTheme="majorHAnsi" w:eastAsia="Times New Roman" w:hAnsiTheme="majorHAnsi" w:cs="Arial"/>
          <w:b/>
          <w:bCs/>
          <w:kern w:val="32"/>
          <w:sz w:val="32"/>
          <w:szCs w:val="32"/>
          <w:lang w:val="en-GB"/>
        </w:rPr>
        <w:tab/>
      </w:r>
      <w:r>
        <w:rPr>
          <w:rFonts w:asciiTheme="majorHAnsi" w:eastAsia="Times New Roman" w:hAnsiTheme="majorHAnsi" w:cs="Arial"/>
          <w:b/>
          <w:bCs/>
          <w:kern w:val="32"/>
          <w:sz w:val="32"/>
          <w:szCs w:val="32"/>
          <w:lang w:val="en-GB"/>
        </w:rPr>
        <w:tab/>
      </w:r>
      <w:r>
        <w:rPr>
          <w:rFonts w:asciiTheme="majorHAnsi" w:eastAsia="Times New Roman" w:hAnsiTheme="majorHAnsi" w:cs="Arial"/>
          <w:b/>
          <w:bCs/>
          <w:kern w:val="32"/>
          <w:sz w:val="32"/>
          <w:szCs w:val="32"/>
          <w:lang w:val="en-GB"/>
        </w:rPr>
        <w:tab/>
      </w:r>
    </w:p>
    <w:p w14:paraId="4C488B98" w14:textId="66078263" w:rsidR="0001093D" w:rsidRPr="00543945" w:rsidRDefault="0001093D" w:rsidP="00C05C8F">
      <w:pPr>
        <w:ind w:right="270"/>
        <w:rPr>
          <w:rFonts w:asciiTheme="majorHAnsi" w:hAnsiTheme="majorHAnsi" w:cs="Arial"/>
          <w:bCs/>
          <w:kern w:val="32"/>
          <w:lang w:val="en-GB"/>
        </w:rPr>
      </w:pPr>
      <w:r w:rsidRPr="0014150C">
        <w:rPr>
          <w:rFonts w:asciiTheme="majorHAnsi" w:hAnsiTheme="majorHAnsi" w:cs="Arial"/>
          <w:bCs/>
          <w:kern w:val="32"/>
          <w:lang w:val="en-GB"/>
        </w:rPr>
        <w:t xml:space="preserve">NFI partners with </w:t>
      </w:r>
      <w:r w:rsidR="000F2C86">
        <w:rPr>
          <w:rFonts w:asciiTheme="majorHAnsi" w:hAnsiTheme="majorHAnsi" w:cs="Arial"/>
          <w:bCs/>
          <w:kern w:val="32"/>
          <w:lang w:val="en-GB"/>
        </w:rPr>
        <w:t xml:space="preserve">organizations and </w:t>
      </w:r>
      <w:r w:rsidRPr="0014150C">
        <w:rPr>
          <w:rFonts w:asciiTheme="majorHAnsi" w:hAnsiTheme="majorHAnsi" w:cs="Arial"/>
          <w:bCs/>
          <w:kern w:val="32"/>
          <w:lang w:val="en-GB"/>
        </w:rPr>
        <w:t xml:space="preserve">agencies to reach their father engagement goals by helping them assess their and their </w:t>
      </w:r>
      <w:r w:rsidR="008016EC">
        <w:rPr>
          <w:rFonts w:asciiTheme="majorHAnsi" w:hAnsiTheme="majorHAnsi" w:cs="Arial"/>
          <w:bCs/>
          <w:kern w:val="32"/>
          <w:lang w:val="en-GB"/>
        </w:rPr>
        <w:t>partners</w:t>
      </w:r>
      <w:r w:rsidRPr="0014150C">
        <w:rPr>
          <w:rFonts w:asciiTheme="majorHAnsi" w:hAnsiTheme="majorHAnsi" w:cs="Arial"/>
          <w:bCs/>
          <w:kern w:val="32"/>
          <w:lang w:val="en-GB"/>
        </w:rPr>
        <w:t xml:space="preserve"> (e.g.</w:t>
      </w:r>
      <w:r w:rsidR="008016EC">
        <w:rPr>
          <w:rFonts w:asciiTheme="majorHAnsi" w:hAnsiTheme="majorHAnsi" w:cs="Arial"/>
          <w:bCs/>
          <w:kern w:val="32"/>
          <w:lang w:val="en-GB"/>
        </w:rPr>
        <w:t>,</w:t>
      </w:r>
      <w:r w:rsidRPr="0014150C">
        <w:rPr>
          <w:rFonts w:asciiTheme="majorHAnsi" w:hAnsiTheme="majorHAnsi" w:cs="Arial"/>
          <w:bCs/>
          <w:kern w:val="32"/>
          <w:lang w:val="en-GB"/>
        </w:rPr>
        <w:t xml:space="preserve"> grantees and community-based organizations) readiness to engage fathers</w:t>
      </w:r>
      <w:r w:rsidR="000F2C86">
        <w:rPr>
          <w:rFonts w:asciiTheme="majorHAnsi" w:hAnsiTheme="majorHAnsi" w:cs="Arial"/>
          <w:bCs/>
          <w:kern w:val="32"/>
          <w:lang w:val="en-GB"/>
        </w:rPr>
        <w:t>. We deliver a report on the results of an assessment and follow-up training on how to implement, based on assessment results, customized action plans to improve father engagement at scale (e.g.</w:t>
      </w:r>
      <w:r w:rsidR="008016EC">
        <w:rPr>
          <w:rFonts w:asciiTheme="majorHAnsi" w:hAnsiTheme="majorHAnsi" w:cs="Arial"/>
          <w:bCs/>
          <w:kern w:val="32"/>
          <w:lang w:val="en-GB"/>
        </w:rPr>
        <w:t>,</w:t>
      </w:r>
      <w:r w:rsidR="000F2C86">
        <w:rPr>
          <w:rFonts w:asciiTheme="majorHAnsi" w:hAnsiTheme="majorHAnsi" w:cs="Arial"/>
          <w:bCs/>
          <w:kern w:val="32"/>
          <w:lang w:val="en-GB"/>
        </w:rPr>
        <w:t xml:space="preserve"> across a community, region, state, or the entire country).</w:t>
      </w:r>
      <w:r w:rsidRPr="0014150C">
        <w:rPr>
          <w:rFonts w:asciiTheme="majorHAnsi" w:hAnsiTheme="majorHAnsi" w:cs="Arial"/>
          <w:bCs/>
          <w:kern w:val="32"/>
          <w:lang w:val="en-GB"/>
        </w:rPr>
        <w:t xml:space="preserve"> </w:t>
      </w:r>
    </w:p>
    <w:p w14:paraId="30B67007" w14:textId="77777777" w:rsidR="00543945" w:rsidRDefault="00543945" w:rsidP="00C05C8F">
      <w:pPr>
        <w:ind w:right="270"/>
        <w:rPr>
          <w:rFonts w:asciiTheme="majorHAnsi" w:eastAsiaTheme="minorEastAsia" w:hAnsiTheme="majorHAnsi"/>
          <w:b/>
        </w:rPr>
      </w:pPr>
    </w:p>
    <w:p w14:paraId="12EA1E3A" w14:textId="747E6A06" w:rsidR="0001093D" w:rsidRPr="00D353B3" w:rsidRDefault="0001093D" w:rsidP="00C05C8F">
      <w:pPr>
        <w:ind w:right="270"/>
        <w:rPr>
          <w:rFonts w:asciiTheme="majorHAnsi" w:eastAsiaTheme="minorEastAsia" w:hAnsiTheme="majorHAnsi"/>
        </w:rPr>
      </w:pPr>
      <w:r w:rsidRPr="00D353B3">
        <w:rPr>
          <w:rFonts w:asciiTheme="majorHAnsi" w:eastAsiaTheme="minorEastAsia" w:hAnsiTheme="majorHAnsi"/>
        </w:rPr>
        <w:t>The Father-Readiness Network Assessment™</w:t>
      </w:r>
      <w:r>
        <w:rPr>
          <w:rFonts w:asciiTheme="majorHAnsi" w:hAnsiTheme="majorHAnsi" w:cs="Arial"/>
          <w:bCs/>
          <w:kern w:val="32"/>
          <w:lang w:val="en-GB"/>
        </w:rPr>
        <w:t xml:space="preserve"> is a </w:t>
      </w:r>
      <w:r w:rsidRPr="005004B4">
        <w:rPr>
          <w:rFonts w:asciiTheme="majorHAnsi" w:hAnsiTheme="majorHAnsi" w:cs="Arial"/>
          <w:bCs/>
          <w:kern w:val="32"/>
          <w:lang w:val="en-GB"/>
        </w:rPr>
        <w:t xml:space="preserve">comprehensive assessment that helps measure your </w:t>
      </w:r>
      <w:r w:rsidRPr="00D353B3">
        <w:rPr>
          <w:rFonts w:asciiTheme="majorHAnsi" w:eastAsiaTheme="minorEastAsia" w:hAnsiTheme="majorHAnsi"/>
        </w:rPr>
        <w:t>network's level of father engagement at micro and/or macro levels. It is great for any national, state, or local private or public organization or agency (e.g.</w:t>
      </w:r>
      <w:r w:rsidR="005E63B0">
        <w:rPr>
          <w:rFonts w:asciiTheme="majorHAnsi" w:eastAsiaTheme="minorEastAsia" w:hAnsiTheme="majorHAnsi"/>
        </w:rPr>
        <w:t>,</w:t>
      </w:r>
      <w:r w:rsidRPr="00D353B3">
        <w:rPr>
          <w:rFonts w:asciiTheme="majorHAnsi" w:eastAsiaTheme="minorEastAsia" w:hAnsiTheme="majorHAnsi"/>
        </w:rPr>
        <w:t xml:space="preserve"> government) </w:t>
      </w:r>
      <w:r w:rsidR="005E63B0">
        <w:rPr>
          <w:rFonts w:asciiTheme="majorHAnsi" w:eastAsiaTheme="minorEastAsia" w:hAnsiTheme="majorHAnsi"/>
        </w:rPr>
        <w:t>with</w:t>
      </w:r>
      <w:r w:rsidRPr="00D353B3">
        <w:rPr>
          <w:rFonts w:asciiTheme="majorHAnsi" w:eastAsiaTheme="minorEastAsia" w:hAnsiTheme="majorHAnsi"/>
        </w:rPr>
        <w:t xml:space="preserve"> multiple sites, offices, or partners (e.g.</w:t>
      </w:r>
      <w:r w:rsidR="005E63B0">
        <w:rPr>
          <w:rFonts w:asciiTheme="majorHAnsi" w:eastAsiaTheme="minorEastAsia" w:hAnsiTheme="majorHAnsi"/>
        </w:rPr>
        <w:t>,</w:t>
      </w:r>
      <w:r w:rsidRPr="00D353B3">
        <w:rPr>
          <w:rFonts w:asciiTheme="majorHAnsi" w:eastAsiaTheme="minorEastAsia" w:hAnsiTheme="majorHAnsi"/>
        </w:rPr>
        <w:t xml:space="preserve"> grantees)</w:t>
      </w:r>
      <w:r>
        <w:rPr>
          <w:rFonts w:asciiTheme="majorHAnsi" w:eastAsiaTheme="minorEastAsia" w:hAnsiTheme="majorHAnsi"/>
        </w:rPr>
        <w:t>—</w:t>
      </w:r>
      <w:r w:rsidRPr="00D353B3">
        <w:rPr>
          <w:rFonts w:asciiTheme="majorHAnsi" w:eastAsiaTheme="minorEastAsia" w:hAnsiTheme="majorHAnsi"/>
        </w:rPr>
        <w:t>a network</w:t>
      </w:r>
      <w:r>
        <w:rPr>
          <w:rFonts w:asciiTheme="majorHAnsi" w:eastAsiaTheme="minorEastAsia" w:hAnsiTheme="majorHAnsi"/>
        </w:rPr>
        <w:t>—</w:t>
      </w:r>
      <w:r w:rsidRPr="00D353B3">
        <w:rPr>
          <w:rFonts w:asciiTheme="majorHAnsi" w:eastAsiaTheme="minorEastAsia" w:hAnsiTheme="majorHAnsi"/>
        </w:rPr>
        <w:t>and that wants to improve the level of father engagement.</w:t>
      </w:r>
    </w:p>
    <w:p w14:paraId="3A9656FC" w14:textId="77777777" w:rsidR="0001093D" w:rsidRDefault="0001093D" w:rsidP="00C05C8F">
      <w:pPr>
        <w:ind w:right="270"/>
        <w:rPr>
          <w:rFonts w:asciiTheme="majorHAnsi" w:hAnsiTheme="majorHAnsi" w:cs="Arial"/>
          <w:bCs/>
          <w:kern w:val="32"/>
          <w:lang w:val="en-GB"/>
        </w:rPr>
      </w:pPr>
    </w:p>
    <w:p w14:paraId="3493D910" w14:textId="77777777" w:rsidR="0001093D" w:rsidRDefault="0001093D" w:rsidP="00C05C8F">
      <w:pPr>
        <w:ind w:right="270"/>
        <w:rPr>
          <w:rFonts w:asciiTheme="majorHAnsi" w:hAnsiTheme="majorHAnsi" w:cs="Arial"/>
          <w:bCs/>
          <w:kern w:val="32"/>
          <w:lang w:val="en-GB"/>
        </w:rPr>
      </w:pPr>
      <w:r>
        <w:rPr>
          <w:rFonts w:asciiTheme="majorHAnsi" w:hAnsiTheme="majorHAnsi" w:cs="Arial"/>
          <w:bCs/>
          <w:kern w:val="32"/>
          <w:lang w:val="en-GB"/>
        </w:rPr>
        <w:t xml:space="preserve">To conduct the assessment, </w:t>
      </w:r>
      <w:r w:rsidRPr="005004B4">
        <w:rPr>
          <w:rFonts w:asciiTheme="majorHAnsi" w:hAnsiTheme="majorHAnsi" w:cs="Arial"/>
          <w:bCs/>
          <w:kern w:val="32"/>
          <w:lang w:val="en-GB"/>
        </w:rPr>
        <w:t>NFI manages the deployment of an online version of its copyrighted, trademarked Father Friendly Check-Up™ (FFCU) to assess</w:t>
      </w:r>
      <w:r>
        <w:rPr>
          <w:rFonts w:asciiTheme="majorHAnsi" w:hAnsiTheme="majorHAnsi" w:cs="Arial"/>
          <w:bCs/>
          <w:kern w:val="32"/>
          <w:lang w:val="en-GB"/>
        </w:rPr>
        <w:t>:</w:t>
      </w:r>
    </w:p>
    <w:p w14:paraId="26FB1AA6" w14:textId="77777777" w:rsidR="0001093D" w:rsidRDefault="0001093D" w:rsidP="00C05C8F">
      <w:pPr>
        <w:pStyle w:val="ListParagraph"/>
        <w:numPr>
          <w:ilvl w:val="0"/>
          <w:numId w:val="14"/>
        </w:numPr>
        <w:ind w:right="270"/>
        <w:rPr>
          <w:rFonts w:asciiTheme="majorHAnsi" w:hAnsiTheme="majorHAnsi" w:cs="Arial"/>
          <w:bCs/>
          <w:kern w:val="32"/>
          <w:lang w:val="en-GB"/>
        </w:rPr>
      </w:pPr>
      <w:r>
        <w:rPr>
          <w:rFonts w:asciiTheme="majorHAnsi" w:hAnsiTheme="majorHAnsi" w:cs="Arial"/>
          <w:bCs/>
          <w:kern w:val="32"/>
          <w:lang w:val="en-GB"/>
        </w:rPr>
        <w:t>H</w:t>
      </w:r>
      <w:r w:rsidRPr="00D353B3">
        <w:rPr>
          <w:rFonts w:asciiTheme="majorHAnsi" w:hAnsiTheme="majorHAnsi" w:cs="Arial"/>
          <w:bCs/>
          <w:kern w:val="32"/>
          <w:lang w:val="en-GB"/>
        </w:rPr>
        <w:t>ow well each site/office engages fathers in programs and services</w:t>
      </w:r>
    </w:p>
    <w:p w14:paraId="0A3A11FF" w14:textId="77777777" w:rsidR="0001093D" w:rsidRPr="00D353B3" w:rsidRDefault="0001093D" w:rsidP="00C05C8F">
      <w:pPr>
        <w:pStyle w:val="ListParagraph"/>
        <w:numPr>
          <w:ilvl w:val="0"/>
          <w:numId w:val="14"/>
        </w:numPr>
        <w:ind w:right="270"/>
        <w:rPr>
          <w:rFonts w:asciiTheme="majorHAnsi" w:hAnsiTheme="majorHAnsi" w:cs="Arial"/>
          <w:bCs/>
          <w:kern w:val="32"/>
          <w:lang w:val="en-GB"/>
        </w:rPr>
      </w:pPr>
      <w:r>
        <w:rPr>
          <w:rFonts w:asciiTheme="majorHAnsi" w:hAnsiTheme="majorHAnsi" w:cs="Arial"/>
          <w:bCs/>
          <w:kern w:val="32"/>
          <w:lang w:val="en-GB"/>
        </w:rPr>
        <w:t>W</w:t>
      </w:r>
      <w:r w:rsidRPr="00D353B3">
        <w:rPr>
          <w:rFonts w:asciiTheme="majorHAnsi" w:hAnsiTheme="majorHAnsi" w:cs="Arial"/>
          <w:bCs/>
          <w:kern w:val="32"/>
          <w:lang w:val="en-GB"/>
        </w:rPr>
        <w:t>hether the culture of each site/office is well suited for effectively engaging fathers.</w:t>
      </w:r>
    </w:p>
    <w:p w14:paraId="70D1263F" w14:textId="77777777" w:rsidR="0001093D" w:rsidRDefault="0001093D" w:rsidP="00C05C8F">
      <w:pPr>
        <w:ind w:right="270"/>
        <w:rPr>
          <w:rFonts w:asciiTheme="majorHAnsi" w:hAnsiTheme="majorHAnsi" w:cs="Arial"/>
          <w:bCs/>
          <w:kern w:val="32"/>
          <w:lang w:val="en-GB"/>
        </w:rPr>
      </w:pPr>
    </w:p>
    <w:p w14:paraId="22B52B16" w14:textId="77777777" w:rsidR="0001093D" w:rsidRPr="00126146" w:rsidRDefault="0001093D" w:rsidP="00C05C8F">
      <w:pPr>
        <w:spacing w:after="100" w:afterAutospacing="1" w:line="300" w:lineRule="atLeast"/>
        <w:ind w:right="270"/>
        <w:rPr>
          <w:rFonts w:asciiTheme="majorHAnsi" w:hAnsiTheme="majorHAnsi" w:cs="Arial"/>
          <w:b/>
          <w:kern w:val="32"/>
          <w:lang w:val="en-GB"/>
        </w:rPr>
      </w:pPr>
      <w:r w:rsidRPr="00126146">
        <w:rPr>
          <w:rFonts w:asciiTheme="majorHAnsi" w:hAnsiTheme="majorHAnsi" w:cs="Arial"/>
          <w:b/>
          <w:kern w:val="32"/>
          <w:lang w:val="en-GB"/>
        </w:rPr>
        <w:t>The FFCU consists of four parts or “assessment categories”:</w:t>
      </w:r>
    </w:p>
    <w:p w14:paraId="1B42A98F" w14:textId="77777777" w:rsidR="0001093D" w:rsidRPr="0030766C" w:rsidRDefault="0001093D" w:rsidP="00C05C8F">
      <w:pPr>
        <w:pStyle w:val="ListParagraph"/>
        <w:numPr>
          <w:ilvl w:val="0"/>
          <w:numId w:val="2"/>
        </w:numPr>
        <w:ind w:left="720" w:right="270"/>
        <w:rPr>
          <w:rFonts w:asciiTheme="majorHAnsi" w:hAnsiTheme="majorHAnsi" w:cs="Arial"/>
          <w:bCs/>
          <w:kern w:val="32"/>
          <w:lang w:val="en-GB"/>
        </w:rPr>
      </w:pPr>
      <w:r w:rsidRPr="0030766C">
        <w:rPr>
          <w:rFonts w:asciiTheme="majorHAnsi" w:hAnsiTheme="majorHAnsi" w:cs="Arial"/>
          <w:bCs/>
          <w:kern w:val="32"/>
          <w:lang w:val="en-GB"/>
        </w:rPr>
        <w:t>Leadership Development: The attitudes, beliefs, and values held by the organization’s employees—the culture of the organization—and its impact on the delivery of services and programs.</w:t>
      </w:r>
    </w:p>
    <w:p w14:paraId="676FA020" w14:textId="67C29A62" w:rsidR="0001093D" w:rsidRPr="0030766C" w:rsidRDefault="0001093D" w:rsidP="00C05C8F">
      <w:pPr>
        <w:pStyle w:val="ListParagraph"/>
        <w:numPr>
          <w:ilvl w:val="0"/>
          <w:numId w:val="2"/>
        </w:numPr>
        <w:ind w:left="720" w:right="270"/>
        <w:rPr>
          <w:rFonts w:asciiTheme="majorHAnsi" w:hAnsiTheme="majorHAnsi" w:cs="Arial"/>
          <w:bCs/>
          <w:kern w:val="32"/>
          <w:lang w:val="en-GB"/>
        </w:rPr>
      </w:pPr>
      <w:r w:rsidRPr="0030766C">
        <w:rPr>
          <w:rFonts w:asciiTheme="majorHAnsi" w:hAnsiTheme="majorHAnsi" w:cs="Arial"/>
          <w:bCs/>
          <w:kern w:val="32"/>
          <w:lang w:val="en-GB"/>
        </w:rPr>
        <w:t>Organizational Development: The “nuts and bolts” of an organization that carries out its mission through organizational capacity as reflected in areas such as 1) policies and procedures, 2) processes, and 3) physical environment.</w:t>
      </w:r>
    </w:p>
    <w:p w14:paraId="405EC8E9" w14:textId="77777777" w:rsidR="0001093D" w:rsidRPr="0030766C" w:rsidRDefault="0001093D" w:rsidP="00C05C8F">
      <w:pPr>
        <w:pStyle w:val="ListParagraph"/>
        <w:numPr>
          <w:ilvl w:val="0"/>
          <w:numId w:val="2"/>
        </w:numPr>
        <w:ind w:left="720" w:right="270"/>
        <w:rPr>
          <w:rFonts w:asciiTheme="majorHAnsi" w:hAnsiTheme="majorHAnsi" w:cs="Arial"/>
          <w:bCs/>
          <w:kern w:val="32"/>
          <w:lang w:val="en-GB"/>
        </w:rPr>
      </w:pPr>
      <w:r w:rsidRPr="0030766C">
        <w:rPr>
          <w:rFonts w:asciiTheme="majorHAnsi" w:hAnsiTheme="majorHAnsi" w:cs="Arial"/>
          <w:bCs/>
          <w:kern w:val="32"/>
          <w:lang w:val="en-GB"/>
        </w:rPr>
        <w:t>Program Development: The services and programs an organization offers, how it engages staff in offering them, and how it promotes and markets them.</w:t>
      </w:r>
    </w:p>
    <w:p w14:paraId="0F4E71F5" w14:textId="15643F0B" w:rsidR="0001093D" w:rsidRPr="0030766C" w:rsidRDefault="0001093D" w:rsidP="00C05C8F">
      <w:pPr>
        <w:pStyle w:val="ListParagraph"/>
        <w:numPr>
          <w:ilvl w:val="0"/>
          <w:numId w:val="2"/>
        </w:numPr>
        <w:ind w:left="720" w:right="270"/>
        <w:rPr>
          <w:rFonts w:asciiTheme="majorHAnsi" w:hAnsiTheme="majorHAnsi" w:cs="Arial"/>
          <w:bCs/>
          <w:kern w:val="32"/>
          <w:lang w:val="en-GB"/>
        </w:rPr>
      </w:pPr>
      <w:r w:rsidRPr="0030766C">
        <w:rPr>
          <w:rFonts w:asciiTheme="majorHAnsi" w:hAnsiTheme="majorHAnsi" w:cs="Arial"/>
          <w:bCs/>
          <w:kern w:val="32"/>
          <w:lang w:val="en-GB"/>
        </w:rPr>
        <w:t xml:space="preserve">Community Engagement: The ability of an organization to engage its community in </w:t>
      </w:r>
      <w:r w:rsidR="005E63B0">
        <w:rPr>
          <w:rFonts w:asciiTheme="majorHAnsi" w:hAnsiTheme="majorHAnsi" w:cs="Arial"/>
          <w:bCs/>
          <w:kern w:val="32"/>
          <w:lang w:val="en-GB"/>
        </w:rPr>
        <w:t>delivering</w:t>
      </w:r>
      <w:r w:rsidRPr="0030766C">
        <w:rPr>
          <w:rFonts w:asciiTheme="majorHAnsi" w:hAnsiTheme="majorHAnsi" w:cs="Arial"/>
          <w:bCs/>
          <w:kern w:val="32"/>
          <w:lang w:val="en-GB"/>
        </w:rPr>
        <w:t xml:space="preserve"> services and programs.</w:t>
      </w:r>
    </w:p>
    <w:p w14:paraId="4F767947" w14:textId="77777777" w:rsidR="0001093D" w:rsidRDefault="0001093D" w:rsidP="00C05C8F">
      <w:pPr>
        <w:ind w:right="270"/>
        <w:rPr>
          <w:rFonts w:asciiTheme="majorHAnsi" w:eastAsiaTheme="minorEastAsia" w:hAnsiTheme="majorHAnsi"/>
        </w:rPr>
      </w:pPr>
    </w:p>
    <w:p w14:paraId="0F177841" w14:textId="77777777" w:rsidR="0001093D" w:rsidRPr="00D353B3" w:rsidRDefault="0001093D" w:rsidP="00C05C8F">
      <w:pPr>
        <w:ind w:right="270"/>
        <w:rPr>
          <w:rFonts w:asciiTheme="majorHAnsi" w:eastAsiaTheme="minorEastAsia" w:hAnsiTheme="majorHAnsi"/>
        </w:rPr>
      </w:pPr>
      <w:r w:rsidRPr="00D353B3">
        <w:rPr>
          <w:rFonts w:asciiTheme="majorHAnsi" w:eastAsiaTheme="minorEastAsia" w:hAnsiTheme="majorHAnsi"/>
        </w:rPr>
        <w:t xml:space="preserve">The assessment </w:t>
      </w:r>
      <w:r>
        <w:rPr>
          <w:rFonts w:asciiTheme="majorHAnsi" w:eastAsiaTheme="minorEastAsia" w:hAnsiTheme="majorHAnsi"/>
        </w:rPr>
        <w:t xml:space="preserve">is completed by your staff/partners and </w:t>
      </w:r>
      <w:r w:rsidRPr="00D353B3">
        <w:rPr>
          <w:rFonts w:asciiTheme="majorHAnsi" w:eastAsiaTheme="minorEastAsia" w:hAnsiTheme="majorHAnsi"/>
        </w:rPr>
        <w:t xml:space="preserve">results in </w:t>
      </w:r>
      <w:r>
        <w:rPr>
          <w:rFonts w:asciiTheme="majorHAnsi" w:eastAsiaTheme="minorEastAsia" w:hAnsiTheme="majorHAnsi"/>
        </w:rPr>
        <w:t>a</w:t>
      </w:r>
      <w:r w:rsidRPr="00D353B3">
        <w:rPr>
          <w:rFonts w:asciiTheme="majorHAnsi" w:eastAsiaTheme="minorEastAsia" w:hAnsiTheme="majorHAnsi"/>
        </w:rPr>
        <w:t xml:space="preserve"> comprehensive, customized report. </w:t>
      </w:r>
      <w:r>
        <w:rPr>
          <w:rFonts w:asciiTheme="majorHAnsi" w:eastAsiaTheme="minorEastAsia" w:hAnsiTheme="majorHAnsi"/>
        </w:rPr>
        <w:t xml:space="preserve">A </w:t>
      </w:r>
      <w:r w:rsidRPr="00D353B3">
        <w:rPr>
          <w:rFonts w:asciiTheme="majorHAnsi" w:eastAsiaTheme="minorEastAsia" w:hAnsiTheme="majorHAnsi"/>
        </w:rPr>
        <w:t xml:space="preserve">total numeric score </w:t>
      </w:r>
      <w:r>
        <w:rPr>
          <w:rFonts w:asciiTheme="majorHAnsi" w:eastAsiaTheme="minorEastAsia" w:hAnsiTheme="majorHAnsi"/>
        </w:rPr>
        <w:t>can be given for</w:t>
      </w:r>
      <w:r w:rsidRPr="00D353B3">
        <w:rPr>
          <w:rFonts w:asciiTheme="majorHAnsi" w:eastAsiaTheme="minorEastAsia" w:hAnsiTheme="majorHAnsi"/>
        </w:rPr>
        <w:t xml:space="preserve"> each assessment category for each site/office and/or the entire network, thus creating a clear picture of how father friendly each site/office is </w:t>
      </w:r>
      <w:proofErr w:type="gramStart"/>
      <w:r w:rsidRPr="00D353B3">
        <w:rPr>
          <w:rFonts w:asciiTheme="majorHAnsi" w:eastAsiaTheme="minorEastAsia" w:hAnsiTheme="majorHAnsi"/>
        </w:rPr>
        <w:t>specifically</w:t>
      </w:r>
      <w:proofErr w:type="gramEnd"/>
      <w:r w:rsidRPr="00D353B3">
        <w:rPr>
          <w:rFonts w:asciiTheme="majorHAnsi" w:eastAsiaTheme="minorEastAsia" w:hAnsiTheme="majorHAnsi"/>
        </w:rPr>
        <w:t xml:space="preserve"> and the entire network is generally.  </w:t>
      </w:r>
      <w:r>
        <w:rPr>
          <w:rFonts w:asciiTheme="majorHAnsi" w:eastAsiaTheme="minorEastAsia" w:hAnsiTheme="majorHAnsi"/>
        </w:rPr>
        <w:t xml:space="preserve">NFI can </w:t>
      </w:r>
      <w:r w:rsidRPr="00D353B3">
        <w:rPr>
          <w:rFonts w:asciiTheme="majorHAnsi" w:eastAsiaTheme="minorEastAsia" w:hAnsiTheme="majorHAnsi"/>
        </w:rPr>
        <w:t xml:space="preserve">"slice" the data (e.g. by state, region, county, type of site/office, etc.) to give </w:t>
      </w:r>
      <w:r>
        <w:rPr>
          <w:rFonts w:asciiTheme="majorHAnsi" w:eastAsiaTheme="minorEastAsia" w:hAnsiTheme="majorHAnsi"/>
        </w:rPr>
        <w:t>a</w:t>
      </w:r>
      <w:r w:rsidRPr="00D353B3">
        <w:rPr>
          <w:rFonts w:asciiTheme="majorHAnsi" w:eastAsiaTheme="minorEastAsia" w:hAnsiTheme="majorHAnsi"/>
        </w:rPr>
        <w:t xml:space="preserve"> snapshot </w:t>
      </w:r>
      <w:r>
        <w:rPr>
          <w:rFonts w:asciiTheme="majorHAnsi" w:eastAsiaTheme="minorEastAsia" w:hAnsiTheme="majorHAnsi"/>
        </w:rPr>
        <w:t>of</w:t>
      </w:r>
      <w:r w:rsidRPr="00D353B3">
        <w:rPr>
          <w:rFonts w:asciiTheme="majorHAnsi" w:eastAsiaTheme="minorEastAsia" w:hAnsiTheme="majorHAnsi"/>
        </w:rPr>
        <w:t xml:space="preserve"> your network's level of father friendliness and lay the foundation for an effective tactical plan to engage fathers.</w:t>
      </w:r>
    </w:p>
    <w:p w14:paraId="126D18D4" w14:textId="77777777" w:rsidR="0001093D" w:rsidRDefault="0001093D" w:rsidP="00C05C8F">
      <w:pPr>
        <w:ind w:right="270"/>
        <w:rPr>
          <w:rFonts w:asciiTheme="majorHAnsi" w:eastAsiaTheme="minorEastAsia" w:hAnsiTheme="majorHAnsi"/>
        </w:rPr>
      </w:pPr>
    </w:p>
    <w:p w14:paraId="7E5E2DDE" w14:textId="2324A06A" w:rsidR="0001093D" w:rsidRPr="00D353B3" w:rsidRDefault="0001093D" w:rsidP="00C05C8F">
      <w:pPr>
        <w:ind w:right="270"/>
        <w:rPr>
          <w:rFonts w:asciiTheme="majorHAnsi" w:eastAsiaTheme="minorEastAsia" w:hAnsiTheme="majorHAnsi"/>
        </w:rPr>
      </w:pPr>
      <w:r w:rsidRPr="00D353B3">
        <w:rPr>
          <w:rFonts w:asciiTheme="majorHAnsi" w:eastAsiaTheme="minorEastAsia" w:hAnsiTheme="majorHAnsi"/>
        </w:rPr>
        <w:t xml:space="preserve">The </w:t>
      </w:r>
      <w:r w:rsidR="005E63B0">
        <w:rPr>
          <w:rFonts w:asciiTheme="majorHAnsi" w:eastAsiaTheme="minorEastAsia" w:hAnsiTheme="majorHAnsi"/>
        </w:rPr>
        <w:t>assessment results</w:t>
      </w:r>
      <w:r w:rsidRPr="00D353B3">
        <w:rPr>
          <w:rFonts w:asciiTheme="majorHAnsi" w:eastAsiaTheme="minorEastAsia" w:hAnsiTheme="majorHAnsi"/>
        </w:rPr>
        <w:t xml:space="preserve"> form the foundation on which each site/office and/or the entire network can build a tactical plan to increase father engagement and, as a result, increase father involvement in the families you serve generally. Each site/office can implement its own plan</w:t>
      </w:r>
      <w:r w:rsidR="00FB0ABC">
        <w:rPr>
          <w:rFonts w:asciiTheme="majorHAnsi" w:eastAsiaTheme="minorEastAsia" w:hAnsiTheme="majorHAnsi"/>
        </w:rPr>
        <w:t>,</w:t>
      </w:r>
      <w:r w:rsidRPr="00D353B3">
        <w:rPr>
          <w:rFonts w:asciiTheme="majorHAnsi" w:eastAsiaTheme="minorEastAsia" w:hAnsiTheme="majorHAnsi"/>
        </w:rPr>
        <w:t xml:space="preserve"> or you can implement a single plan for all of the sites/offices.</w:t>
      </w:r>
    </w:p>
    <w:p w14:paraId="7E1287F8" w14:textId="77777777" w:rsidR="0001093D" w:rsidRDefault="0001093D" w:rsidP="00C05C8F">
      <w:pPr>
        <w:ind w:right="270"/>
        <w:rPr>
          <w:rFonts w:asciiTheme="majorHAnsi" w:hAnsiTheme="majorHAnsi" w:cs="Arial"/>
          <w:bCs/>
          <w:kern w:val="32"/>
          <w:lang w:val="en-GB"/>
        </w:rPr>
      </w:pPr>
    </w:p>
    <w:p w14:paraId="27F72BB5" w14:textId="77777777" w:rsidR="0001093D" w:rsidRPr="002C0794" w:rsidRDefault="0001093D" w:rsidP="00C05C8F">
      <w:pPr>
        <w:ind w:right="270"/>
        <w:rPr>
          <w:rFonts w:asciiTheme="majorHAnsi" w:hAnsiTheme="majorHAnsi" w:cs="Arial"/>
          <w:b/>
          <w:bCs/>
          <w:kern w:val="32"/>
          <w:lang w:val="en-GB"/>
        </w:rPr>
      </w:pPr>
      <w:r w:rsidRPr="002C0794">
        <w:rPr>
          <w:rFonts w:asciiTheme="majorHAnsi" w:hAnsiTheme="majorHAnsi" w:cs="Arial"/>
          <w:b/>
          <w:bCs/>
          <w:kern w:val="32"/>
          <w:lang w:val="en-GB"/>
        </w:rPr>
        <w:lastRenderedPageBreak/>
        <w:t>Details and Pricing</w:t>
      </w:r>
    </w:p>
    <w:p w14:paraId="505486E9" w14:textId="1EE0EF6E" w:rsidR="0001093D" w:rsidRPr="002C0794" w:rsidRDefault="0001093D" w:rsidP="00C05C8F">
      <w:pPr>
        <w:ind w:right="270"/>
        <w:rPr>
          <w:rFonts w:asciiTheme="majorHAnsi" w:eastAsiaTheme="minorEastAsia" w:hAnsiTheme="majorHAnsi"/>
        </w:rPr>
      </w:pPr>
      <w:r w:rsidRPr="002C0794">
        <w:rPr>
          <w:rFonts w:asciiTheme="majorHAnsi" w:eastAsiaTheme="minorEastAsia" w:hAnsiTheme="majorHAnsi"/>
        </w:rPr>
        <w:t>The Father-Readiness Network Assessment™ costs $</w:t>
      </w:r>
      <w:r w:rsidR="00543945">
        <w:rPr>
          <w:rFonts w:asciiTheme="majorHAnsi" w:eastAsiaTheme="minorEastAsia" w:hAnsiTheme="majorHAnsi"/>
        </w:rPr>
        <w:t>14</w:t>
      </w:r>
      <w:r w:rsidRPr="002C0794">
        <w:rPr>
          <w:rFonts w:asciiTheme="majorHAnsi" w:eastAsiaTheme="minorEastAsia" w:hAnsiTheme="majorHAnsi"/>
        </w:rPr>
        <w:t>,999 for up to 30 sites/offices.</w:t>
      </w:r>
      <w:r>
        <w:rPr>
          <w:rFonts w:asciiTheme="majorHAnsi" w:eastAsiaTheme="minorEastAsia" w:hAnsiTheme="majorHAnsi"/>
        </w:rPr>
        <w:t xml:space="preserve"> </w:t>
      </w:r>
      <w:r w:rsidR="00645ABE">
        <w:rPr>
          <w:rFonts w:asciiTheme="majorHAnsi" w:eastAsiaTheme="minorEastAsia" w:hAnsiTheme="majorHAnsi"/>
        </w:rPr>
        <w:t>You can add e</w:t>
      </w:r>
      <w:r>
        <w:rPr>
          <w:rFonts w:asciiTheme="majorHAnsi" w:eastAsiaTheme="minorEastAsia" w:hAnsiTheme="majorHAnsi"/>
        </w:rPr>
        <w:t xml:space="preserve">xtra sites </w:t>
      </w:r>
      <w:r w:rsidRPr="002C0794">
        <w:rPr>
          <w:rFonts w:asciiTheme="majorHAnsi" w:eastAsiaTheme="minorEastAsia" w:hAnsiTheme="majorHAnsi"/>
        </w:rPr>
        <w:t>for an additional, affordable cost. </w:t>
      </w:r>
    </w:p>
    <w:p w14:paraId="55C86F69" w14:textId="77777777" w:rsidR="0001093D" w:rsidRDefault="0001093D" w:rsidP="00C05C8F">
      <w:pPr>
        <w:ind w:right="270"/>
        <w:rPr>
          <w:rFonts w:asciiTheme="majorHAnsi" w:hAnsiTheme="majorHAnsi" w:cs="Arial"/>
          <w:bCs/>
          <w:kern w:val="32"/>
          <w:lang w:val="en-GB"/>
        </w:rPr>
      </w:pPr>
    </w:p>
    <w:p w14:paraId="0566F606" w14:textId="7F1B5086" w:rsidR="0001093D" w:rsidRPr="002C0794" w:rsidRDefault="0001093D" w:rsidP="00C05C8F">
      <w:pPr>
        <w:ind w:right="270"/>
        <w:rPr>
          <w:rFonts w:asciiTheme="majorHAnsi" w:hAnsiTheme="majorHAnsi" w:cstheme="majorHAnsi"/>
        </w:rPr>
      </w:pPr>
      <w:r w:rsidRPr="002C0794">
        <w:rPr>
          <w:rFonts w:asciiTheme="majorHAnsi" w:eastAsiaTheme="minorEastAsia" w:hAnsiTheme="majorHAnsi" w:cstheme="majorHAnsi"/>
        </w:rPr>
        <w:t xml:space="preserve">To learn more, </w:t>
      </w:r>
      <w:r w:rsidR="00CC7072">
        <w:rPr>
          <w:rFonts w:asciiTheme="majorHAnsi" w:eastAsiaTheme="minorEastAsia" w:hAnsiTheme="majorHAnsi" w:cstheme="majorHAnsi"/>
        </w:rPr>
        <w:t xml:space="preserve">click </w:t>
      </w:r>
      <w:hyperlink r:id="rId43" w:history="1">
        <w:r w:rsidR="00CC7072" w:rsidRPr="00CC7072">
          <w:rPr>
            <w:rStyle w:val="Hyperlink"/>
            <w:rFonts w:asciiTheme="majorHAnsi" w:eastAsiaTheme="minorEastAsia" w:hAnsiTheme="majorHAnsi" w:cstheme="majorHAnsi"/>
          </w:rPr>
          <w:t>here</w:t>
        </w:r>
      </w:hyperlink>
      <w:r w:rsidR="00CC7072">
        <w:rPr>
          <w:rFonts w:asciiTheme="majorHAnsi" w:eastAsiaTheme="minorEastAsia" w:hAnsiTheme="majorHAnsi" w:cstheme="majorHAnsi"/>
        </w:rPr>
        <w:t>.</w:t>
      </w:r>
    </w:p>
    <w:p w14:paraId="41837FB5" w14:textId="77777777" w:rsidR="0001093D" w:rsidRDefault="0001093D" w:rsidP="0001093D">
      <w:pPr>
        <w:rPr>
          <w:rFonts w:asciiTheme="majorHAnsi" w:hAnsiTheme="majorHAnsi"/>
          <w:b/>
          <w:sz w:val="32"/>
        </w:rPr>
      </w:pPr>
    </w:p>
    <w:p w14:paraId="6CC72BCD" w14:textId="3338D25B" w:rsidR="0001093D" w:rsidRPr="009F7D59" w:rsidRDefault="0001093D" w:rsidP="0001093D">
      <w:pPr>
        <w:rPr>
          <w:rFonts w:asciiTheme="majorHAnsi" w:hAnsiTheme="majorHAnsi"/>
          <w:b/>
          <w:sz w:val="32"/>
        </w:rPr>
      </w:pPr>
      <w:r w:rsidRPr="009F7D59">
        <w:rPr>
          <w:rFonts w:asciiTheme="majorHAnsi" w:hAnsiTheme="majorHAnsi"/>
          <w:b/>
          <w:sz w:val="32"/>
        </w:rPr>
        <w:t>About National Fatherhood Initiative</w:t>
      </w:r>
      <w:r>
        <w:rPr>
          <w:rFonts w:asciiTheme="majorHAnsi" w:hAnsiTheme="majorHAnsi"/>
          <w:b/>
          <w:sz w:val="32"/>
        </w:rPr>
        <w:t>®</w:t>
      </w:r>
      <w:r w:rsidRPr="009F7D59">
        <w:rPr>
          <w:rFonts w:asciiTheme="majorHAnsi" w:hAnsiTheme="majorHAnsi"/>
          <w:b/>
          <w:sz w:val="32"/>
        </w:rPr>
        <w:t xml:space="preserve"> (NFI)</w:t>
      </w:r>
    </w:p>
    <w:p w14:paraId="2FE84AA4" w14:textId="77777777" w:rsidR="0001093D" w:rsidRPr="009F7D59" w:rsidRDefault="0001093D" w:rsidP="0001093D">
      <w:pPr>
        <w:widowControl w:val="0"/>
        <w:rPr>
          <w:rStyle w:val="normal1"/>
          <w:rFonts w:asciiTheme="majorHAnsi" w:hAnsiTheme="majorHAnsi"/>
        </w:rPr>
      </w:pPr>
    </w:p>
    <w:p w14:paraId="14455291" w14:textId="46645091" w:rsidR="005E63B0" w:rsidRPr="005E63B0" w:rsidRDefault="005E63B0" w:rsidP="005E63B0">
      <w:pPr>
        <w:rPr>
          <w:rFonts w:asciiTheme="majorHAnsi" w:eastAsiaTheme="minorEastAsia" w:hAnsiTheme="majorHAnsi"/>
        </w:rPr>
      </w:pPr>
      <w:r w:rsidRPr="005E63B0">
        <w:rPr>
          <w:rFonts w:asciiTheme="majorHAnsi" w:eastAsiaTheme="minorEastAsia" w:hAnsiTheme="majorHAnsi"/>
        </w:rPr>
        <w:t xml:space="preserve">National Fatherhood Initiative® was founded in 1994 to reverse our nation’s destructive trend </w:t>
      </w:r>
      <w:r w:rsidR="00FB0ABC">
        <w:rPr>
          <w:rFonts w:asciiTheme="majorHAnsi" w:eastAsiaTheme="minorEastAsia" w:hAnsiTheme="majorHAnsi"/>
        </w:rPr>
        <w:t>toward</w:t>
      </w:r>
      <w:r w:rsidRPr="005E63B0">
        <w:rPr>
          <w:rFonts w:asciiTheme="majorHAnsi" w:eastAsiaTheme="minorEastAsia" w:hAnsiTheme="majorHAnsi"/>
        </w:rPr>
        <w:t xml:space="preserve"> father</w:t>
      </w:r>
    </w:p>
    <w:p w14:paraId="427D4231" w14:textId="77777777" w:rsidR="005E63B0" w:rsidRPr="005E63B0" w:rsidRDefault="005E63B0" w:rsidP="005E63B0">
      <w:pPr>
        <w:rPr>
          <w:rFonts w:asciiTheme="majorHAnsi" w:eastAsiaTheme="minorEastAsia" w:hAnsiTheme="majorHAnsi"/>
        </w:rPr>
      </w:pPr>
      <w:r w:rsidRPr="005E63B0">
        <w:rPr>
          <w:rFonts w:asciiTheme="majorHAnsi" w:eastAsiaTheme="minorEastAsia" w:hAnsiTheme="majorHAnsi"/>
        </w:rPr>
        <w:t>absence. Today, 18.4 million American children live in homes without a biological, step, or adoptive father. On</w:t>
      </w:r>
    </w:p>
    <w:p w14:paraId="5A613082" w14:textId="77777777" w:rsidR="005E63B0" w:rsidRPr="005E63B0" w:rsidRDefault="005E63B0" w:rsidP="005E63B0">
      <w:pPr>
        <w:rPr>
          <w:rFonts w:asciiTheme="majorHAnsi" w:eastAsiaTheme="minorEastAsia" w:hAnsiTheme="majorHAnsi"/>
        </w:rPr>
      </w:pPr>
      <w:r w:rsidRPr="005E63B0">
        <w:rPr>
          <w:rFonts w:asciiTheme="majorHAnsi" w:eastAsiaTheme="minorEastAsia" w:hAnsiTheme="majorHAnsi"/>
        </w:rPr>
        <w:t>average, these children face a host of risks to their physical, economic, social, and emotional well-being as a</w:t>
      </w:r>
    </w:p>
    <w:p w14:paraId="5D8EDBD8" w14:textId="77777777" w:rsidR="005E63B0" w:rsidRPr="005E63B0" w:rsidRDefault="005E63B0" w:rsidP="005E63B0">
      <w:pPr>
        <w:rPr>
          <w:rFonts w:asciiTheme="majorHAnsi" w:eastAsiaTheme="minorEastAsia" w:hAnsiTheme="majorHAnsi"/>
        </w:rPr>
      </w:pPr>
      <w:r w:rsidRPr="005E63B0">
        <w:rPr>
          <w:rFonts w:asciiTheme="majorHAnsi" w:eastAsiaTheme="minorEastAsia" w:hAnsiTheme="majorHAnsi"/>
        </w:rPr>
        <w:t>result of living without the presence of an involved, responsible, and committed father. Therefore, NFI’s</w:t>
      </w:r>
    </w:p>
    <w:p w14:paraId="4C94C788" w14:textId="77777777" w:rsidR="005E63B0" w:rsidRPr="005E63B0" w:rsidRDefault="005E63B0" w:rsidP="005E63B0">
      <w:pPr>
        <w:rPr>
          <w:rFonts w:asciiTheme="majorHAnsi" w:eastAsiaTheme="minorEastAsia" w:hAnsiTheme="majorHAnsi"/>
        </w:rPr>
      </w:pPr>
      <w:r w:rsidRPr="005E63B0">
        <w:rPr>
          <w:rFonts w:asciiTheme="majorHAnsi" w:eastAsiaTheme="minorEastAsia" w:hAnsiTheme="majorHAnsi"/>
        </w:rPr>
        <w:t>mission is to increase father involvement by equipping human service organizations and communities with the</w:t>
      </w:r>
    </w:p>
    <w:p w14:paraId="02B792FD" w14:textId="77777777" w:rsidR="005E63B0" w:rsidRPr="005E63B0" w:rsidRDefault="005E63B0" w:rsidP="005E63B0">
      <w:pPr>
        <w:rPr>
          <w:rFonts w:asciiTheme="majorHAnsi" w:eastAsiaTheme="minorEastAsia" w:hAnsiTheme="majorHAnsi"/>
        </w:rPr>
      </w:pPr>
      <w:r w:rsidRPr="005E63B0">
        <w:rPr>
          <w:rFonts w:asciiTheme="majorHAnsi" w:eastAsiaTheme="minorEastAsia" w:hAnsiTheme="majorHAnsi"/>
        </w:rPr>
        <w:t>father-engagement training, programs, and resources they need to be father-inclusive. Accordingly, we</w:t>
      </w:r>
    </w:p>
    <w:p w14:paraId="578E9A92" w14:textId="77777777" w:rsidR="005E63B0" w:rsidRPr="005E63B0" w:rsidRDefault="005E63B0" w:rsidP="005E63B0">
      <w:pPr>
        <w:rPr>
          <w:rFonts w:asciiTheme="majorHAnsi" w:eastAsiaTheme="minorEastAsia" w:hAnsiTheme="majorHAnsi"/>
        </w:rPr>
      </w:pPr>
      <w:r w:rsidRPr="005E63B0">
        <w:rPr>
          <w:rFonts w:asciiTheme="majorHAnsi" w:eastAsiaTheme="minorEastAsia" w:hAnsiTheme="majorHAnsi"/>
        </w:rPr>
        <w:t>accomplish our mission by:</w:t>
      </w:r>
    </w:p>
    <w:p w14:paraId="0F3E6C4F" w14:textId="33DD3CF8" w:rsidR="005E63B0" w:rsidRPr="005E63B0" w:rsidRDefault="005E63B0" w:rsidP="00EB4146">
      <w:pPr>
        <w:pStyle w:val="ListParagraph"/>
        <w:numPr>
          <w:ilvl w:val="0"/>
          <w:numId w:val="12"/>
        </w:numPr>
        <w:ind w:left="360"/>
        <w:rPr>
          <w:rFonts w:asciiTheme="majorHAnsi" w:eastAsiaTheme="minorEastAsia" w:hAnsiTheme="majorHAnsi"/>
        </w:rPr>
      </w:pPr>
      <w:r w:rsidRPr="005E63B0">
        <w:rPr>
          <w:rFonts w:asciiTheme="majorHAnsi" w:eastAsiaTheme="minorEastAsia" w:hAnsiTheme="majorHAnsi"/>
        </w:rPr>
        <w:t xml:space="preserve">Educating and inspiring organizations and communities about </w:t>
      </w:r>
      <w:r w:rsidR="00C05C8F">
        <w:rPr>
          <w:rFonts w:asciiTheme="majorHAnsi" w:eastAsiaTheme="minorEastAsia" w:hAnsiTheme="majorHAnsi"/>
        </w:rPr>
        <w:t>the</w:t>
      </w:r>
      <w:r w:rsidRPr="005E63B0">
        <w:rPr>
          <w:rFonts w:asciiTheme="majorHAnsi" w:eastAsiaTheme="minorEastAsia" w:hAnsiTheme="majorHAnsi"/>
        </w:rPr>
        <w:t xml:space="preserve"> importance </w:t>
      </w:r>
      <w:r w:rsidR="00C05C8F">
        <w:rPr>
          <w:rFonts w:asciiTheme="majorHAnsi" w:eastAsiaTheme="minorEastAsia" w:hAnsiTheme="majorHAnsi"/>
        </w:rPr>
        <w:t xml:space="preserve">of fathers </w:t>
      </w:r>
      <w:r w:rsidRPr="005E63B0">
        <w:rPr>
          <w:rFonts w:asciiTheme="majorHAnsi" w:eastAsiaTheme="minorEastAsia" w:hAnsiTheme="majorHAnsi"/>
        </w:rPr>
        <w:t>through social media,</w:t>
      </w:r>
      <w:r>
        <w:rPr>
          <w:rFonts w:asciiTheme="majorHAnsi" w:eastAsiaTheme="minorEastAsia" w:hAnsiTheme="majorHAnsi"/>
        </w:rPr>
        <w:t xml:space="preserve"> </w:t>
      </w:r>
      <w:r w:rsidRPr="005E63B0">
        <w:rPr>
          <w:rFonts w:asciiTheme="majorHAnsi" w:eastAsiaTheme="minorEastAsia" w:hAnsiTheme="majorHAnsi"/>
        </w:rPr>
        <w:t>earned media, research, and free resources.</w:t>
      </w:r>
    </w:p>
    <w:p w14:paraId="3804EBDC" w14:textId="641FD28C" w:rsidR="005E63B0" w:rsidRPr="005E63B0" w:rsidRDefault="005E63B0" w:rsidP="00EB4146">
      <w:pPr>
        <w:pStyle w:val="ListParagraph"/>
        <w:numPr>
          <w:ilvl w:val="0"/>
          <w:numId w:val="12"/>
        </w:numPr>
        <w:ind w:left="360"/>
        <w:rPr>
          <w:rFonts w:asciiTheme="majorHAnsi" w:eastAsiaTheme="minorEastAsia" w:hAnsiTheme="majorHAnsi"/>
        </w:rPr>
      </w:pPr>
      <w:r w:rsidRPr="005E63B0">
        <w:rPr>
          <w:rFonts w:asciiTheme="majorHAnsi" w:eastAsiaTheme="minorEastAsia" w:hAnsiTheme="majorHAnsi"/>
        </w:rPr>
        <w:t>Equipping organizations and communities with fatherhood programs and resources</w:t>
      </w:r>
      <w:r w:rsidR="00C05C8F">
        <w:rPr>
          <w:rFonts w:asciiTheme="majorHAnsi" w:eastAsiaTheme="minorEastAsia" w:hAnsiTheme="majorHAnsi"/>
        </w:rPr>
        <w:t>,</w:t>
      </w:r>
      <w:r w:rsidRPr="005E63B0">
        <w:rPr>
          <w:rFonts w:asciiTheme="majorHAnsi" w:eastAsiaTheme="minorEastAsia" w:hAnsiTheme="majorHAnsi"/>
        </w:rPr>
        <w:t xml:space="preserve"> training,</w:t>
      </w:r>
      <w:r>
        <w:rPr>
          <w:rFonts w:asciiTheme="majorHAnsi" w:eastAsiaTheme="minorEastAsia" w:hAnsiTheme="majorHAnsi"/>
        </w:rPr>
        <w:t xml:space="preserve"> </w:t>
      </w:r>
      <w:r w:rsidRPr="005E63B0">
        <w:rPr>
          <w:rFonts w:asciiTheme="majorHAnsi" w:eastAsiaTheme="minorEastAsia" w:hAnsiTheme="majorHAnsi"/>
        </w:rPr>
        <w:t>planning, and technical assistance services.</w:t>
      </w:r>
    </w:p>
    <w:p w14:paraId="3736BCC9" w14:textId="2EA8637A" w:rsidR="005E63B0" w:rsidRPr="00C05C8F" w:rsidRDefault="005E63B0" w:rsidP="00C05C8F">
      <w:pPr>
        <w:pStyle w:val="ListParagraph"/>
        <w:numPr>
          <w:ilvl w:val="0"/>
          <w:numId w:val="12"/>
        </w:numPr>
        <w:ind w:left="360"/>
        <w:rPr>
          <w:rFonts w:asciiTheme="majorHAnsi" w:eastAsiaTheme="minorEastAsia" w:hAnsiTheme="majorHAnsi"/>
        </w:rPr>
      </w:pPr>
      <w:r w:rsidRPr="005E63B0">
        <w:rPr>
          <w:rFonts w:asciiTheme="majorHAnsi" w:eastAsiaTheme="minorEastAsia" w:hAnsiTheme="majorHAnsi"/>
        </w:rPr>
        <w:t>Engaging and assisting organizations and communities to mobilize at the micro- and macro-level to</w:t>
      </w:r>
      <w:r w:rsidR="00C05C8F">
        <w:rPr>
          <w:rFonts w:asciiTheme="majorHAnsi" w:eastAsiaTheme="minorEastAsia" w:hAnsiTheme="majorHAnsi"/>
        </w:rPr>
        <w:t xml:space="preserve"> </w:t>
      </w:r>
      <w:r w:rsidRPr="00C05C8F">
        <w:rPr>
          <w:rFonts w:asciiTheme="majorHAnsi" w:eastAsiaTheme="minorEastAsia" w:hAnsiTheme="majorHAnsi"/>
        </w:rPr>
        <w:t>increase father involvement in children's lives.</w:t>
      </w:r>
    </w:p>
    <w:p w14:paraId="6A891979" w14:textId="77777777" w:rsidR="005E63B0" w:rsidRDefault="005E63B0" w:rsidP="005E63B0">
      <w:pPr>
        <w:rPr>
          <w:rFonts w:asciiTheme="majorHAnsi" w:eastAsiaTheme="minorEastAsia" w:hAnsiTheme="majorHAnsi"/>
        </w:rPr>
      </w:pPr>
    </w:p>
    <w:p w14:paraId="49F52FF4" w14:textId="11D7B356" w:rsidR="005E63B0" w:rsidRPr="005E63B0" w:rsidRDefault="005E63B0" w:rsidP="005E63B0">
      <w:pPr>
        <w:rPr>
          <w:rFonts w:asciiTheme="majorHAnsi" w:eastAsiaTheme="minorEastAsia" w:hAnsiTheme="majorHAnsi"/>
        </w:rPr>
      </w:pPr>
      <w:r w:rsidRPr="005E63B0">
        <w:rPr>
          <w:rFonts w:asciiTheme="majorHAnsi" w:eastAsiaTheme="minorEastAsia" w:hAnsiTheme="majorHAnsi"/>
        </w:rPr>
        <w:t xml:space="preserve">Since its founding, NFI has distributed more than </w:t>
      </w:r>
      <w:r w:rsidR="00422626">
        <w:rPr>
          <w:rFonts w:asciiTheme="majorHAnsi" w:eastAsiaTheme="minorEastAsia" w:hAnsiTheme="majorHAnsi"/>
        </w:rPr>
        <w:t>11</w:t>
      </w:r>
      <w:r w:rsidRPr="005E63B0">
        <w:rPr>
          <w:rFonts w:asciiTheme="majorHAnsi" w:eastAsiaTheme="minorEastAsia" w:hAnsiTheme="majorHAnsi"/>
        </w:rPr>
        <w:t xml:space="preserve"> million resources to fathers, organizations, and</w:t>
      </w:r>
    </w:p>
    <w:p w14:paraId="29ECD02C" w14:textId="77BBB9BA" w:rsidR="0001093D" w:rsidRDefault="005E63B0" w:rsidP="005E63B0">
      <w:pPr>
        <w:rPr>
          <w:rFonts w:asciiTheme="majorHAnsi" w:eastAsiaTheme="minorEastAsia" w:hAnsiTheme="majorHAnsi"/>
        </w:rPr>
      </w:pPr>
      <w:r w:rsidRPr="005E63B0">
        <w:rPr>
          <w:rFonts w:asciiTheme="majorHAnsi" w:eastAsiaTheme="minorEastAsia" w:hAnsiTheme="majorHAnsi"/>
        </w:rPr>
        <w:t>communities.</w:t>
      </w:r>
    </w:p>
    <w:p w14:paraId="77D10EC6" w14:textId="77777777" w:rsidR="005E63B0" w:rsidRDefault="005E63B0" w:rsidP="005E63B0">
      <w:pPr>
        <w:rPr>
          <w:rFonts w:asciiTheme="majorHAnsi" w:hAnsiTheme="majorHAnsi"/>
        </w:rPr>
      </w:pPr>
    </w:p>
    <w:p w14:paraId="43345C53" w14:textId="77777777" w:rsidR="0001093D" w:rsidRPr="00490FE1" w:rsidRDefault="0001093D" w:rsidP="0001093D">
      <w:pPr>
        <w:pStyle w:val="Heading3"/>
        <w:spacing w:before="0"/>
        <w:rPr>
          <w:rFonts w:cs="Times New Roman"/>
          <w:b/>
          <w:color w:val="auto"/>
        </w:rPr>
      </w:pPr>
      <w:r w:rsidRPr="00490FE1">
        <w:rPr>
          <w:rFonts w:cs="Times New Roman"/>
          <w:b/>
          <w:color w:val="auto"/>
        </w:rPr>
        <w:t>Capacity-Building at the Organization Level</w:t>
      </w:r>
    </w:p>
    <w:p w14:paraId="470CB687" w14:textId="77777777" w:rsidR="005E63B0" w:rsidRPr="005E63B0" w:rsidRDefault="005E63B0" w:rsidP="005E63B0">
      <w:pPr>
        <w:pStyle w:val="Heading3"/>
        <w:rPr>
          <w:rFonts w:eastAsia="MS Mincho" w:cs="Times New Roman"/>
          <w:color w:val="auto"/>
        </w:rPr>
      </w:pPr>
      <w:r w:rsidRPr="005E63B0">
        <w:rPr>
          <w:rFonts w:eastAsia="MS Mincho" w:cs="Times New Roman"/>
          <w:color w:val="auto"/>
        </w:rPr>
        <w:t>NFI builds the capacity of community-based, corrections, and military organizations seeking to begin or</w:t>
      </w:r>
    </w:p>
    <w:p w14:paraId="4DC341CB" w14:textId="77777777" w:rsidR="005E63B0" w:rsidRPr="005E63B0" w:rsidRDefault="005E63B0" w:rsidP="005E63B0">
      <w:pPr>
        <w:pStyle w:val="Heading3"/>
        <w:rPr>
          <w:rFonts w:eastAsia="MS Mincho" w:cs="Times New Roman"/>
          <w:color w:val="auto"/>
        </w:rPr>
      </w:pPr>
      <w:r w:rsidRPr="005E63B0">
        <w:rPr>
          <w:rFonts w:eastAsia="MS Mincho" w:cs="Times New Roman"/>
          <w:color w:val="auto"/>
        </w:rPr>
        <w:t>enhance fatherhood programs to benefit fathers, families, and especially children in their communities. Our</w:t>
      </w:r>
    </w:p>
    <w:p w14:paraId="56BFE009" w14:textId="77777777" w:rsidR="005E63B0" w:rsidRPr="005E63B0" w:rsidRDefault="005E63B0" w:rsidP="005E63B0">
      <w:pPr>
        <w:pStyle w:val="Heading3"/>
        <w:rPr>
          <w:rFonts w:eastAsia="MS Mincho" w:cs="Times New Roman"/>
          <w:color w:val="auto"/>
        </w:rPr>
      </w:pPr>
      <w:r w:rsidRPr="005E63B0">
        <w:rPr>
          <w:rFonts w:eastAsia="MS Mincho" w:cs="Times New Roman"/>
          <w:color w:val="auto"/>
        </w:rPr>
        <w:t>services build capacity through father-friendly assessments, skills training, technical assistance, strategic</w:t>
      </w:r>
    </w:p>
    <w:p w14:paraId="1A02AA90" w14:textId="77777777" w:rsidR="005E63B0" w:rsidRPr="005E63B0" w:rsidRDefault="005E63B0" w:rsidP="005E63B0">
      <w:pPr>
        <w:pStyle w:val="Heading3"/>
        <w:rPr>
          <w:rFonts w:eastAsia="MS Mincho" w:cs="Times New Roman"/>
          <w:color w:val="auto"/>
        </w:rPr>
      </w:pPr>
      <w:r w:rsidRPr="005E63B0">
        <w:rPr>
          <w:rFonts w:eastAsia="MS Mincho" w:cs="Times New Roman"/>
          <w:color w:val="auto"/>
        </w:rPr>
        <w:t>planning, and community mobilization around fatherhood. Specifically:</w:t>
      </w:r>
    </w:p>
    <w:p w14:paraId="11CBBECC" w14:textId="299DCECF" w:rsidR="005E63B0" w:rsidRPr="00EB4146" w:rsidRDefault="005E63B0" w:rsidP="00C05C8F">
      <w:pPr>
        <w:pStyle w:val="ListParagraph"/>
        <w:widowControl w:val="0"/>
        <w:numPr>
          <w:ilvl w:val="0"/>
          <w:numId w:val="6"/>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ight="270"/>
        <w:rPr>
          <w:rFonts w:asciiTheme="majorHAnsi" w:hAnsiTheme="majorHAnsi"/>
        </w:rPr>
      </w:pPr>
      <w:r w:rsidRPr="00EB4146">
        <w:rPr>
          <w:rFonts w:asciiTheme="majorHAnsi" w:hAnsiTheme="majorHAnsi"/>
        </w:rPr>
        <w:t xml:space="preserve"> NFI is the nation’s #1 trainer of organizations and staff on how to e</w:t>
      </w:r>
      <w:r w:rsidR="00C05C8F">
        <w:rPr>
          <w:rFonts w:asciiTheme="majorHAnsi" w:hAnsiTheme="majorHAnsi"/>
        </w:rPr>
        <w:t>ngage fathers in their children's lives effectively</w:t>
      </w:r>
      <w:r w:rsidRPr="00EB4146">
        <w:rPr>
          <w:rFonts w:asciiTheme="majorHAnsi" w:hAnsiTheme="majorHAnsi"/>
        </w:rPr>
        <w:t>. Since 2002 and through the third quarter of the fiscal year 20</w:t>
      </w:r>
      <w:r w:rsidR="00422626">
        <w:rPr>
          <w:rFonts w:asciiTheme="majorHAnsi" w:hAnsiTheme="majorHAnsi"/>
        </w:rPr>
        <w:t>24</w:t>
      </w:r>
      <w:r w:rsidRPr="00EB4146">
        <w:rPr>
          <w:rFonts w:asciiTheme="majorHAnsi" w:hAnsiTheme="majorHAnsi"/>
        </w:rPr>
        <w:t xml:space="preserve">, NFI has trained </w:t>
      </w:r>
      <w:r w:rsidR="00422626">
        <w:rPr>
          <w:rFonts w:asciiTheme="majorHAnsi" w:hAnsiTheme="majorHAnsi"/>
        </w:rPr>
        <w:t>44,933</w:t>
      </w:r>
      <w:r w:rsidRPr="00EB4146">
        <w:rPr>
          <w:rFonts w:asciiTheme="majorHAnsi" w:hAnsiTheme="majorHAnsi"/>
        </w:rPr>
        <w:t xml:space="preserve"> staff from </w:t>
      </w:r>
      <w:r w:rsidR="00422626">
        <w:rPr>
          <w:rFonts w:asciiTheme="majorHAnsi" w:hAnsiTheme="majorHAnsi"/>
        </w:rPr>
        <w:t>10,091</w:t>
      </w:r>
      <w:r w:rsidRPr="00EB4146">
        <w:rPr>
          <w:rFonts w:asciiTheme="majorHAnsi" w:hAnsiTheme="majorHAnsi"/>
        </w:rPr>
        <w:t xml:space="preserve"> organizations on </w:t>
      </w:r>
      <w:r w:rsidR="00C05C8F">
        <w:rPr>
          <w:rFonts w:asciiTheme="majorHAnsi" w:hAnsiTheme="majorHAnsi"/>
        </w:rPr>
        <w:t>delivering</w:t>
      </w:r>
      <w:r w:rsidRPr="00EB4146">
        <w:rPr>
          <w:rFonts w:asciiTheme="majorHAnsi" w:hAnsiTheme="majorHAnsi"/>
        </w:rPr>
        <w:t xml:space="preserve"> our fatherhood programs. NFI’s evidence-based 24</w:t>
      </w:r>
      <w:r w:rsidR="00422626">
        <w:rPr>
          <w:rFonts w:asciiTheme="majorHAnsi" w:hAnsiTheme="majorHAnsi"/>
        </w:rPr>
        <w:t>:</w:t>
      </w:r>
      <w:r w:rsidRPr="00EB4146">
        <w:rPr>
          <w:rFonts w:asciiTheme="majorHAnsi" w:hAnsiTheme="majorHAnsi"/>
        </w:rPr>
        <w:t xml:space="preserve">7 Dad® program is the </w:t>
      </w:r>
      <w:r w:rsidR="00C05C8F">
        <w:rPr>
          <w:rFonts w:asciiTheme="majorHAnsi" w:hAnsiTheme="majorHAnsi"/>
        </w:rPr>
        <w:t xml:space="preserve">country's </w:t>
      </w:r>
      <w:r w:rsidRPr="00EB4146">
        <w:rPr>
          <w:rFonts w:asciiTheme="majorHAnsi" w:hAnsiTheme="majorHAnsi"/>
        </w:rPr>
        <w:t>most widely used fathering program among community-based organizations.</w:t>
      </w:r>
    </w:p>
    <w:p w14:paraId="0184D228" w14:textId="6EDC5FFD" w:rsidR="005E63B0" w:rsidRPr="00EB4146" w:rsidRDefault="005E63B0" w:rsidP="00C05C8F">
      <w:pPr>
        <w:pStyle w:val="ListParagraph"/>
        <w:widowControl w:val="0"/>
        <w:numPr>
          <w:ilvl w:val="0"/>
          <w:numId w:val="6"/>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ight="270"/>
        <w:rPr>
          <w:rFonts w:asciiTheme="majorHAnsi" w:hAnsiTheme="majorHAnsi"/>
        </w:rPr>
      </w:pPr>
      <w:r w:rsidRPr="00EB4146">
        <w:rPr>
          <w:rFonts w:asciiTheme="majorHAnsi" w:hAnsiTheme="majorHAnsi"/>
        </w:rPr>
        <w:t>NFI is the nation’s #1 provider of fatherhood programs and resources for incarcerated fathers</w:t>
      </w:r>
      <w:r w:rsidR="00C05C8F">
        <w:rPr>
          <w:rFonts w:asciiTheme="majorHAnsi" w:hAnsiTheme="majorHAnsi"/>
        </w:rPr>
        <w:t>. H</w:t>
      </w:r>
      <w:r w:rsidRPr="00EB4146">
        <w:rPr>
          <w:rFonts w:asciiTheme="majorHAnsi" w:hAnsiTheme="majorHAnsi"/>
        </w:rPr>
        <w:t>alf of the nation’s state departments of corrections choos</w:t>
      </w:r>
      <w:r w:rsidR="00C05C8F">
        <w:rPr>
          <w:rFonts w:asciiTheme="majorHAnsi" w:hAnsiTheme="majorHAnsi"/>
        </w:rPr>
        <w:t>e</w:t>
      </w:r>
      <w:r w:rsidRPr="00EB4146">
        <w:rPr>
          <w:rFonts w:asciiTheme="majorHAnsi" w:hAnsiTheme="majorHAnsi"/>
        </w:rPr>
        <w:t xml:space="preserve"> NFI’s evidence-based InsideOut Dad® program as their standard fathering program across all facilities for men.</w:t>
      </w:r>
    </w:p>
    <w:p w14:paraId="304B42AC" w14:textId="3CD772D9" w:rsidR="0001093D" w:rsidRPr="00EB4146" w:rsidRDefault="005E63B0" w:rsidP="00C05C8F">
      <w:pPr>
        <w:pStyle w:val="ListParagraph"/>
        <w:widowControl w:val="0"/>
        <w:numPr>
          <w:ilvl w:val="0"/>
          <w:numId w:val="6"/>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ight="270"/>
        <w:rPr>
          <w:rFonts w:asciiTheme="majorHAnsi" w:hAnsiTheme="majorHAnsi"/>
        </w:rPr>
      </w:pPr>
      <w:r w:rsidRPr="00EB4146">
        <w:rPr>
          <w:rFonts w:asciiTheme="majorHAnsi" w:hAnsiTheme="majorHAnsi"/>
        </w:rPr>
        <w:t xml:space="preserve">NFI is the nation’s #1 provider of fatherhood programs and resources for military fathers. NFI’s programs and resources are used in every military branch (on </w:t>
      </w:r>
      <w:r w:rsidR="00C05C8F">
        <w:rPr>
          <w:rFonts w:asciiTheme="majorHAnsi" w:hAnsiTheme="majorHAnsi"/>
        </w:rPr>
        <w:t>U.S. and abroad installations),</w:t>
      </w:r>
      <w:r w:rsidRPr="00EB4146">
        <w:rPr>
          <w:rFonts w:asciiTheme="majorHAnsi" w:hAnsiTheme="majorHAnsi"/>
        </w:rPr>
        <w:t xml:space="preserve"> by many </w:t>
      </w:r>
      <w:r w:rsidR="00C05C8F" w:rsidRPr="00EB4146">
        <w:rPr>
          <w:rFonts w:asciiTheme="majorHAnsi" w:hAnsiTheme="majorHAnsi"/>
        </w:rPr>
        <w:t>Reserves</w:t>
      </w:r>
      <w:r w:rsidRPr="00EB4146">
        <w:rPr>
          <w:rFonts w:asciiTheme="majorHAnsi" w:hAnsiTheme="majorHAnsi"/>
        </w:rPr>
        <w:t xml:space="preserve"> and most National Guard units. We have distributed our programs and resources to</w:t>
      </w:r>
      <w:r w:rsidR="00C05C8F">
        <w:rPr>
          <w:rFonts w:asciiTheme="majorHAnsi" w:hAnsiTheme="majorHAnsi"/>
        </w:rPr>
        <w:t xml:space="preserve"> </w:t>
      </w:r>
      <w:r w:rsidR="00C05C8F">
        <w:rPr>
          <w:rFonts w:asciiTheme="majorHAnsi" w:hAnsiTheme="majorHAnsi"/>
        </w:rPr>
        <w:br/>
      </w:r>
      <w:r w:rsidR="00C05C8F">
        <w:rPr>
          <w:rFonts w:asciiTheme="majorHAnsi" w:hAnsiTheme="majorHAnsi"/>
        </w:rPr>
        <w:br/>
      </w:r>
      <w:r w:rsidR="00C05C8F">
        <w:rPr>
          <w:rFonts w:asciiTheme="majorHAnsi" w:hAnsiTheme="majorHAnsi"/>
        </w:rPr>
        <w:br/>
      </w:r>
      <w:r w:rsidR="00C05C8F">
        <w:rPr>
          <w:rFonts w:asciiTheme="majorHAnsi" w:hAnsiTheme="majorHAnsi"/>
        </w:rPr>
        <w:lastRenderedPageBreak/>
        <w:t>i</w:t>
      </w:r>
      <w:r w:rsidRPr="00EB4146">
        <w:rPr>
          <w:rFonts w:asciiTheme="majorHAnsi" w:hAnsiTheme="majorHAnsi"/>
        </w:rPr>
        <w:t>nstallations in all 50 states, U.S. territories, and many other countries (e.g., Japan, Turkey, Okinawa, Germany, Portugal, Spain, Korea, and the Netherlands).</w:t>
      </w:r>
    </w:p>
    <w:p w14:paraId="55B76572" w14:textId="77777777" w:rsidR="005E63B0" w:rsidRPr="005E63B0" w:rsidRDefault="005E63B0" w:rsidP="00C05C8F">
      <w:pPr>
        <w:ind w:right="270"/>
      </w:pPr>
    </w:p>
    <w:p w14:paraId="52499B85" w14:textId="77777777" w:rsidR="0001093D" w:rsidRPr="003734A7" w:rsidRDefault="0001093D" w:rsidP="00C05C8F">
      <w:pPr>
        <w:pStyle w:val="Heading3"/>
        <w:spacing w:before="0"/>
        <w:ind w:right="270"/>
        <w:rPr>
          <w:rFonts w:cs="Times New Roman"/>
          <w:b/>
          <w:bCs/>
          <w:color w:val="auto"/>
        </w:rPr>
      </w:pPr>
      <w:r w:rsidRPr="003734A7">
        <w:rPr>
          <w:rFonts w:cs="Times New Roman"/>
          <w:b/>
          <w:bCs/>
          <w:color w:val="auto"/>
        </w:rPr>
        <w:t>Capacity Building at the State and Local Government Levels</w:t>
      </w:r>
    </w:p>
    <w:p w14:paraId="56CAF150" w14:textId="23E71BC2" w:rsidR="006C3203" w:rsidRPr="006C3203" w:rsidRDefault="006C3203" w:rsidP="00C05C8F">
      <w:pPr>
        <w:pStyle w:val="Heading3"/>
        <w:ind w:right="270"/>
        <w:rPr>
          <w:color w:val="auto"/>
        </w:rPr>
      </w:pPr>
      <w:r w:rsidRPr="006C3203">
        <w:rPr>
          <w:color w:val="auto"/>
        </w:rPr>
        <w:t>NFI has extensive experience executing state and local government contracts, subcontracts, and projects</w:t>
      </w:r>
    </w:p>
    <w:p w14:paraId="42985FB5" w14:textId="77777777" w:rsidR="006C3203" w:rsidRPr="006C3203" w:rsidRDefault="006C3203" w:rsidP="00C05C8F">
      <w:pPr>
        <w:pStyle w:val="Heading3"/>
        <w:ind w:right="270"/>
        <w:rPr>
          <w:color w:val="auto"/>
        </w:rPr>
      </w:pPr>
      <w:r w:rsidRPr="006C3203">
        <w:rPr>
          <w:color w:val="auto"/>
        </w:rPr>
        <w:t>related to building and implementing sustainable fatherhood programs and services in a high-quality manner.</w:t>
      </w:r>
    </w:p>
    <w:p w14:paraId="6A9C6DD4" w14:textId="77777777" w:rsidR="006C3203" w:rsidRPr="006C3203" w:rsidRDefault="006C3203" w:rsidP="00C05C8F">
      <w:pPr>
        <w:pStyle w:val="Heading3"/>
        <w:ind w:right="270"/>
        <w:rPr>
          <w:color w:val="auto"/>
        </w:rPr>
      </w:pPr>
      <w:r w:rsidRPr="006C3203">
        <w:rPr>
          <w:color w:val="auto"/>
        </w:rPr>
        <w:t>NFI works with state and local agencies and programs to build their capacity in father engagement and the</w:t>
      </w:r>
    </w:p>
    <w:p w14:paraId="11730750" w14:textId="0E2E5E5F" w:rsidR="0001093D" w:rsidRPr="003734A7" w:rsidRDefault="006C3203" w:rsidP="00C05C8F">
      <w:pPr>
        <w:pStyle w:val="Heading3"/>
        <w:spacing w:before="0"/>
        <w:ind w:right="270"/>
        <w:rPr>
          <w:color w:val="auto"/>
        </w:rPr>
      </w:pPr>
      <w:r w:rsidRPr="006C3203">
        <w:rPr>
          <w:color w:val="auto"/>
        </w:rPr>
        <w:t>capacity of their grantees and partners.</w:t>
      </w:r>
      <w:r w:rsidR="003734A7" w:rsidRPr="003734A7">
        <w:rPr>
          <w:color w:val="auto"/>
        </w:rPr>
        <w:br/>
      </w:r>
    </w:p>
    <w:p w14:paraId="50DE7381" w14:textId="28C484DC" w:rsidR="00672BF8" w:rsidRDefault="0001093D" w:rsidP="00672BF8">
      <w:pPr>
        <w:widowControl w:val="0"/>
        <w:rPr>
          <w:rFonts w:asciiTheme="majorHAnsi" w:hAnsiTheme="majorHAnsi"/>
          <w:b/>
        </w:rPr>
      </w:pPr>
      <w:r w:rsidRPr="00C05C8F">
        <w:rPr>
          <w:rFonts w:asciiTheme="majorHAnsi" w:hAnsiTheme="majorHAnsi"/>
          <w:b/>
          <w:highlight w:val="yellow"/>
        </w:rPr>
        <w:t xml:space="preserve">Valuable Research Supports </w:t>
      </w:r>
      <w:r w:rsidR="00672BF8" w:rsidRPr="00C05C8F">
        <w:rPr>
          <w:rFonts w:asciiTheme="majorHAnsi" w:hAnsiTheme="majorHAnsi"/>
          <w:b/>
          <w:highlight w:val="yellow"/>
        </w:rPr>
        <w:t>Y</w:t>
      </w:r>
      <w:r w:rsidRPr="00C05C8F">
        <w:rPr>
          <w:rFonts w:asciiTheme="majorHAnsi" w:hAnsiTheme="majorHAnsi"/>
          <w:b/>
          <w:highlight w:val="yellow"/>
        </w:rPr>
        <w:t>our Proposal</w:t>
      </w:r>
      <w:r w:rsidR="0004620B" w:rsidRPr="00C05C8F">
        <w:rPr>
          <w:rFonts w:asciiTheme="majorHAnsi" w:hAnsiTheme="majorHAnsi"/>
          <w:b/>
          <w:highlight w:val="yellow"/>
        </w:rPr>
        <w:t xml:space="preserve"> and </w:t>
      </w:r>
      <w:r w:rsidRPr="00C05C8F">
        <w:rPr>
          <w:rFonts w:asciiTheme="majorHAnsi" w:hAnsiTheme="majorHAnsi"/>
          <w:b/>
          <w:highlight w:val="yellow"/>
        </w:rPr>
        <w:t xml:space="preserve">Work: Father Facts™ </w:t>
      </w:r>
      <w:r w:rsidR="00422626" w:rsidRPr="00C05C8F">
        <w:rPr>
          <w:rFonts w:asciiTheme="majorHAnsi" w:hAnsiTheme="majorHAnsi"/>
          <w:b/>
          <w:highlight w:val="yellow"/>
        </w:rPr>
        <w:t>9</w:t>
      </w:r>
      <w:r w:rsidRPr="009F7D59">
        <w:rPr>
          <w:rFonts w:asciiTheme="majorHAnsi" w:hAnsiTheme="majorHAnsi"/>
          <w:b/>
        </w:rPr>
        <w:tab/>
      </w:r>
      <w:r w:rsidRPr="009F7D59">
        <w:rPr>
          <w:rFonts w:asciiTheme="majorHAnsi" w:hAnsiTheme="majorHAnsi"/>
          <w:b/>
        </w:rPr>
        <w:tab/>
      </w:r>
      <w:r w:rsidRPr="009F7D59">
        <w:rPr>
          <w:rFonts w:asciiTheme="majorHAnsi" w:hAnsiTheme="majorHAnsi"/>
          <w:b/>
        </w:rPr>
        <w:tab/>
      </w:r>
      <w:r w:rsidRPr="009F7D59">
        <w:rPr>
          <w:rFonts w:asciiTheme="majorHAnsi" w:hAnsiTheme="majorHAnsi"/>
          <w:b/>
        </w:rPr>
        <w:tab/>
      </w:r>
      <w:r w:rsidRPr="009F7D59">
        <w:rPr>
          <w:rFonts w:asciiTheme="majorHAnsi" w:hAnsiTheme="majorHAnsi"/>
          <w:b/>
        </w:rPr>
        <w:tab/>
      </w:r>
    </w:p>
    <w:p w14:paraId="3B63C980" w14:textId="0A6B490F" w:rsidR="00672BF8" w:rsidRPr="00672BF8" w:rsidRDefault="00672BF8" w:rsidP="00672BF8">
      <w:pPr>
        <w:widowControl w:val="0"/>
        <w:rPr>
          <w:rStyle w:val="normal1"/>
          <w:rFonts w:asciiTheme="majorHAnsi" w:hAnsiTheme="majorHAnsi" w:cs="Times New Roman"/>
          <w:b/>
          <w:sz w:val="24"/>
          <w:szCs w:val="24"/>
        </w:rPr>
      </w:pPr>
      <w:r w:rsidRPr="00672BF8">
        <w:rPr>
          <w:rStyle w:val="normal1"/>
          <w:rFonts w:asciiTheme="majorHAnsi" w:hAnsiTheme="majorHAnsi"/>
          <w:color w:val="000000"/>
          <w:sz w:val="24"/>
          <w:szCs w:val="24"/>
        </w:rPr>
        <w:t>Packed with the most comprehensive data and research available on the benefits of father involvement and the negative impacts of father absence, </w:t>
      </w:r>
      <w:r w:rsidRPr="00672BF8">
        <w:rPr>
          <w:rStyle w:val="normal1"/>
          <w:rFonts w:asciiTheme="majorHAnsi" w:hAnsiTheme="majorHAnsi"/>
          <w:i/>
          <w:iCs/>
          <w:color w:val="000000"/>
          <w:sz w:val="24"/>
          <w:szCs w:val="24"/>
        </w:rPr>
        <w:t>Father Facts™</w:t>
      </w:r>
      <w:r w:rsidRPr="00672BF8">
        <w:rPr>
          <w:rStyle w:val="normal1"/>
          <w:rFonts w:asciiTheme="majorHAnsi" w:hAnsiTheme="majorHAnsi"/>
          <w:color w:val="000000"/>
          <w:sz w:val="24"/>
          <w:szCs w:val="24"/>
        </w:rPr>
        <w:t> is the ultimate reference manual for anyone passionate about promoting father involvement and advocating for father-inclusive initiatives.</w:t>
      </w:r>
    </w:p>
    <w:p w14:paraId="43A34768" w14:textId="77777777" w:rsidR="00672BF8" w:rsidRDefault="00672BF8" w:rsidP="00672BF8">
      <w:pPr>
        <w:shd w:val="clear" w:color="auto" w:fill="FFFFFF"/>
        <w:textAlignment w:val="top"/>
        <w:rPr>
          <w:rStyle w:val="normal1"/>
          <w:rFonts w:asciiTheme="majorHAnsi" w:eastAsiaTheme="minorEastAsia" w:hAnsiTheme="majorHAnsi"/>
          <w:i/>
          <w:iCs/>
          <w:color w:val="000000"/>
          <w:sz w:val="24"/>
          <w:szCs w:val="24"/>
        </w:rPr>
      </w:pPr>
    </w:p>
    <w:p w14:paraId="130FD33E" w14:textId="0101F867" w:rsidR="00672BF8" w:rsidRPr="00672BF8" w:rsidRDefault="00672BF8" w:rsidP="00672BF8">
      <w:pPr>
        <w:shd w:val="clear" w:color="auto" w:fill="FFFFFF"/>
        <w:textAlignment w:val="top"/>
        <w:rPr>
          <w:rStyle w:val="normal1"/>
          <w:rFonts w:asciiTheme="majorHAnsi" w:eastAsiaTheme="minorEastAsia" w:hAnsiTheme="majorHAnsi"/>
          <w:color w:val="000000"/>
          <w:sz w:val="24"/>
          <w:szCs w:val="24"/>
        </w:rPr>
      </w:pPr>
      <w:r w:rsidRPr="00672BF8">
        <w:rPr>
          <w:rStyle w:val="normal1"/>
          <w:rFonts w:asciiTheme="majorHAnsi" w:eastAsiaTheme="minorEastAsia" w:hAnsiTheme="majorHAnsi"/>
          <w:i/>
          <w:iCs/>
          <w:color w:val="000000"/>
          <w:sz w:val="24"/>
          <w:szCs w:val="24"/>
        </w:rPr>
        <w:t>Father Facts™ 9</w:t>
      </w:r>
      <w:r w:rsidRPr="00672BF8">
        <w:rPr>
          <w:rStyle w:val="normal1"/>
          <w:rFonts w:asciiTheme="majorHAnsi" w:eastAsiaTheme="minorEastAsia" w:hAnsiTheme="majorHAnsi"/>
          <w:color w:val="000000"/>
          <w:sz w:val="24"/>
          <w:szCs w:val="24"/>
        </w:rPr>
        <w:t> uses a strengths-based framework that emphasizes research on the benefits of involved fathers. With over 370 new entries and 21 new chapters and sections compared to the previous edition, </w:t>
      </w:r>
      <w:r w:rsidRPr="00672BF8">
        <w:rPr>
          <w:rStyle w:val="normal1"/>
          <w:rFonts w:asciiTheme="majorHAnsi" w:eastAsiaTheme="minorEastAsia" w:hAnsiTheme="majorHAnsi"/>
          <w:i/>
          <w:iCs/>
          <w:color w:val="000000"/>
          <w:sz w:val="24"/>
          <w:szCs w:val="24"/>
        </w:rPr>
        <w:t>Father Facts™ 9</w:t>
      </w:r>
      <w:r w:rsidRPr="00672BF8">
        <w:rPr>
          <w:rStyle w:val="normal1"/>
          <w:rFonts w:asciiTheme="majorHAnsi" w:eastAsiaTheme="minorEastAsia" w:hAnsiTheme="majorHAnsi"/>
          <w:color w:val="000000"/>
          <w:sz w:val="24"/>
          <w:szCs w:val="24"/>
        </w:rPr>
        <w:t> encompasses a broader range of international studies and more descriptive data, particularly on the various types and categories of fathers.</w:t>
      </w:r>
    </w:p>
    <w:p w14:paraId="531F4989" w14:textId="7254E721" w:rsidR="00672BF8" w:rsidRPr="00672BF8" w:rsidRDefault="00672BF8" w:rsidP="00672BF8">
      <w:pPr>
        <w:shd w:val="clear" w:color="auto" w:fill="FFFFFF"/>
        <w:textAlignment w:val="top"/>
        <w:rPr>
          <w:rFonts w:asciiTheme="majorHAnsi" w:hAnsiTheme="majorHAnsi"/>
          <w:b/>
        </w:rPr>
      </w:pPr>
    </w:p>
    <w:p w14:paraId="5FACADEF" w14:textId="0089A505" w:rsidR="00672BF8" w:rsidRDefault="00672BF8" w:rsidP="00672BF8">
      <w:pPr>
        <w:rPr>
          <w:rFonts w:asciiTheme="majorHAnsi" w:hAnsiTheme="majorHAnsi" w:cstheme="majorHAnsi"/>
          <w:color w:val="0F2435"/>
        </w:rPr>
      </w:pPr>
      <w:r w:rsidRPr="00672BF8">
        <w:rPr>
          <w:rFonts w:asciiTheme="majorHAnsi" w:hAnsiTheme="majorHAnsi"/>
          <w:b/>
        </w:rPr>
        <w:t>Topics Covered</w:t>
      </w:r>
      <w:r w:rsidR="0004620B">
        <w:rPr>
          <w:rFonts w:asciiTheme="majorHAnsi" w:hAnsiTheme="majorHAnsi"/>
          <w:b/>
        </w:rPr>
        <w:t xml:space="preserve">: </w:t>
      </w:r>
      <w:hyperlink r:id="rId44" w:tgtFrame="_blank" w:history="1">
        <w:r w:rsidRPr="00672BF8">
          <w:rPr>
            <w:rStyle w:val="Hyperlink"/>
            <w:rFonts w:asciiTheme="majorHAnsi" w:hAnsiTheme="majorHAnsi" w:cstheme="majorHAnsi"/>
          </w:rPr>
          <w:t>Click here</w:t>
        </w:r>
      </w:hyperlink>
      <w:r w:rsidRPr="00672BF8">
        <w:rPr>
          <w:rFonts w:asciiTheme="majorHAnsi" w:hAnsiTheme="majorHAnsi" w:cstheme="majorHAnsi"/>
        </w:rPr>
        <w:t> to view the Table</w:t>
      </w:r>
      <w:r w:rsidRPr="00672BF8">
        <w:rPr>
          <w:rFonts w:asciiTheme="majorHAnsi" w:hAnsiTheme="majorHAnsi" w:cstheme="majorHAnsi"/>
          <w:color w:val="0F2435"/>
        </w:rPr>
        <w:t xml:space="preserve"> of Contents.</w:t>
      </w:r>
    </w:p>
    <w:p w14:paraId="138607B5" w14:textId="254299ED" w:rsidR="0004620B" w:rsidRPr="0004620B" w:rsidRDefault="00F37AEE" w:rsidP="00672BF8">
      <w:pPr>
        <w:rPr>
          <w:rFonts w:asciiTheme="majorHAnsi" w:hAnsiTheme="majorHAnsi"/>
          <w:b/>
        </w:rPr>
      </w:pPr>
      <w:r>
        <w:rPr>
          <w:rFonts w:asciiTheme="majorHAnsi" w:hAnsiTheme="majorHAnsi" w:cstheme="majorHAnsi"/>
          <w:color w:val="0F2435"/>
        </w:rPr>
        <w:t xml:space="preserve">Price: </w:t>
      </w:r>
      <w:r w:rsidR="0004620B">
        <w:rPr>
          <w:rFonts w:asciiTheme="majorHAnsi" w:hAnsiTheme="majorHAnsi" w:cstheme="majorHAnsi"/>
          <w:color w:val="0F2435"/>
        </w:rPr>
        <w:t>$99</w:t>
      </w:r>
      <w:r w:rsidR="003F2842">
        <w:rPr>
          <w:rFonts w:asciiTheme="majorHAnsi" w:hAnsiTheme="majorHAnsi" w:cstheme="majorHAnsi"/>
          <w:color w:val="0F2435"/>
        </w:rPr>
        <w:t>;</w:t>
      </w:r>
      <w:r w:rsidR="0004620B">
        <w:rPr>
          <w:rFonts w:asciiTheme="majorHAnsi" w:hAnsiTheme="majorHAnsi" w:cstheme="majorHAnsi"/>
          <w:color w:val="0F2435"/>
        </w:rPr>
        <w:t xml:space="preserve"> click </w:t>
      </w:r>
      <w:hyperlink r:id="rId45" w:history="1">
        <w:r w:rsidR="0004620B" w:rsidRPr="0004620B">
          <w:rPr>
            <w:rStyle w:val="Hyperlink"/>
            <w:rFonts w:asciiTheme="majorHAnsi" w:hAnsiTheme="majorHAnsi" w:cstheme="majorHAnsi"/>
          </w:rPr>
          <w:t>here</w:t>
        </w:r>
      </w:hyperlink>
      <w:r w:rsidR="0004620B">
        <w:rPr>
          <w:rFonts w:asciiTheme="majorHAnsi" w:hAnsiTheme="majorHAnsi" w:cstheme="majorHAnsi"/>
          <w:color w:val="0F2435"/>
        </w:rPr>
        <w:t xml:space="preserve"> to purchase.</w:t>
      </w:r>
    </w:p>
    <w:p w14:paraId="7A6AAA3F" w14:textId="77777777" w:rsidR="00672BF8" w:rsidRPr="00672BF8" w:rsidRDefault="00672BF8" w:rsidP="00672BF8">
      <w:pPr>
        <w:rPr>
          <w:rFonts w:cstheme="majorHAnsi"/>
          <w:color w:val="0F2435"/>
        </w:rPr>
      </w:pPr>
    </w:p>
    <w:p w14:paraId="70A80CC2" w14:textId="77777777" w:rsidR="00672BF8" w:rsidRPr="00672BF8" w:rsidRDefault="00672BF8" w:rsidP="00672BF8">
      <w:pPr>
        <w:shd w:val="clear" w:color="auto" w:fill="FFFFFF"/>
        <w:textAlignment w:val="top"/>
        <w:rPr>
          <w:rStyle w:val="normal1"/>
          <w:rFonts w:asciiTheme="majorHAnsi" w:eastAsiaTheme="minorEastAsia" w:hAnsiTheme="majorHAnsi"/>
          <w:b/>
          <w:iCs/>
          <w:color w:val="000000"/>
          <w:sz w:val="24"/>
          <w:szCs w:val="24"/>
        </w:rPr>
      </w:pPr>
      <w:r w:rsidRPr="00672BF8">
        <w:rPr>
          <w:rStyle w:val="normal1"/>
          <w:rFonts w:asciiTheme="majorHAnsi" w:eastAsiaTheme="minorEastAsia" w:hAnsiTheme="majorHAnsi"/>
          <w:b/>
          <w:iCs/>
          <w:color w:val="000000"/>
          <w:sz w:val="24"/>
          <w:szCs w:val="24"/>
        </w:rPr>
        <w:t>Common Uses by Human Service Organizations</w:t>
      </w:r>
    </w:p>
    <w:p w14:paraId="79FE678F" w14:textId="77777777" w:rsidR="00672BF8" w:rsidRPr="00672BF8" w:rsidRDefault="00672BF8" w:rsidP="00672BF8">
      <w:pPr>
        <w:pStyle w:val="ListParagraph"/>
        <w:numPr>
          <w:ilvl w:val="0"/>
          <w:numId w:val="19"/>
        </w:numPr>
        <w:shd w:val="clear" w:color="auto" w:fill="FFFFFF"/>
        <w:textAlignment w:val="top"/>
        <w:rPr>
          <w:rStyle w:val="normal1"/>
          <w:rFonts w:asciiTheme="majorHAnsi" w:eastAsiaTheme="minorEastAsia" w:hAnsiTheme="majorHAnsi"/>
          <w:iCs/>
          <w:color w:val="000000"/>
          <w:sz w:val="24"/>
          <w:szCs w:val="24"/>
        </w:rPr>
      </w:pPr>
      <w:r w:rsidRPr="00672BF8">
        <w:rPr>
          <w:rStyle w:val="normal1"/>
          <w:rFonts w:asciiTheme="majorHAnsi" w:eastAsiaTheme="minorEastAsia" w:hAnsiTheme="majorHAnsi"/>
          <w:iCs/>
          <w:color w:val="000000"/>
          <w:sz w:val="24"/>
          <w:szCs w:val="24"/>
        </w:rPr>
        <w:t>Provide general support (evidence) for your organization’s work with fathers.</w:t>
      </w:r>
    </w:p>
    <w:p w14:paraId="2FD7C72C" w14:textId="77777777" w:rsidR="00672BF8" w:rsidRPr="00672BF8" w:rsidRDefault="00672BF8" w:rsidP="00672BF8">
      <w:pPr>
        <w:pStyle w:val="ListParagraph"/>
        <w:numPr>
          <w:ilvl w:val="0"/>
          <w:numId w:val="19"/>
        </w:numPr>
        <w:shd w:val="clear" w:color="auto" w:fill="FFFFFF"/>
        <w:textAlignment w:val="top"/>
        <w:rPr>
          <w:rStyle w:val="normal1"/>
          <w:rFonts w:asciiTheme="majorHAnsi" w:eastAsiaTheme="minorEastAsia" w:hAnsiTheme="majorHAnsi"/>
          <w:iCs/>
          <w:color w:val="000000"/>
          <w:sz w:val="24"/>
          <w:szCs w:val="24"/>
        </w:rPr>
      </w:pPr>
      <w:r w:rsidRPr="00672BF8">
        <w:rPr>
          <w:rStyle w:val="normal1"/>
          <w:rFonts w:asciiTheme="majorHAnsi" w:eastAsiaTheme="minorEastAsia" w:hAnsiTheme="majorHAnsi"/>
          <w:iCs/>
          <w:color w:val="000000"/>
          <w:sz w:val="24"/>
          <w:szCs w:val="24"/>
        </w:rPr>
        <w:t>Advocate for father-inclusive efforts within your organization, collaborative, or coalition.</w:t>
      </w:r>
    </w:p>
    <w:p w14:paraId="04009DF5" w14:textId="77777777" w:rsidR="00672BF8" w:rsidRPr="00672BF8" w:rsidRDefault="00672BF8" w:rsidP="00672BF8">
      <w:pPr>
        <w:pStyle w:val="ListParagraph"/>
        <w:numPr>
          <w:ilvl w:val="0"/>
          <w:numId w:val="19"/>
        </w:numPr>
        <w:shd w:val="clear" w:color="auto" w:fill="FFFFFF"/>
        <w:textAlignment w:val="top"/>
        <w:rPr>
          <w:rStyle w:val="normal1"/>
          <w:rFonts w:asciiTheme="majorHAnsi" w:eastAsiaTheme="minorEastAsia" w:hAnsiTheme="majorHAnsi"/>
          <w:iCs/>
          <w:color w:val="000000"/>
          <w:sz w:val="24"/>
          <w:szCs w:val="24"/>
        </w:rPr>
      </w:pPr>
      <w:r w:rsidRPr="00672BF8">
        <w:rPr>
          <w:rStyle w:val="normal1"/>
          <w:rFonts w:asciiTheme="majorHAnsi" w:eastAsiaTheme="minorEastAsia" w:hAnsiTheme="majorHAnsi"/>
          <w:iCs/>
          <w:color w:val="000000"/>
          <w:sz w:val="24"/>
          <w:szCs w:val="24"/>
        </w:rPr>
        <w:t>Include data and research in grant proposals.</w:t>
      </w:r>
    </w:p>
    <w:p w14:paraId="26B8719C" w14:textId="77777777" w:rsidR="00672BF8" w:rsidRPr="00672BF8" w:rsidRDefault="00672BF8" w:rsidP="00672BF8">
      <w:pPr>
        <w:pStyle w:val="ListParagraph"/>
        <w:numPr>
          <w:ilvl w:val="0"/>
          <w:numId w:val="19"/>
        </w:numPr>
        <w:shd w:val="clear" w:color="auto" w:fill="FFFFFF"/>
        <w:textAlignment w:val="top"/>
        <w:rPr>
          <w:rStyle w:val="normal1"/>
          <w:rFonts w:asciiTheme="majorHAnsi" w:eastAsiaTheme="minorEastAsia" w:hAnsiTheme="majorHAnsi"/>
          <w:iCs/>
          <w:color w:val="000000"/>
          <w:sz w:val="24"/>
          <w:szCs w:val="24"/>
        </w:rPr>
      </w:pPr>
      <w:r w:rsidRPr="00672BF8">
        <w:rPr>
          <w:rStyle w:val="normal1"/>
          <w:rFonts w:asciiTheme="majorHAnsi" w:eastAsiaTheme="minorEastAsia" w:hAnsiTheme="majorHAnsi"/>
          <w:iCs/>
          <w:color w:val="000000"/>
          <w:sz w:val="24"/>
          <w:szCs w:val="24"/>
        </w:rPr>
        <w:t>Raise staff awareness and knowledge about the importance of fathers.</w:t>
      </w:r>
    </w:p>
    <w:p w14:paraId="0CEB2A98" w14:textId="77777777" w:rsidR="00672BF8" w:rsidRPr="00672BF8" w:rsidRDefault="00672BF8" w:rsidP="00672BF8">
      <w:pPr>
        <w:pStyle w:val="ListParagraph"/>
        <w:numPr>
          <w:ilvl w:val="0"/>
          <w:numId w:val="19"/>
        </w:numPr>
        <w:shd w:val="clear" w:color="auto" w:fill="FFFFFF"/>
        <w:textAlignment w:val="top"/>
        <w:rPr>
          <w:rStyle w:val="normal1"/>
          <w:rFonts w:asciiTheme="majorHAnsi" w:eastAsiaTheme="minorEastAsia" w:hAnsiTheme="majorHAnsi"/>
          <w:iCs/>
          <w:color w:val="000000"/>
          <w:sz w:val="24"/>
          <w:szCs w:val="24"/>
        </w:rPr>
      </w:pPr>
      <w:r w:rsidRPr="00672BF8">
        <w:rPr>
          <w:rStyle w:val="normal1"/>
          <w:rFonts w:asciiTheme="majorHAnsi" w:eastAsiaTheme="minorEastAsia" w:hAnsiTheme="majorHAnsi"/>
          <w:iCs/>
          <w:color w:val="000000"/>
          <w:sz w:val="24"/>
          <w:szCs w:val="24"/>
        </w:rPr>
        <w:t>Use for professional development/growth (your own and fellow staff).</w:t>
      </w:r>
    </w:p>
    <w:p w14:paraId="34CDB02F" w14:textId="77777777" w:rsidR="00672BF8" w:rsidRPr="00672BF8" w:rsidRDefault="00672BF8" w:rsidP="00672BF8">
      <w:pPr>
        <w:pStyle w:val="ListParagraph"/>
        <w:numPr>
          <w:ilvl w:val="0"/>
          <w:numId w:val="19"/>
        </w:numPr>
        <w:shd w:val="clear" w:color="auto" w:fill="FFFFFF"/>
        <w:textAlignment w:val="top"/>
        <w:rPr>
          <w:rStyle w:val="normal1"/>
          <w:rFonts w:asciiTheme="majorHAnsi" w:eastAsiaTheme="minorEastAsia" w:hAnsiTheme="majorHAnsi"/>
          <w:iCs/>
          <w:color w:val="000000"/>
          <w:sz w:val="24"/>
          <w:szCs w:val="24"/>
        </w:rPr>
      </w:pPr>
      <w:r w:rsidRPr="00672BF8">
        <w:rPr>
          <w:rStyle w:val="normal1"/>
          <w:rFonts w:asciiTheme="majorHAnsi" w:eastAsiaTheme="minorEastAsia" w:hAnsiTheme="majorHAnsi"/>
          <w:iCs/>
          <w:color w:val="000000"/>
          <w:sz w:val="24"/>
          <w:szCs w:val="24"/>
        </w:rPr>
        <w:t>Raise community awareness about the importance of fathers. h</w:t>
      </w:r>
    </w:p>
    <w:p w14:paraId="51ECBFEF" w14:textId="4ECD2C4C" w:rsidR="00672BF8" w:rsidRPr="00672BF8" w:rsidRDefault="00672BF8" w:rsidP="00672BF8">
      <w:pPr>
        <w:pStyle w:val="ListParagraph"/>
        <w:numPr>
          <w:ilvl w:val="0"/>
          <w:numId w:val="19"/>
        </w:numPr>
        <w:shd w:val="clear" w:color="auto" w:fill="FFFFFF"/>
        <w:textAlignment w:val="top"/>
        <w:rPr>
          <w:rStyle w:val="normal1"/>
          <w:rFonts w:asciiTheme="majorHAnsi" w:eastAsiaTheme="minorEastAsia" w:hAnsiTheme="majorHAnsi"/>
          <w:iCs/>
          <w:color w:val="000000"/>
          <w:sz w:val="24"/>
          <w:szCs w:val="24"/>
        </w:rPr>
      </w:pPr>
      <w:r w:rsidRPr="00672BF8">
        <w:rPr>
          <w:rStyle w:val="normal1"/>
          <w:rFonts w:asciiTheme="majorHAnsi" w:eastAsiaTheme="minorEastAsia" w:hAnsiTheme="majorHAnsi"/>
          <w:iCs/>
          <w:color w:val="000000"/>
          <w:sz w:val="24"/>
          <w:szCs w:val="24"/>
        </w:rPr>
        <w:t>Share with the media to generate free press/PR for your organization</w:t>
      </w:r>
      <w:r w:rsidR="00C05C8F">
        <w:rPr>
          <w:rStyle w:val="normal1"/>
          <w:rFonts w:asciiTheme="majorHAnsi" w:eastAsiaTheme="minorEastAsia" w:hAnsiTheme="majorHAnsi"/>
          <w:iCs/>
          <w:color w:val="000000"/>
          <w:sz w:val="24"/>
          <w:szCs w:val="24"/>
        </w:rPr>
        <w:t>’</w:t>
      </w:r>
      <w:r w:rsidRPr="00672BF8">
        <w:rPr>
          <w:rStyle w:val="normal1"/>
          <w:rFonts w:asciiTheme="majorHAnsi" w:eastAsiaTheme="minorEastAsia" w:hAnsiTheme="majorHAnsi"/>
          <w:iCs/>
          <w:color w:val="000000"/>
          <w:sz w:val="24"/>
          <w:szCs w:val="24"/>
        </w:rPr>
        <w:t>s father-inclusive efforts.</w:t>
      </w:r>
    </w:p>
    <w:p w14:paraId="028C0AE5" w14:textId="77777777" w:rsidR="00672BF8" w:rsidRPr="00672BF8" w:rsidRDefault="00672BF8" w:rsidP="00672BF8">
      <w:pPr>
        <w:pStyle w:val="ListParagraph"/>
        <w:numPr>
          <w:ilvl w:val="0"/>
          <w:numId w:val="19"/>
        </w:numPr>
        <w:shd w:val="clear" w:color="auto" w:fill="FFFFFF"/>
        <w:textAlignment w:val="top"/>
        <w:rPr>
          <w:rStyle w:val="normal1"/>
          <w:rFonts w:asciiTheme="majorHAnsi" w:eastAsiaTheme="minorEastAsia" w:hAnsiTheme="majorHAnsi"/>
          <w:iCs/>
          <w:color w:val="000000"/>
          <w:sz w:val="24"/>
          <w:szCs w:val="24"/>
        </w:rPr>
      </w:pPr>
      <w:r w:rsidRPr="00672BF8">
        <w:rPr>
          <w:rStyle w:val="normal1"/>
          <w:rFonts w:asciiTheme="majorHAnsi" w:eastAsiaTheme="minorEastAsia" w:hAnsiTheme="majorHAnsi"/>
          <w:iCs/>
          <w:color w:val="000000"/>
          <w:sz w:val="24"/>
          <w:szCs w:val="24"/>
        </w:rPr>
        <w:t>Use in presentations for any audience.</w:t>
      </w:r>
    </w:p>
    <w:p w14:paraId="076B4E8D" w14:textId="77777777" w:rsidR="00672BF8" w:rsidRDefault="00672BF8" w:rsidP="0001093D">
      <w:pPr>
        <w:rPr>
          <w:rFonts w:ascii="inherit" w:hAnsi="inherit" w:cs="Arial"/>
          <w:color w:val="0D3859"/>
          <w:sz w:val="21"/>
          <w:szCs w:val="21"/>
        </w:rPr>
      </w:pPr>
    </w:p>
    <w:p w14:paraId="71B1F43E" w14:textId="4380BCB5" w:rsidR="0001093D" w:rsidRPr="009F7D59" w:rsidRDefault="0001093D" w:rsidP="0001093D">
      <w:pPr>
        <w:rPr>
          <w:rFonts w:asciiTheme="majorHAnsi" w:hAnsiTheme="majorHAnsi"/>
          <w:b/>
          <w:sz w:val="32"/>
        </w:rPr>
      </w:pPr>
      <w:r w:rsidRPr="009F7D59">
        <w:rPr>
          <w:rFonts w:asciiTheme="majorHAnsi" w:hAnsiTheme="majorHAnsi"/>
          <w:b/>
          <w:sz w:val="32"/>
        </w:rPr>
        <w:t xml:space="preserve">Contact Information </w:t>
      </w:r>
    </w:p>
    <w:p w14:paraId="52F3E4E9" w14:textId="77777777" w:rsidR="0001093D" w:rsidRPr="009F7D59" w:rsidRDefault="0001093D" w:rsidP="0001093D">
      <w:pPr>
        <w:rPr>
          <w:rFonts w:asciiTheme="majorHAnsi" w:hAnsiTheme="majorHAnsi"/>
        </w:rPr>
      </w:pPr>
    </w:p>
    <w:p w14:paraId="71A1982E" w14:textId="3C5B250C" w:rsidR="0001093D" w:rsidRPr="009F7D59" w:rsidRDefault="0001093D" w:rsidP="0001093D">
      <w:pPr>
        <w:rPr>
          <w:rFonts w:asciiTheme="majorHAnsi" w:hAnsiTheme="majorHAnsi"/>
        </w:rPr>
      </w:pPr>
      <w:r w:rsidRPr="009F7D59">
        <w:rPr>
          <w:rFonts w:asciiTheme="majorHAnsi" w:hAnsiTheme="majorHAnsi"/>
        </w:rPr>
        <w:t>National Fatherhood Initiative</w:t>
      </w:r>
      <w:r w:rsidR="00116CB3">
        <w:rPr>
          <w:rFonts w:asciiTheme="majorHAnsi" w:hAnsiTheme="majorHAnsi"/>
        </w:rPr>
        <w:t>®</w:t>
      </w:r>
      <w:r w:rsidRPr="009F7D59">
        <w:rPr>
          <w:rFonts w:asciiTheme="majorHAnsi" w:hAnsiTheme="majorHAnsi"/>
        </w:rPr>
        <w:t xml:space="preserve"> </w:t>
      </w:r>
    </w:p>
    <w:p w14:paraId="65891D26" w14:textId="04556C61" w:rsidR="00490FE1" w:rsidRPr="00490FE1" w:rsidRDefault="00490FE1" w:rsidP="00490FE1">
      <w:pPr>
        <w:rPr>
          <w:rFonts w:asciiTheme="majorHAnsi" w:hAnsiTheme="majorHAnsi"/>
        </w:rPr>
      </w:pPr>
      <w:r w:rsidRPr="00490FE1">
        <w:rPr>
          <w:rFonts w:asciiTheme="majorHAnsi" w:hAnsiTheme="majorHAnsi"/>
        </w:rPr>
        <w:t>PO Box 37635</w:t>
      </w:r>
      <w:r w:rsidR="00786108">
        <w:rPr>
          <w:rFonts w:asciiTheme="majorHAnsi" w:hAnsiTheme="majorHAnsi"/>
        </w:rPr>
        <w:t xml:space="preserve">, </w:t>
      </w:r>
      <w:r w:rsidRPr="00490FE1">
        <w:rPr>
          <w:rFonts w:asciiTheme="majorHAnsi" w:hAnsiTheme="majorHAnsi"/>
        </w:rPr>
        <w:t>PMB 84123</w:t>
      </w:r>
    </w:p>
    <w:p w14:paraId="5F581F3C" w14:textId="583034C9" w:rsidR="0001093D" w:rsidRPr="009F7D59" w:rsidRDefault="00490FE1" w:rsidP="00490FE1">
      <w:pPr>
        <w:rPr>
          <w:rFonts w:asciiTheme="majorHAnsi" w:hAnsiTheme="majorHAnsi"/>
        </w:rPr>
      </w:pPr>
      <w:r w:rsidRPr="00490FE1">
        <w:rPr>
          <w:rFonts w:asciiTheme="majorHAnsi" w:hAnsiTheme="majorHAnsi"/>
        </w:rPr>
        <w:t>Philadelphia, Pennsylvania 19101-0635</w:t>
      </w:r>
      <w:r w:rsidR="0001093D" w:rsidRPr="009F7D59">
        <w:rPr>
          <w:rFonts w:asciiTheme="majorHAnsi" w:hAnsiTheme="majorHAnsi"/>
        </w:rPr>
        <w:br/>
      </w:r>
      <w:r w:rsidR="0001093D" w:rsidRPr="009F7D59">
        <w:rPr>
          <w:rStyle w:val="Strong"/>
          <w:rFonts w:asciiTheme="majorHAnsi" w:hAnsiTheme="majorHAnsi"/>
        </w:rPr>
        <w:t xml:space="preserve">Phone: </w:t>
      </w:r>
      <w:r w:rsidR="0001093D" w:rsidRPr="009F7D59">
        <w:rPr>
          <w:rFonts w:asciiTheme="majorHAnsi" w:hAnsiTheme="majorHAnsi"/>
        </w:rPr>
        <w:t>(</w:t>
      </w:r>
      <w:r w:rsidR="0001093D">
        <w:rPr>
          <w:rFonts w:asciiTheme="majorHAnsi" w:hAnsiTheme="majorHAnsi"/>
        </w:rPr>
        <w:t>301) 948-0599</w:t>
      </w:r>
    </w:p>
    <w:p w14:paraId="52B32AD2" w14:textId="77777777" w:rsidR="0001093D" w:rsidRPr="009F7D59" w:rsidRDefault="0001093D" w:rsidP="0001093D">
      <w:pPr>
        <w:rPr>
          <w:rFonts w:asciiTheme="majorHAnsi" w:hAnsiTheme="majorHAnsi"/>
        </w:rPr>
      </w:pPr>
      <w:r w:rsidRPr="009F7D59">
        <w:rPr>
          <w:rFonts w:asciiTheme="majorHAnsi" w:hAnsiTheme="majorHAnsi"/>
        </w:rPr>
        <w:t xml:space="preserve">Email: </w:t>
      </w:r>
      <w:hyperlink r:id="rId46" w:history="1">
        <w:r w:rsidRPr="00074046">
          <w:rPr>
            <w:rStyle w:val="Hyperlink"/>
            <w:rFonts w:asciiTheme="majorHAnsi" w:hAnsiTheme="majorHAnsi"/>
          </w:rPr>
          <w:t>info@fatherhood.org</w:t>
        </w:r>
      </w:hyperlink>
    </w:p>
    <w:p w14:paraId="3E7E94F4" w14:textId="77777777" w:rsidR="0001093D" w:rsidRPr="00EF6589" w:rsidRDefault="0001093D" w:rsidP="0001093D">
      <w:pPr>
        <w:rPr>
          <w:rFonts w:asciiTheme="majorHAnsi" w:hAnsiTheme="majorHAnsi"/>
          <w:sz w:val="22"/>
          <w:szCs w:val="22"/>
        </w:rPr>
      </w:pPr>
      <w:r w:rsidRPr="009F7D59">
        <w:rPr>
          <w:rFonts w:asciiTheme="majorHAnsi" w:hAnsiTheme="majorHAnsi"/>
        </w:rPr>
        <w:t xml:space="preserve">Web: </w:t>
      </w:r>
      <w:hyperlink r:id="rId47" w:history="1">
        <w:r w:rsidRPr="009F7D59">
          <w:rPr>
            <w:rStyle w:val="Hyperlink"/>
            <w:rFonts w:asciiTheme="majorHAnsi" w:hAnsiTheme="majorHAnsi"/>
          </w:rPr>
          <w:t>www.fatherhood.org</w:t>
        </w:r>
      </w:hyperlink>
      <w:r w:rsidRPr="009F7D59">
        <w:rPr>
          <w:rFonts w:asciiTheme="majorHAnsi" w:hAnsiTheme="majorHAnsi"/>
        </w:rPr>
        <w:t xml:space="preserve"> and </w:t>
      </w:r>
      <w:hyperlink r:id="rId48" w:history="1">
        <w:r w:rsidRPr="00201ABA">
          <w:rPr>
            <w:rStyle w:val="Hyperlink"/>
            <w:rFonts w:asciiTheme="majorHAnsi" w:hAnsiTheme="majorHAnsi"/>
          </w:rPr>
          <w:t>www.fathersource.org</w:t>
        </w:r>
      </w:hyperlink>
    </w:p>
    <w:p w14:paraId="7CA50C06" w14:textId="1AB5ADE3" w:rsidR="0090601C" w:rsidRPr="009F7D59" w:rsidRDefault="0090601C" w:rsidP="009F7D59">
      <w:pPr>
        <w:rPr>
          <w:rFonts w:asciiTheme="majorHAnsi" w:hAnsiTheme="majorHAnsi"/>
        </w:rPr>
      </w:pPr>
    </w:p>
    <w:sectPr w:rsidR="0090601C" w:rsidRPr="009F7D59" w:rsidSect="0090601C">
      <w:headerReference w:type="default" r:id="rId49"/>
      <w:footerReference w:type="even" r:id="rId50"/>
      <w:footerReference w:type="default" r:id="rId51"/>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0BD4D" w14:textId="77777777" w:rsidR="00C279A5" w:rsidRDefault="00C279A5" w:rsidP="009B129B">
      <w:r>
        <w:separator/>
      </w:r>
    </w:p>
  </w:endnote>
  <w:endnote w:type="continuationSeparator" w:id="0">
    <w:p w14:paraId="39E851FE" w14:textId="77777777" w:rsidR="00C279A5" w:rsidRDefault="00C279A5" w:rsidP="009B1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altName w:val="Times New Roman"/>
    <w:panose1 w:val="020B0604020202020204"/>
    <w:charset w:val="00"/>
    <w:family w:val="auto"/>
    <w:pitch w:val="variable"/>
    <w:sig w:usb0="E00002FF" w:usb1="5000205A" w:usb2="00000000" w:usb3="00000000" w:csb0="0000019F" w:csb1="00000000"/>
  </w:font>
  <w:font w:name="Frutiger 45 Light">
    <w:altName w:val="Cambria"/>
    <w:panose1 w:val="020B0604020202020204"/>
    <w:charset w:val="4D"/>
    <w:family w:val="swiss"/>
    <w:notTrueType/>
    <w:pitch w:val="default"/>
    <w:sig w:usb0="00000003" w:usb1="00000000" w:usb2="00000000" w:usb3="00000000" w:csb0="00000001" w:csb1="00000000"/>
  </w:font>
  <w:font w:name="Minion Pro Med">
    <w:panose1 w:val="02040503050201020203"/>
    <w:charset w:val="00"/>
    <w:family w:val="roman"/>
    <w:pitch w:val="variable"/>
    <w:sig w:usb0="60000287" w:usb1="00000001" w:usb2="00000000" w:usb3="00000000" w:csb0="0000019F" w:csb1="00000000"/>
  </w:font>
  <w:font w:name="Minion Pro">
    <w:panose1 w:val="02040503050201020203"/>
    <w:charset w:val="00"/>
    <w:family w:val="roman"/>
    <w:pitch w:val="variable"/>
    <w:sig w:usb0="60000287" w:usb1="00000001"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inherit">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B1D2C" w14:textId="77777777" w:rsidR="006609B1" w:rsidRDefault="006609B1" w:rsidP="00FC6F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DADCDA" w14:textId="77777777" w:rsidR="006609B1" w:rsidRDefault="006609B1" w:rsidP="009B129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8CF47" w14:textId="77777777" w:rsidR="006609B1" w:rsidRPr="00427059" w:rsidRDefault="006609B1" w:rsidP="00FC6F39">
    <w:pPr>
      <w:pStyle w:val="Footer"/>
      <w:framePr w:wrap="around" w:vAnchor="text" w:hAnchor="margin" w:xAlign="right" w:y="1"/>
      <w:rPr>
        <w:rStyle w:val="PageNumber"/>
        <w:rFonts w:ascii="Arial" w:hAnsi="Arial" w:cs="Arial"/>
        <w:sz w:val="18"/>
        <w:szCs w:val="18"/>
      </w:rPr>
    </w:pPr>
    <w:r w:rsidRPr="00427059">
      <w:rPr>
        <w:rStyle w:val="PageNumber"/>
        <w:rFonts w:ascii="Arial" w:hAnsi="Arial" w:cs="Arial"/>
        <w:sz w:val="18"/>
        <w:szCs w:val="18"/>
      </w:rPr>
      <w:fldChar w:fldCharType="begin"/>
    </w:r>
    <w:r w:rsidRPr="00427059">
      <w:rPr>
        <w:rStyle w:val="PageNumber"/>
        <w:rFonts w:ascii="Arial" w:hAnsi="Arial" w:cs="Arial"/>
        <w:sz w:val="18"/>
        <w:szCs w:val="18"/>
      </w:rPr>
      <w:instrText xml:space="preserve">PAGE  </w:instrText>
    </w:r>
    <w:r w:rsidRPr="00427059">
      <w:rPr>
        <w:rStyle w:val="PageNumber"/>
        <w:rFonts w:ascii="Arial" w:hAnsi="Arial" w:cs="Arial"/>
        <w:sz w:val="18"/>
        <w:szCs w:val="18"/>
      </w:rPr>
      <w:fldChar w:fldCharType="separate"/>
    </w:r>
    <w:r>
      <w:rPr>
        <w:rStyle w:val="PageNumber"/>
        <w:rFonts w:ascii="Arial" w:hAnsi="Arial" w:cs="Arial"/>
        <w:noProof/>
        <w:sz w:val="18"/>
        <w:szCs w:val="18"/>
      </w:rPr>
      <w:t>1</w:t>
    </w:r>
    <w:r w:rsidRPr="00427059">
      <w:rPr>
        <w:rStyle w:val="PageNumber"/>
        <w:rFonts w:ascii="Arial" w:hAnsi="Arial" w:cs="Arial"/>
        <w:sz w:val="18"/>
        <w:szCs w:val="18"/>
      </w:rPr>
      <w:fldChar w:fldCharType="end"/>
    </w:r>
  </w:p>
  <w:p w14:paraId="6685B246" w14:textId="468412B1" w:rsidR="006609B1" w:rsidRPr="00833F3B" w:rsidRDefault="006609B1" w:rsidP="009B129B">
    <w:pPr>
      <w:pStyle w:val="Footer"/>
      <w:ind w:right="360"/>
      <w:rPr>
        <w:rFonts w:ascii="Arial" w:hAnsi="Arial" w:cs="Arial"/>
        <w:i/>
        <w:iCs/>
        <w:sz w:val="18"/>
        <w:szCs w:val="18"/>
      </w:rPr>
    </w:pPr>
    <w:r w:rsidRPr="00833F3B">
      <w:rPr>
        <w:rFonts w:ascii="Arial" w:hAnsi="Arial" w:cs="Arial"/>
        <w:i/>
        <w:iCs/>
        <w:noProof/>
        <w:sz w:val="18"/>
        <w:szCs w:val="18"/>
      </w:rPr>
      <mc:AlternateContent>
        <mc:Choice Requires="wps">
          <w:drawing>
            <wp:anchor distT="0" distB="0" distL="114300" distR="114300" simplePos="0" relativeHeight="251659264" behindDoc="0" locked="0" layoutInCell="1" allowOverlap="1" wp14:anchorId="5B0063C4" wp14:editId="7A2DFC4E">
              <wp:simplePos x="0" y="0"/>
              <wp:positionH relativeFrom="column">
                <wp:posOffset>0</wp:posOffset>
              </wp:positionH>
              <wp:positionV relativeFrom="paragraph">
                <wp:posOffset>-67945</wp:posOffset>
              </wp:positionV>
              <wp:extent cx="6400800" cy="0"/>
              <wp:effectExtent l="0" t="0" r="25400" b="25400"/>
              <wp:wrapNone/>
              <wp:docPr id="7" name="Straight Connector 7"/>
              <wp:cNvGraphicFramePr/>
              <a:graphic xmlns:a="http://schemas.openxmlformats.org/drawingml/2006/main">
                <a:graphicData uri="http://schemas.microsoft.com/office/word/2010/wordprocessingShape">
                  <wps:wsp>
                    <wps:cNvCnPr/>
                    <wps:spPr>
                      <a:xfrm>
                        <a:off x="0" y="0"/>
                        <a:ext cx="6400800" cy="0"/>
                      </a:xfrm>
                      <a:prstGeom prst="line">
                        <a:avLst/>
                      </a:prstGeom>
                      <a:ln w="6350">
                        <a:solidFill>
                          <a:schemeClr val="tx2"/>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DC562E" id="Straight Connector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35pt" to="7in,-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29foNgIAAJkEAAAOAAAAZHJzL2Uyb0RvYy54bWysVF+vkzAUfzfxOzS8MwqXjW0Zu+FC8MXo&#13;&#10;4tUP0JWyNSktaevGYvzunpaNLWo0Mb6Unv/n9zunbJ6HTqAT04YrmQfxDAeISaoaLg958OVzHS4D&#13;&#10;ZCyRDRFKsjy4MBM8b9++2Zz7NUvUUYmGaQRJpFmf+zw4Wtuvo8jQI+uImameSTC2SnfEgqgPUaPJ&#13;&#10;GbJ3IkowXkRnpZteK8qMAW01GoOtz9+2jNqPbWuYRSIPoDfrT+3PvTuj7YasD5r0R06vbZB/6KIj&#13;&#10;XELRKVVFLEFfNf8lVcepVka1dkZVF6m25ZR5DIAmxj+heT2SnnksQI7pJ5rM/0tLP5x2GvEmD7IA&#13;&#10;SdLBiF6tJvxwtKhUUgKBSqPM8XTuzRrcS7nTV8n0O+1AD63u3BfgoMFze5m4ZYNFFJSLFOMlhhHQ&#13;&#10;my26B/ba2HdMdchd8kBw6WCTNTm9NxaKgevNxamFRGfI+DTH3ssowZuaC+FsfnNYKTQ6EZi5HRLX&#13;&#10;OyR48AJJSOfM/IaMNUAaLFy9Hpr20/tWF0WyqJ6qsFqusjDdsyRc1jgNX4p0HpdZVsdV9n3cIod0&#13;&#10;DCrnWVJk81W4KOZxmMZ4GRYFTsKqLnCB07pcpS8+CBq5FY0cvSOh/mYvgo1YP7EWBgQUJiNa9zTu&#13;&#10;AAmlTNr4ClJI8HZhLdAxBV5p+lPg1f9OyhQc/73qSOOtspJ2Cu64VPp3Cexwa7kd/WFGD7jdda+a&#13;&#10;i181b4D992O8vlX3wB5lH37/o2x/AAAA//8DAFBLAwQUAAYACAAAACEAaNASn94AAAAOAQAADwAA&#13;&#10;AGRycy9kb3ducmV2LnhtbEyPzW7CQAyE75V4h5WReoNdeqAQskEVqL31AOUBTOL8lKw3yi4hvH2N&#13;&#10;VKm9WPKMPJ4v3Y6uVQP1ofFsYTE3oIhzXzRcWTh9vc9WoEJELrD1TBbuFGCbTZ5STAp/4wMNx1gp&#13;&#10;CeGQoIU6xi7ROuQ1OQxz3xGLV/reYZS1r3TR403CXatfjFlqhw3Lhxo72tWUX45XZ8Evh1NzXzOW&#13;&#10;5fflo3L79WE3flr7PB33GxlvG1CRxvh3AQ8G6Q+ZFDv7KxdBtRaEJlqYLcwrqIdtzEqk86+ks1T/&#13;&#10;x8h+AAAA//8DAFBLAQItABQABgAIAAAAIQC2gziS/gAAAOEBAAATAAAAAAAAAAAAAAAAAAAAAABb&#13;&#10;Q29udGVudF9UeXBlc10ueG1sUEsBAi0AFAAGAAgAAAAhADj9If/WAAAAlAEAAAsAAAAAAAAAAAAA&#13;&#10;AAAALwEAAF9yZWxzLy5yZWxzUEsBAi0AFAAGAAgAAAAhACbb1+g2AgAAmQQAAA4AAAAAAAAAAAAA&#13;&#10;AAAALgIAAGRycy9lMm9Eb2MueG1sUEsBAi0AFAAGAAgAAAAhAGjQEp/eAAAADgEAAA8AAAAAAAAA&#13;&#10;AAAAAAAAkAQAAGRycy9kb3ducmV2LnhtbFBLBQYAAAAABAAEAPMAAACbBQAAAAA=&#13;&#10;" strokecolor="#1f497d [3215]" strokeweight=".5pt"/>
          </w:pict>
        </mc:Fallback>
      </mc:AlternateContent>
    </w:r>
    <w:r w:rsidRPr="00833F3B">
      <w:rPr>
        <w:rFonts w:ascii="Arial" w:hAnsi="Arial" w:cs="Arial"/>
        <w:i/>
        <w:iCs/>
        <w:sz w:val="18"/>
        <w:szCs w:val="18"/>
      </w:rPr>
      <w:t xml:space="preserve">Updated </w:t>
    </w:r>
    <w:r w:rsidR="00A85656">
      <w:rPr>
        <w:rFonts w:ascii="Arial" w:hAnsi="Arial" w:cs="Arial"/>
        <w:i/>
        <w:iCs/>
        <w:sz w:val="18"/>
        <w:szCs w:val="18"/>
      </w:rPr>
      <w:t>April</w:t>
    </w:r>
    <w:r w:rsidR="00A85656" w:rsidRPr="00833F3B">
      <w:rPr>
        <w:rFonts w:ascii="Arial" w:hAnsi="Arial" w:cs="Arial"/>
        <w:i/>
        <w:iCs/>
        <w:sz w:val="18"/>
        <w:szCs w:val="18"/>
      </w:rPr>
      <w:t xml:space="preserve"> </w:t>
    </w:r>
    <w:r w:rsidRPr="00833F3B">
      <w:rPr>
        <w:rFonts w:ascii="Arial" w:hAnsi="Arial" w:cs="Arial"/>
        <w:i/>
        <w:iCs/>
        <w:sz w:val="18"/>
        <w:szCs w:val="18"/>
      </w:rPr>
      <w:t>202</w:t>
    </w:r>
    <w:r w:rsidR="00A85656">
      <w:rPr>
        <w:rFonts w:ascii="Arial" w:hAnsi="Arial" w:cs="Arial"/>
        <w:i/>
        <w:iCs/>
        <w:sz w:val="18"/>
        <w:szCs w:val="18"/>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B7F532" w14:textId="77777777" w:rsidR="00C279A5" w:rsidRDefault="00C279A5" w:rsidP="009B129B">
      <w:r>
        <w:separator/>
      </w:r>
    </w:p>
  </w:footnote>
  <w:footnote w:type="continuationSeparator" w:id="0">
    <w:p w14:paraId="0916F7FA" w14:textId="77777777" w:rsidR="00C279A5" w:rsidRDefault="00C279A5" w:rsidP="009B12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8B4D6" w14:textId="7E4A5155" w:rsidR="006609B1" w:rsidRPr="00073FF3" w:rsidRDefault="006609B1" w:rsidP="00934F5E">
    <w:pPr>
      <w:pStyle w:val="Header"/>
      <w:tabs>
        <w:tab w:val="clear" w:pos="8640"/>
      </w:tabs>
      <w:ind w:left="2160"/>
      <w:rPr>
        <w:rFonts w:ascii="Arial" w:hAnsi="Arial" w:cs="Arial"/>
      </w:rPr>
    </w:pPr>
    <w:r>
      <w:rPr>
        <w:rFonts w:ascii="Arial" w:hAnsi="Arial" w:cs="Arial"/>
        <w:noProof/>
      </w:rPr>
      <w:drawing>
        <wp:anchor distT="0" distB="0" distL="114300" distR="114300" simplePos="0" relativeHeight="251660288" behindDoc="0" locked="0" layoutInCell="1" allowOverlap="1" wp14:anchorId="65201C73" wp14:editId="3B9764EA">
          <wp:simplePos x="0" y="0"/>
          <wp:positionH relativeFrom="column">
            <wp:posOffset>289560</wp:posOffset>
          </wp:positionH>
          <wp:positionV relativeFrom="paragraph">
            <wp:posOffset>-120015</wp:posOffset>
          </wp:positionV>
          <wp:extent cx="1029335" cy="548640"/>
          <wp:effectExtent l="0" t="0" r="12065" b="10160"/>
          <wp:wrapThrough wrapText="bothSides">
            <wp:wrapPolygon edited="0">
              <wp:start x="0" y="0"/>
              <wp:lineTo x="0" y="21000"/>
              <wp:lineTo x="17589" y="21000"/>
              <wp:lineTo x="18655" y="16000"/>
              <wp:lineTo x="21320" y="15000"/>
              <wp:lineTo x="21320" y="7000"/>
              <wp:lineTo x="1599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i-highres-left-logo.png"/>
                  <pic:cNvPicPr/>
                </pic:nvPicPr>
                <pic:blipFill>
                  <a:blip r:embed="rId1">
                    <a:extLst>
                      <a:ext uri="{28A0092B-C50C-407E-A947-70E740481C1C}">
                        <a14:useLocalDpi xmlns:a14="http://schemas.microsoft.com/office/drawing/2010/main" val="0"/>
                      </a:ext>
                    </a:extLst>
                  </a:blip>
                  <a:stretch>
                    <a:fillRect/>
                  </a:stretch>
                </pic:blipFill>
                <pic:spPr>
                  <a:xfrm>
                    <a:off x="0" y="0"/>
                    <a:ext cx="1029335" cy="5486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inline distT="0" distB="0" distL="0" distR="0" wp14:anchorId="67AE5D43" wp14:editId="7323C001">
          <wp:extent cx="5477933" cy="481330"/>
          <wp:effectExtent l="0" t="0" r="889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Stationery_heading.tif"/>
                  <pic:cNvPicPr/>
                </pic:nvPicPr>
                <pic:blipFill rotWithShape="1">
                  <a:blip r:embed="rId2">
                    <a:extLst>
                      <a:ext uri="{28A0092B-C50C-407E-A947-70E740481C1C}">
                        <a14:useLocalDpi xmlns:a14="http://schemas.microsoft.com/office/drawing/2010/main" val="0"/>
                      </a:ext>
                    </a:extLst>
                  </a:blip>
                  <a:srcRect l="14418"/>
                  <a:stretch/>
                </pic:blipFill>
                <pic:spPr bwMode="auto">
                  <a:xfrm>
                    <a:off x="0" y="0"/>
                    <a:ext cx="5477933" cy="4813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6433B"/>
    <w:multiLevelType w:val="hybridMultilevel"/>
    <w:tmpl w:val="E55A6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C75C3"/>
    <w:multiLevelType w:val="hybridMultilevel"/>
    <w:tmpl w:val="1BB08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703F4"/>
    <w:multiLevelType w:val="hybridMultilevel"/>
    <w:tmpl w:val="8B744A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7224E66"/>
    <w:multiLevelType w:val="hybridMultilevel"/>
    <w:tmpl w:val="A6B635B2"/>
    <w:lvl w:ilvl="0" w:tplc="11B24B7C">
      <w:start w:val="12"/>
      <w:numFmt w:val="bullet"/>
      <w:lvlText w:val="•"/>
      <w:lvlJc w:val="left"/>
      <w:pPr>
        <w:ind w:left="108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5B0F26"/>
    <w:multiLevelType w:val="hybridMultilevel"/>
    <w:tmpl w:val="AA283AF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8203D2"/>
    <w:multiLevelType w:val="hybridMultilevel"/>
    <w:tmpl w:val="814E1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AC169E"/>
    <w:multiLevelType w:val="hybridMultilevel"/>
    <w:tmpl w:val="9C84E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9150A0"/>
    <w:multiLevelType w:val="hybridMultilevel"/>
    <w:tmpl w:val="809EA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BE1F5A"/>
    <w:multiLevelType w:val="hybridMultilevel"/>
    <w:tmpl w:val="7F927604"/>
    <w:lvl w:ilvl="0" w:tplc="00E6F748">
      <w:start w:val="1"/>
      <w:numFmt w:val="decimal"/>
      <w:lvlText w:val="%1."/>
      <w:lvlJc w:val="left"/>
      <w:pPr>
        <w:ind w:left="360" w:hanging="360"/>
      </w:pPr>
      <w:rPr>
        <w:rFonts w:hint="default"/>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03B5F19"/>
    <w:multiLevelType w:val="hybridMultilevel"/>
    <w:tmpl w:val="5C06CB04"/>
    <w:lvl w:ilvl="0" w:tplc="C1E85D60">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A47B61"/>
    <w:multiLevelType w:val="multilevel"/>
    <w:tmpl w:val="1FB0E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AA49C6"/>
    <w:multiLevelType w:val="hybridMultilevel"/>
    <w:tmpl w:val="16448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DD6D4B"/>
    <w:multiLevelType w:val="hybridMultilevel"/>
    <w:tmpl w:val="6478A7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3F71A20"/>
    <w:multiLevelType w:val="hybridMultilevel"/>
    <w:tmpl w:val="EF0E8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D01972"/>
    <w:multiLevelType w:val="multilevel"/>
    <w:tmpl w:val="9D7E9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6C1FA6"/>
    <w:multiLevelType w:val="multilevel"/>
    <w:tmpl w:val="D94CF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AA1EBD"/>
    <w:multiLevelType w:val="hybridMultilevel"/>
    <w:tmpl w:val="3AB6D524"/>
    <w:lvl w:ilvl="0" w:tplc="C1E85D60">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75D5ED7"/>
    <w:multiLevelType w:val="hybridMultilevel"/>
    <w:tmpl w:val="6554A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8E631A"/>
    <w:multiLevelType w:val="hybridMultilevel"/>
    <w:tmpl w:val="6D4C7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F972F3"/>
    <w:multiLevelType w:val="hybridMultilevel"/>
    <w:tmpl w:val="36363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071BFE"/>
    <w:multiLevelType w:val="hybridMultilevel"/>
    <w:tmpl w:val="374A5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080778"/>
    <w:multiLevelType w:val="hybridMultilevel"/>
    <w:tmpl w:val="A6D6096A"/>
    <w:lvl w:ilvl="0" w:tplc="780E0C00">
      <w:start w:val="12"/>
      <w:numFmt w:val="bullet"/>
      <w:lvlText w:val="•"/>
      <w:lvlJc w:val="left"/>
      <w:pPr>
        <w:ind w:left="1080" w:hanging="360"/>
      </w:pPr>
      <w:rPr>
        <w:rFonts w:ascii="Calibri" w:eastAsia="MS Mincho"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4590705"/>
    <w:multiLevelType w:val="hybridMultilevel"/>
    <w:tmpl w:val="EEC80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6C5319"/>
    <w:multiLevelType w:val="hybridMultilevel"/>
    <w:tmpl w:val="5A7CD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9036BF"/>
    <w:multiLevelType w:val="hybridMultilevel"/>
    <w:tmpl w:val="F9E2EA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AF91BAE"/>
    <w:multiLevelType w:val="multilevel"/>
    <w:tmpl w:val="2118D7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CAA0353"/>
    <w:multiLevelType w:val="hybridMultilevel"/>
    <w:tmpl w:val="6C7C4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3307F0"/>
    <w:multiLevelType w:val="hybridMultilevel"/>
    <w:tmpl w:val="88B62C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EEB0850"/>
    <w:multiLevelType w:val="hybridMultilevel"/>
    <w:tmpl w:val="21B2E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630833"/>
    <w:multiLevelType w:val="hybridMultilevel"/>
    <w:tmpl w:val="5A468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74C7F56"/>
    <w:multiLevelType w:val="hybridMultilevel"/>
    <w:tmpl w:val="AEC2E09A"/>
    <w:lvl w:ilvl="0" w:tplc="1026CE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273C64"/>
    <w:multiLevelType w:val="multilevel"/>
    <w:tmpl w:val="00645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A2647B3"/>
    <w:multiLevelType w:val="hybridMultilevel"/>
    <w:tmpl w:val="A28E9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3E3C9A"/>
    <w:multiLevelType w:val="multilevel"/>
    <w:tmpl w:val="22B62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3C90CB1"/>
    <w:multiLevelType w:val="hybridMultilevel"/>
    <w:tmpl w:val="0CA8D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131350"/>
    <w:multiLevelType w:val="hybridMultilevel"/>
    <w:tmpl w:val="44D29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E6329B"/>
    <w:multiLevelType w:val="hybridMultilevel"/>
    <w:tmpl w:val="2D9C25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6C801AA"/>
    <w:multiLevelType w:val="hybridMultilevel"/>
    <w:tmpl w:val="1A244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1C038E"/>
    <w:multiLevelType w:val="hybridMultilevel"/>
    <w:tmpl w:val="1298D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E6A4282"/>
    <w:multiLevelType w:val="hybridMultilevel"/>
    <w:tmpl w:val="7C043170"/>
    <w:lvl w:ilvl="0" w:tplc="1026CE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3C55BF"/>
    <w:multiLevelType w:val="multilevel"/>
    <w:tmpl w:val="AA866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7753FA1"/>
    <w:multiLevelType w:val="hybridMultilevel"/>
    <w:tmpl w:val="6F629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321C1D"/>
    <w:multiLevelType w:val="multilevel"/>
    <w:tmpl w:val="7DB29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B7710D0"/>
    <w:multiLevelType w:val="hybridMultilevel"/>
    <w:tmpl w:val="3DBCA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C8E4F2F"/>
    <w:multiLevelType w:val="hybridMultilevel"/>
    <w:tmpl w:val="2B3CF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855B96"/>
    <w:multiLevelType w:val="hybridMultilevel"/>
    <w:tmpl w:val="AECC6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3A378F7"/>
    <w:multiLevelType w:val="hybridMultilevel"/>
    <w:tmpl w:val="3438B0F0"/>
    <w:lvl w:ilvl="0" w:tplc="11B24B7C">
      <w:start w:val="12"/>
      <w:numFmt w:val="bullet"/>
      <w:lvlText w:val="•"/>
      <w:lvlJc w:val="left"/>
      <w:pPr>
        <w:ind w:left="1080" w:hanging="360"/>
      </w:pPr>
      <w:rPr>
        <w:rFonts w:ascii="Calibri" w:eastAsia="MS Mincho"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80645C7"/>
    <w:multiLevelType w:val="hybridMultilevel"/>
    <w:tmpl w:val="586CB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0F095F"/>
    <w:multiLevelType w:val="hybridMultilevel"/>
    <w:tmpl w:val="4576233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49" w15:restartNumberingAfterBreak="0">
    <w:nsid w:val="791A36D6"/>
    <w:multiLevelType w:val="hybridMultilevel"/>
    <w:tmpl w:val="FDF2E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1865140">
    <w:abstractNumId w:val="28"/>
  </w:num>
  <w:num w:numId="2" w16cid:durableId="1136602480">
    <w:abstractNumId w:val="27"/>
  </w:num>
  <w:num w:numId="3" w16cid:durableId="276909594">
    <w:abstractNumId w:val="17"/>
  </w:num>
  <w:num w:numId="4" w16cid:durableId="519972237">
    <w:abstractNumId w:val="1"/>
  </w:num>
  <w:num w:numId="5" w16cid:durableId="477571469">
    <w:abstractNumId w:val="4"/>
  </w:num>
  <w:num w:numId="6" w16cid:durableId="213153522">
    <w:abstractNumId w:val="32"/>
  </w:num>
  <w:num w:numId="7" w16cid:durableId="457339609">
    <w:abstractNumId w:val="35"/>
  </w:num>
  <w:num w:numId="8" w16cid:durableId="1315983717">
    <w:abstractNumId w:val="0"/>
  </w:num>
  <w:num w:numId="9" w16cid:durableId="1697273020">
    <w:abstractNumId w:val="23"/>
  </w:num>
  <w:num w:numId="10" w16cid:durableId="1531138168">
    <w:abstractNumId w:val="44"/>
  </w:num>
  <w:num w:numId="11" w16cid:durableId="760417574">
    <w:abstractNumId w:val="19"/>
  </w:num>
  <w:num w:numId="12" w16cid:durableId="1892880856">
    <w:abstractNumId w:val="39"/>
  </w:num>
  <w:num w:numId="13" w16cid:durableId="941063668">
    <w:abstractNumId w:val="30"/>
  </w:num>
  <w:num w:numId="14" w16cid:durableId="373165338">
    <w:abstractNumId w:val="43"/>
  </w:num>
  <w:num w:numId="15" w16cid:durableId="1193806779">
    <w:abstractNumId w:val="7"/>
  </w:num>
  <w:num w:numId="16" w16cid:durableId="261378711">
    <w:abstractNumId w:val="49"/>
  </w:num>
  <w:num w:numId="17" w16cid:durableId="1543979012">
    <w:abstractNumId w:val="15"/>
  </w:num>
  <w:num w:numId="18" w16cid:durableId="1880584063">
    <w:abstractNumId w:val="10"/>
  </w:num>
  <w:num w:numId="19" w16cid:durableId="782651279">
    <w:abstractNumId w:val="6"/>
  </w:num>
  <w:num w:numId="20" w16cid:durableId="302934392">
    <w:abstractNumId w:val="48"/>
  </w:num>
  <w:num w:numId="21" w16cid:durableId="540291766">
    <w:abstractNumId w:val="20"/>
  </w:num>
  <w:num w:numId="22" w16cid:durableId="198979843">
    <w:abstractNumId w:val="45"/>
  </w:num>
  <w:num w:numId="23" w16cid:durableId="1453524244">
    <w:abstractNumId w:val="47"/>
  </w:num>
  <w:num w:numId="24" w16cid:durableId="1653099469">
    <w:abstractNumId w:val="26"/>
  </w:num>
  <w:num w:numId="25" w16cid:durableId="1495488119">
    <w:abstractNumId w:val="37"/>
  </w:num>
  <w:num w:numId="26" w16cid:durableId="754714058">
    <w:abstractNumId w:val="38"/>
  </w:num>
  <w:num w:numId="27" w16cid:durableId="257687899">
    <w:abstractNumId w:val="18"/>
  </w:num>
  <w:num w:numId="28" w16cid:durableId="1116681663">
    <w:abstractNumId w:val="11"/>
  </w:num>
  <w:num w:numId="29" w16cid:durableId="1690909529">
    <w:abstractNumId w:val="13"/>
  </w:num>
  <w:num w:numId="30" w16cid:durableId="450365787">
    <w:abstractNumId w:val="2"/>
  </w:num>
  <w:num w:numId="31" w16cid:durableId="576591240">
    <w:abstractNumId w:val="21"/>
  </w:num>
  <w:num w:numId="32" w16cid:durableId="1794904940">
    <w:abstractNumId w:val="24"/>
  </w:num>
  <w:num w:numId="33" w16cid:durableId="442697387">
    <w:abstractNumId w:val="46"/>
  </w:num>
  <w:num w:numId="34" w16cid:durableId="1955746160">
    <w:abstractNumId w:val="3"/>
  </w:num>
  <w:num w:numId="35" w16cid:durableId="2024700295">
    <w:abstractNumId w:val="12"/>
  </w:num>
  <w:num w:numId="36" w16cid:durableId="1545367494">
    <w:abstractNumId w:val="36"/>
  </w:num>
  <w:num w:numId="37" w16cid:durableId="132866789">
    <w:abstractNumId w:val="22"/>
  </w:num>
  <w:num w:numId="38" w16cid:durableId="4595518">
    <w:abstractNumId w:val="29"/>
  </w:num>
  <w:num w:numId="39" w16cid:durableId="98644390">
    <w:abstractNumId w:val="8"/>
  </w:num>
  <w:num w:numId="40" w16cid:durableId="1729449983">
    <w:abstractNumId w:val="16"/>
  </w:num>
  <w:num w:numId="41" w16cid:durableId="739408836">
    <w:abstractNumId w:val="41"/>
  </w:num>
  <w:num w:numId="42" w16cid:durableId="456458340">
    <w:abstractNumId w:val="9"/>
  </w:num>
  <w:num w:numId="43" w16cid:durableId="957685925">
    <w:abstractNumId w:val="5"/>
  </w:num>
  <w:num w:numId="44" w16cid:durableId="1295209872">
    <w:abstractNumId w:val="42"/>
  </w:num>
  <w:num w:numId="45" w16cid:durableId="2105608198">
    <w:abstractNumId w:val="14"/>
  </w:num>
  <w:num w:numId="46" w16cid:durableId="1770740195">
    <w:abstractNumId w:val="31"/>
  </w:num>
  <w:num w:numId="47" w16cid:durableId="1459644201">
    <w:abstractNumId w:val="40"/>
  </w:num>
  <w:num w:numId="48" w16cid:durableId="1422609027">
    <w:abstractNumId w:val="34"/>
  </w:num>
  <w:num w:numId="49" w16cid:durableId="1507673537">
    <w:abstractNumId w:val="25"/>
  </w:num>
  <w:num w:numId="50" w16cid:durableId="1226339293">
    <w:abstractNumId w:val="3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29B"/>
    <w:rsid w:val="00002CE2"/>
    <w:rsid w:val="0001093D"/>
    <w:rsid w:val="000273A2"/>
    <w:rsid w:val="0004620B"/>
    <w:rsid w:val="00054655"/>
    <w:rsid w:val="00056850"/>
    <w:rsid w:val="00073FF3"/>
    <w:rsid w:val="00076EBE"/>
    <w:rsid w:val="00080998"/>
    <w:rsid w:val="00087631"/>
    <w:rsid w:val="00090672"/>
    <w:rsid w:val="00095AAF"/>
    <w:rsid w:val="000C7913"/>
    <w:rsid w:val="000E285F"/>
    <w:rsid w:val="000F256A"/>
    <w:rsid w:val="000F2C86"/>
    <w:rsid w:val="00110647"/>
    <w:rsid w:val="00116CB3"/>
    <w:rsid w:val="00126146"/>
    <w:rsid w:val="00134004"/>
    <w:rsid w:val="00135D64"/>
    <w:rsid w:val="00145697"/>
    <w:rsid w:val="00154ADE"/>
    <w:rsid w:val="001609F3"/>
    <w:rsid w:val="00163535"/>
    <w:rsid w:val="001A5DE4"/>
    <w:rsid w:val="001C7342"/>
    <w:rsid w:val="001D7A1B"/>
    <w:rsid w:val="001E2A3E"/>
    <w:rsid w:val="001E7CCA"/>
    <w:rsid w:val="0020687F"/>
    <w:rsid w:val="0023495A"/>
    <w:rsid w:val="002349B7"/>
    <w:rsid w:val="00254112"/>
    <w:rsid w:val="00275BAD"/>
    <w:rsid w:val="002766CB"/>
    <w:rsid w:val="002960B8"/>
    <w:rsid w:val="002D674C"/>
    <w:rsid w:val="00300E6E"/>
    <w:rsid w:val="00342F6A"/>
    <w:rsid w:val="0034343A"/>
    <w:rsid w:val="0034467D"/>
    <w:rsid w:val="0035706E"/>
    <w:rsid w:val="003734A7"/>
    <w:rsid w:val="00384160"/>
    <w:rsid w:val="00387A4B"/>
    <w:rsid w:val="003A6415"/>
    <w:rsid w:val="003C74A9"/>
    <w:rsid w:val="003D0E1D"/>
    <w:rsid w:val="003D150F"/>
    <w:rsid w:val="003D3D40"/>
    <w:rsid w:val="003D7530"/>
    <w:rsid w:val="003E1337"/>
    <w:rsid w:val="003E711F"/>
    <w:rsid w:val="003F2842"/>
    <w:rsid w:val="00422626"/>
    <w:rsid w:val="00427059"/>
    <w:rsid w:val="00432324"/>
    <w:rsid w:val="0045531D"/>
    <w:rsid w:val="00461439"/>
    <w:rsid w:val="004669C4"/>
    <w:rsid w:val="00476F90"/>
    <w:rsid w:val="00490FE1"/>
    <w:rsid w:val="004A00C8"/>
    <w:rsid w:val="004A4520"/>
    <w:rsid w:val="004B2A25"/>
    <w:rsid w:val="004C4128"/>
    <w:rsid w:val="004E62DC"/>
    <w:rsid w:val="00502388"/>
    <w:rsid w:val="0052404B"/>
    <w:rsid w:val="00543945"/>
    <w:rsid w:val="00554476"/>
    <w:rsid w:val="0056702B"/>
    <w:rsid w:val="00596B5F"/>
    <w:rsid w:val="005A32D1"/>
    <w:rsid w:val="005A75FE"/>
    <w:rsid w:val="005B169B"/>
    <w:rsid w:val="005C59E4"/>
    <w:rsid w:val="005D118C"/>
    <w:rsid w:val="005E63B0"/>
    <w:rsid w:val="005F3D3C"/>
    <w:rsid w:val="0061195B"/>
    <w:rsid w:val="00630477"/>
    <w:rsid w:val="00645ABE"/>
    <w:rsid w:val="00650140"/>
    <w:rsid w:val="00653AF9"/>
    <w:rsid w:val="006550C3"/>
    <w:rsid w:val="00656AE3"/>
    <w:rsid w:val="006609B1"/>
    <w:rsid w:val="00672BF8"/>
    <w:rsid w:val="006777E8"/>
    <w:rsid w:val="00682A53"/>
    <w:rsid w:val="00693E02"/>
    <w:rsid w:val="006C3203"/>
    <w:rsid w:val="00714F58"/>
    <w:rsid w:val="00725A34"/>
    <w:rsid w:val="00740065"/>
    <w:rsid w:val="00760850"/>
    <w:rsid w:val="0077093D"/>
    <w:rsid w:val="007712A4"/>
    <w:rsid w:val="00786108"/>
    <w:rsid w:val="007A16C6"/>
    <w:rsid w:val="007E694D"/>
    <w:rsid w:val="008016EC"/>
    <w:rsid w:val="008074DB"/>
    <w:rsid w:val="0083191D"/>
    <w:rsid w:val="00833F3B"/>
    <w:rsid w:val="00835178"/>
    <w:rsid w:val="00840971"/>
    <w:rsid w:val="0084278D"/>
    <w:rsid w:val="00844477"/>
    <w:rsid w:val="008607CC"/>
    <w:rsid w:val="00874A12"/>
    <w:rsid w:val="00880207"/>
    <w:rsid w:val="00881CC7"/>
    <w:rsid w:val="0089246E"/>
    <w:rsid w:val="00893E06"/>
    <w:rsid w:val="008A6208"/>
    <w:rsid w:val="008C1B3F"/>
    <w:rsid w:val="008C46AB"/>
    <w:rsid w:val="008D02C6"/>
    <w:rsid w:val="0090601C"/>
    <w:rsid w:val="00921705"/>
    <w:rsid w:val="00934F5E"/>
    <w:rsid w:val="00954CEC"/>
    <w:rsid w:val="00972DEC"/>
    <w:rsid w:val="009A2E5F"/>
    <w:rsid w:val="009B129B"/>
    <w:rsid w:val="009D12B8"/>
    <w:rsid w:val="009F7D59"/>
    <w:rsid w:val="00A22E72"/>
    <w:rsid w:val="00A72730"/>
    <w:rsid w:val="00A73DBC"/>
    <w:rsid w:val="00A85656"/>
    <w:rsid w:val="00AA0303"/>
    <w:rsid w:val="00AA2B52"/>
    <w:rsid w:val="00AA6AAD"/>
    <w:rsid w:val="00AA7C28"/>
    <w:rsid w:val="00AB0063"/>
    <w:rsid w:val="00B02364"/>
    <w:rsid w:val="00B22175"/>
    <w:rsid w:val="00B247E0"/>
    <w:rsid w:val="00B356EC"/>
    <w:rsid w:val="00BD66CE"/>
    <w:rsid w:val="00C051EC"/>
    <w:rsid w:val="00C05C8F"/>
    <w:rsid w:val="00C12B66"/>
    <w:rsid w:val="00C147BA"/>
    <w:rsid w:val="00C2377C"/>
    <w:rsid w:val="00C279A5"/>
    <w:rsid w:val="00C44A19"/>
    <w:rsid w:val="00C558B2"/>
    <w:rsid w:val="00C92727"/>
    <w:rsid w:val="00CB3D39"/>
    <w:rsid w:val="00CB73D3"/>
    <w:rsid w:val="00CC7072"/>
    <w:rsid w:val="00CD4EDB"/>
    <w:rsid w:val="00CD54D5"/>
    <w:rsid w:val="00CE6782"/>
    <w:rsid w:val="00CF6298"/>
    <w:rsid w:val="00D21AE3"/>
    <w:rsid w:val="00D339FC"/>
    <w:rsid w:val="00D95B71"/>
    <w:rsid w:val="00DB1EC8"/>
    <w:rsid w:val="00DD01D7"/>
    <w:rsid w:val="00DD0E4A"/>
    <w:rsid w:val="00DE06CD"/>
    <w:rsid w:val="00DE4D75"/>
    <w:rsid w:val="00DF2759"/>
    <w:rsid w:val="00E01E8A"/>
    <w:rsid w:val="00E377A8"/>
    <w:rsid w:val="00E456EB"/>
    <w:rsid w:val="00E46DA2"/>
    <w:rsid w:val="00E5034E"/>
    <w:rsid w:val="00E5687E"/>
    <w:rsid w:val="00E61CCF"/>
    <w:rsid w:val="00E91DF4"/>
    <w:rsid w:val="00E9594E"/>
    <w:rsid w:val="00E96C35"/>
    <w:rsid w:val="00E973CE"/>
    <w:rsid w:val="00EA659E"/>
    <w:rsid w:val="00EB4146"/>
    <w:rsid w:val="00EB563C"/>
    <w:rsid w:val="00EB6BDF"/>
    <w:rsid w:val="00ED0DB1"/>
    <w:rsid w:val="00ED3491"/>
    <w:rsid w:val="00EE1787"/>
    <w:rsid w:val="00EF5ABA"/>
    <w:rsid w:val="00F078C6"/>
    <w:rsid w:val="00F111C8"/>
    <w:rsid w:val="00F129FC"/>
    <w:rsid w:val="00F22365"/>
    <w:rsid w:val="00F30289"/>
    <w:rsid w:val="00F32A10"/>
    <w:rsid w:val="00F36EE5"/>
    <w:rsid w:val="00F37AEE"/>
    <w:rsid w:val="00F710C9"/>
    <w:rsid w:val="00F740D9"/>
    <w:rsid w:val="00F97CD4"/>
    <w:rsid w:val="00FB0ABC"/>
    <w:rsid w:val="00FC6F39"/>
    <w:rsid w:val="00FD431E"/>
    <w:rsid w:val="00FE3007"/>
    <w:rsid w:val="00FE6D0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F363B7"/>
  <w15:docId w15:val="{44A8E70C-C850-A64A-BE94-91F6DD1A3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694D"/>
    <w:rPr>
      <w:rFonts w:ascii="Times New Roman" w:eastAsia="Times New Roman" w:hAnsi="Times New Roman" w:cs="Times New Roman"/>
    </w:rPr>
  </w:style>
  <w:style w:type="paragraph" w:styleId="Heading1">
    <w:name w:val="heading 1"/>
    <w:basedOn w:val="Normal"/>
    <w:next w:val="Normal"/>
    <w:link w:val="Heading1Char"/>
    <w:uiPriority w:val="99"/>
    <w:qFormat/>
    <w:rsid w:val="009F7D59"/>
    <w:pPr>
      <w:keepNext/>
      <w:spacing w:before="240" w:after="60"/>
      <w:outlineLvl w:val="0"/>
    </w:pPr>
    <w:rPr>
      <w:rFonts w:ascii="Arial" w:hAnsi="Arial" w:cs="Arial"/>
      <w:b/>
      <w:bCs/>
      <w:kern w:val="32"/>
      <w:sz w:val="32"/>
      <w:szCs w:val="32"/>
      <w:lang w:val="en-GB"/>
    </w:rPr>
  </w:style>
  <w:style w:type="paragraph" w:styleId="Heading2">
    <w:name w:val="heading 2"/>
    <w:basedOn w:val="Normal"/>
    <w:next w:val="Normal"/>
    <w:link w:val="Heading2Char"/>
    <w:uiPriority w:val="9"/>
    <w:semiHidden/>
    <w:unhideWhenUsed/>
    <w:qFormat/>
    <w:rsid w:val="0001093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1093D"/>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01093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9F7D59"/>
    <w:pPr>
      <w:spacing w:before="240" w:after="60"/>
      <w:outlineLvl w:val="4"/>
    </w:pPr>
    <w:rPr>
      <w:b/>
      <w:bCs/>
      <w:i/>
      <w:iCs/>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B129B"/>
    <w:pPr>
      <w:spacing w:before="200" w:line="300" w:lineRule="auto"/>
    </w:pPr>
    <w:rPr>
      <w:sz w:val="22"/>
      <w:szCs w:val="22"/>
    </w:rPr>
  </w:style>
  <w:style w:type="character" w:customStyle="1" w:styleId="BodyTextChar">
    <w:name w:val="Body Text Char"/>
    <w:basedOn w:val="DefaultParagraphFont"/>
    <w:link w:val="BodyText"/>
    <w:rsid w:val="009B129B"/>
    <w:rPr>
      <w:rFonts w:ascii="Cambria" w:eastAsia="MS Mincho" w:hAnsi="Cambria" w:cs="Times New Roman"/>
      <w:sz w:val="22"/>
      <w:szCs w:val="22"/>
    </w:rPr>
  </w:style>
  <w:style w:type="paragraph" w:styleId="Header">
    <w:name w:val="header"/>
    <w:basedOn w:val="Normal"/>
    <w:link w:val="HeaderChar"/>
    <w:uiPriority w:val="99"/>
    <w:unhideWhenUsed/>
    <w:rsid w:val="009B129B"/>
    <w:pPr>
      <w:tabs>
        <w:tab w:val="center" w:pos="4320"/>
        <w:tab w:val="right" w:pos="8640"/>
      </w:tabs>
    </w:pPr>
  </w:style>
  <w:style w:type="character" w:customStyle="1" w:styleId="HeaderChar">
    <w:name w:val="Header Char"/>
    <w:basedOn w:val="DefaultParagraphFont"/>
    <w:link w:val="Header"/>
    <w:uiPriority w:val="99"/>
    <w:rsid w:val="009B129B"/>
    <w:rPr>
      <w:rFonts w:ascii="Cambria" w:eastAsia="MS Mincho" w:hAnsi="Cambria" w:cs="Times New Roman"/>
    </w:rPr>
  </w:style>
  <w:style w:type="paragraph" w:styleId="Footer">
    <w:name w:val="footer"/>
    <w:basedOn w:val="Normal"/>
    <w:link w:val="FooterChar"/>
    <w:uiPriority w:val="99"/>
    <w:unhideWhenUsed/>
    <w:rsid w:val="009B129B"/>
    <w:pPr>
      <w:tabs>
        <w:tab w:val="center" w:pos="4320"/>
        <w:tab w:val="right" w:pos="8640"/>
      </w:tabs>
    </w:pPr>
  </w:style>
  <w:style w:type="character" w:customStyle="1" w:styleId="FooterChar">
    <w:name w:val="Footer Char"/>
    <w:basedOn w:val="DefaultParagraphFont"/>
    <w:link w:val="Footer"/>
    <w:uiPriority w:val="99"/>
    <w:rsid w:val="009B129B"/>
    <w:rPr>
      <w:rFonts w:ascii="Cambria" w:eastAsia="MS Mincho" w:hAnsi="Cambria" w:cs="Times New Roman"/>
    </w:rPr>
  </w:style>
  <w:style w:type="character" w:styleId="PageNumber">
    <w:name w:val="page number"/>
    <w:basedOn w:val="DefaultParagraphFont"/>
    <w:uiPriority w:val="99"/>
    <w:semiHidden/>
    <w:unhideWhenUsed/>
    <w:rsid w:val="009B129B"/>
  </w:style>
  <w:style w:type="paragraph" w:styleId="BalloonText">
    <w:name w:val="Balloon Text"/>
    <w:basedOn w:val="Normal"/>
    <w:link w:val="BalloonTextChar"/>
    <w:uiPriority w:val="99"/>
    <w:semiHidden/>
    <w:unhideWhenUsed/>
    <w:rsid w:val="001E7CC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7CCA"/>
    <w:rPr>
      <w:rFonts w:ascii="Lucida Grande" w:eastAsia="MS Mincho" w:hAnsi="Lucida Grande" w:cs="Lucida Grande"/>
      <w:sz w:val="18"/>
      <w:szCs w:val="18"/>
    </w:rPr>
  </w:style>
  <w:style w:type="paragraph" w:styleId="NormalWeb">
    <w:name w:val="Normal (Web)"/>
    <w:basedOn w:val="Normal"/>
    <w:uiPriority w:val="99"/>
    <w:unhideWhenUsed/>
    <w:rsid w:val="0090601C"/>
    <w:pPr>
      <w:spacing w:before="100" w:beforeAutospacing="1" w:after="100" w:afterAutospacing="1"/>
    </w:pPr>
    <w:rPr>
      <w:rFonts w:ascii="Times" w:eastAsiaTheme="minorEastAsia" w:hAnsi="Times"/>
      <w:sz w:val="20"/>
      <w:szCs w:val="20"/>
    </w:rPr>
  </w:style>
  <w:style w:type="character" w:styleId="Hyperlink">
    <w:name w:val="Hyperlink"/>
    <w:basedOn w:val="DefaultParagraphFont"/>
    <w:uiPriority w:val="99"/>
    <w:unhideWhenUsed/>
    <w:rsid w:val="0090601C"/>
    <w:rPr>
      <w:color w:val="0000FF" w:themeColor="hyperlink"/>
      <w:u w:val="single"/>
    </w:rPr>
  </w:style>
  <w:style w:type="character" w:customStyle="1" w:styleId="Heading1Char">
    <w:name w:val="Heading 1 Char"/>
    <w:basedOn w:val="DefaultParagraphFont"/>
    <w:link w:val="Heading1"/>
    <w:uiPriority w:val="99"/>
    <w:rsid w:val="009F7D59"/>
    <w:rPr>
      <w:rFonts w:ascii="Arial" w:eastAsia="Times New Roman" w:hAnsi="Arial" w:cs="Arial"/>
      <w:b/>
      <w:bCs/>
      <w:kern w:val="32"/>
      <w:sz w:val="32"/>
      <w:szCs w:val="32"/>
      <w:lang w:val="en-GB"/>
    </w:rPr>
  </w:style>
  <w:style w:type="character" w:customStyle="1" w:styleId="Heading5Char">
    <w:name w:val="Heading 5 Char"/>
    <w:basedOn w:val="DefaultParagraphFont"/>
    <w:link w:val="Heading5"/>
    <w:uiPriority w:val="99"/>
    <w:rsid w:val="009F7D59"/>
    <w:rPr>
      <w:rFonts w:ascii="Cambria" w:eastAsia="Times New Roman" w:hAnsi="Cambria" w:cs="Times New Roman"/>
      <w:b/>
      <w:bCs/>
      <w:i/>
      <w:iCs/>
      <w:sz w:val="26"/>
      <w:szCs w:val="26"/>
      <w:lang w:val="en-GB"/>
    </w:rPr>
  </w:style>
  <w:style w:type="paragraph" w:styleId="TOC1">
    <w:name w:val="toc 1"/>
    <w:basedOn w:val="Normal"/>
    <w:next w:val="Normal"/>
    <w:autoRedefine/>
    <w:uiPriority w:val="99"/>
    <w:semiHidden/>
    <w:rsid w:val="009F7D59"/>
    <w:pPr>
      <w:spacing w:before="360"/>
    </w:pPr>
    <w:rPr>
      <w:rFonts w:ascii="Arial" w:hAnsi="Arial" w:cs="Arial"/>
      <w:b/>
      <w:bCs/>
      <w:caps/>
      <w:lang w:val="en-GB"/>
    </w:rPr>
  </w:style>
  <w:style w:type="character" w:customStyle="1" w:styleId="normal1">
    <w:name w:val="normal1"/>
    <w:basedOn w:val="DefaultParagraphFont"/>
    <w:uiPriority w:val="99"/>
    <w:rsid w:val="009F7D59"/>
    <w:rPr>
      <w:rFonts w:ascii="Arial" w:hAnsi="Arial" w:cs="Arial"/>
      <w:sz w:val="18"/>
      <w:szCs w:val="18"/>
    </w:rPr>
  </w:style>
  <w:style w:type="character" w:customStyle="1" w:styleId="Normal10">
    <w:name w:val="Normal1"/>
    <w:basedOn w:val="DefaultParagraphFont"/>
    <w:uiPriority w:val="99"/>
    <w:rsid w:val="009F7D59"/>
    <w:rPr>
      <w:rFonts w:cs="Times New Roman"/>
    </w:rPr>
  </w:style>
  <w:style w:type="paragraph" w:customStyle="1" w:styleId="Default">
    <w:name w:val="Default"/>
    <w:rsid w:val="009F7D59"/>
    <w:pPr>
      <w:widowControl w:val="0"/>
      <w:autoSpaceDE w:val="0"/>
      <w:autoSpaceDN w:val="0"/>
      <w:adjustRightInd w:val="0"/>
    </w:pPr>
    <w:rPr>
      <w:rFonts w:ascii="Frutiger 45 Light" w:eastAsia="Times New Roman" w:hAnsi="Frutiger 45 Light" w:cs="Frutiger 45 Light"/>
      <w:color w:val="000000"/>
    </w:rPr>
  </w:style>
  <w:style w:type="paragraph" w:customStyle="1" w:styleId="Pa0">
    <w:name w:val="Pa0"/>
    <w:basedOn w:val="Default"/>
    <w:next w:val="Default"/>
    <w:uiPriority w:val="99"/>
    <w:rsid w:val="009F7D59"/>
    <w:pPr>
      <w:spacing w:line="241" w:lineRule="atLeast"/>
    </w:pPr>
    <w:rPr>
      <w:rFonts w:cs="Times New Roman"/>
      <w:color w:val="auto"/>
    </w:rPr>
  </w:style>
  <w:style w:type="character" w:customStyle="1" w:styleId="A0">
    <w:name w:val="A0"/>
    <w:uiPriority w:val="99"/>
    <w:rsid w:val="009F7D59"/>
    <w:rPr>
      <w:rFonts w:ascii="Minion Pro Med" w:hAnsi="Minion Pro Med"/>
      <w:color w:val="221E1F"/>
      <w:sz w:val="26"/>
    </w:rPr>
  </w:style>
  <w:style w:type="character" w:customStyle="1" w:styleId="A1">
    <w:name w:val="A1"/>
    <w:uiPriority w:val="99"/>
    <w:rsid w:val="009F7D59"/>
    <w:rPr>
      <w:rFonts w:ascii="Arial" w:hAnsi="Arial"/>
      <w:color w:val="FFFFFF"/>
      <w:sz w:val="30"/>
    </w:rPr>
  </w:style>
  <w:style w:type="character" w:customStyle="1" w:styleId="apple-converted-space">
    <w:name w:val="apple-converted-space"/>
    <w:basedOn w:val="DefaultParagraphFont"/>
    <w:rsid w:val="009F7D59"/>
    <w:rPr>
      <w:rFonts w:cs="Times New Roman"/>
    </w:rPr>
  </w:style>
  <w:style w:type="character" w:styleId="Strong">
    <w:name w:val="Strong"/>
    <w:basedOn w:val="DefaultParagraphFont"/>
    <w:uiPriority w:val="22"/>
    <w:qFormat/>
    <w:rsid w:val="009F7D59"/>
    <w:rPr>
      <w:rFonts w:cs="Times New Roman"/>
      <w:b/>
    </w:rPr>
  </w:style>
  <w:style w:type="character" w:customStyle="1" w:styleId="Heading3Char">
    <w:name w:val="Heading 3 Char"/>
    <w:basedOn w:val="DefaultParagraphFont"/>
    <w:link w:val="Heading3"/>
    <w:uiPriority w:val="9"/>
    <w:rsid w:val="0001093D"/>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semiHidden/>
    <w:rsid w:val="0001093D"/>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01093D"/>
    <w:rPr>
      <w:rFonts w:asciiTheme="majorHAnsi" w:eastAsiaTheme="majorEastAsia" w:hAnsiTheme="majorHAnsi" w:cstheme="majorBidi"/>
      <w:b/>
      <w:bCs/>
      <w:i/>
      <w:iCs/>
      <w:color w:val="4F81BD" w:themeColor="accent1"/>
    </w:rPr>
  </w:style>
  <w:style w:type="paragraph" w:styleId="ListParagraph">
    <w:name w:val="List Paragraph"/>
    <w:basedOn w:val="Normal"/>
    <w:uiPriority w:val="99"/>
    <w:qFormat/>
    <w:rsid w:val="0001093D"/>
    <w:pPr>
      <w:ind w:left="720"/>
      <w:contextualSpacing/>
    </w:pPr>
  </w:style>
  <w:style w:type="character" w:styleId="Emphasis">
    <w:name w:val="Emphasis"/>
    <w:basedOn w:val="DefaultParagraphFont"/>
    <w:uiPriority w:val="20"/>
    <w:qFormat/>
    <w:rsid w:val="0001093D"/>
    <w:rPr>
      <w:i/>
      <w:iCs/>
    </w:rPr>
  </w:style>
  <w:style w:type="character" w:styleId="FollowedHyperlink">
    <w:name w:val="FollowedHyperlink"/>
    <w:basedOn w:val="DefaultParagraphFont"/>
    <w:uiPriority w:val="99"/>
    <w:semiHidden/>
    <w:unhideWhenUsed/>
    <w:rsid w:val="0001093D"/>
    <w:rPr>
      <w:color w:val="800080" w:themeColor="followedHyperlink"/>
      <w:u w:val="single"/>
    </w:rPr>
  </w:style>
  <w:style w:type="character" w:styleId="CommentReference">
    <w:name w:val="annotation reference"/>
    <w:basedOn w:val="DefaultParagraphFont"/>
    <w:uiPriority w:val="99"/>
    <w:semiHidden/>
    <w:unhideWhenUsed/>
    <w:rsid w:val="0001093D"/>
    <w:rPr>
      <w:sz w:val="16"/>
      <w:szCs w:val="16"/>
    </w:rPr>
  </w:style>
  <w:style w:type="paragraph" w:styleId="CommentText">
    <w:name w:val="annotation text"/>
    <w:basedOn w:val="Normal"/>
    <w:link w:val="CommentTextChar"/>
    <w:uiPriority w:val="99"/>
    <w:semiHidden/>
    <w:unhideWhenUsed/>
    <w:rsid w:val="0001093D"/>
    <w:rPr>
      <w:sz w:val="20"/>
      <w:szCs w:val="20"/>
    </w:rPr>
  </w:style>
  <w:style w:type="character" w:customStyle="1" w:styleId="CommentTextChar">
    <w:name w:val="Comment Text Char"/>
    <w:basedOn w:val="DefaultParagraphFont"/>
    <w:link w:val="CommentText"/>
    <w:uiPriority w:val="99"/>
    <w:semiHidden/>
    <w:rsid w:val="0001093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1093D"/>
    <w:rPr>
      <w:b/>
      <w:bCs/>
    </w:rPr>
  </w:style>
  <w:style w:type="character" w:customStyle="1" w:styleId="CommentSubjectChar">
    <w:name w:val="Comment Subject Char"/>
    <w:basedOn w:val="CommentTextChar"/>
    <w:link w:val="CommentSubject"/>
    <w:uiPriority w:val="99"/>
    <w:semiHidden/>
    <w:rsid w:val="0001093D"/>
    <w:rPr>
      <w:rFonts w:ascii="Times New Roman" w:eastAsia="Times New Roman" w:hAnsi="Times New Roman" w:cs="Times New Roman"/>
      <w:b/>
      <w:bCs/>
      <w:sz w:val="20"/>
      <w:szCs w:val="20"/>
    </w:rPr>
  </w:style>
  <w:style w:type="paragraph" w:customStyle="1" w:styleId="Pa1">
    <w:name w:val="Pa1"/>
    <w:basedOn w:val="Default"/>
    <w:next w:val="Default"/>
    <w:uiPriority w:val="99"/>
    <w:rsid w:val="0001093D"/>
    <w:pPr>
      <w:spacing w:line="241" w:lineRule="atLeast"/>
    </w:pPr>
    <w:rPr>
      <w:rFonts w:ascii="Minion Pro" w:eastAsiaTheme="minorEastAsia" w:hAnsi="Minion Pro" w:cs="Times New Roman"/>
      <w:color w:val="auto"/>
    </w:rPr>
  </w:style>
  <w:style w:type="character" w:customStyle="1" w:styleId="A3">
    <w:name w:val="A3"/>
    <w:uiPriority w:val="99"/>
    <w:rsid w:val="0001093D"/>
    <w:rPr>
      <w:rFonts w:cs="Minion Pro"/>
      <w:color w:val="211D1E"/>
      <w:sz w:val="20"/>
      <w:szCs w:val="20"/>
    </w:rPr>
  </w:style>
  <w:style w:type="paragraph" w:customStyle="1" w:styleId="Pa5">
    <w:name w:val="Pa5"/>
    <w:basedOn w:val="Default"/>
    <w:next w:val="Default"/>
    <w:uiPriority w:val="99"/>
    <w:rsid w:val="0001093D"/>
    <w:pPr>
      <w:spacing w:line="241" w:lineRule="atLeast"/>
    </w:pPr>
    <w:rPr>
      <w:rFonts w:ascii="Minion Pro" w:eastAsiaTheme="minorEastAsia" w:hAnsi="Minion Pro" w:cs="Times New Roman"/>
      <w:color w:val="auto"/>
    </w:rPr>
  </w:style>
  <w:style w:type="character" w:customStyle="1" w:styleId="A5">
    <w:name w:val="A5"/>
    <w:uiPriority w:val="99"/>
    <w:rsid w:val="0001093D"/>
    <w:rPr>
      <w:rFonts w:cs="Minion Pro"/>
      <w:color w:val="211D1E"/>
      <w:sz w:val="20"/>
      <w:szCs w:val="20"/>
    </w:rPr>
  </w:style>
  <w:style w:type="paragraph" w:customStyle="1" w:styleId="p1">
    <w:name w:val="p1"/>
    <w:basedOn w:val="Normal"/>
    <w:rsid w:val="0001093D"/>
    <w:pPr>
      <w:spacing w:before="100" w:beforeAutospacing="1" w:after="100" w:afterAutospacing="1"/>
    </w:pPr>
    <w:rPr>
      <w:rFonts w:ascii="Times" w:eastAsiaTheme="minorEastAsia" w:hAnsi="Times" w:cstheme="minorBidi"/>
      <w:sz w:val="20"/>
      <w:szCs w:val="20"/>
    </w:rPr>
  </w:style>
  <w:style w:type="paragraph" w:customStyle="1" w:styleId="p2">
    <w:name w:val="p2"/>
    <w:basedOn w:val="Normal"/>
    <w:rsid w:val="0001093D"/>
    <w:pPr>
      <w:spacing w:before="100" w:beforeAutospacing="1" w:after="100" w:afterAutospacing="1"/>
    </w:pPr>
    <w:rPr>
      <w:rFonts w:ascii="Times" w:eastAsiaTheme="minorEastAsia" w:hAnsi="Times" w:cstheme="minorBidi"/>
      <w:sz w:val="20"/>
      <w:szCs w:val="20"/>
    </w:rPr>
  </w:style>
  <w:style w:type="paragraph" w:customStyle="1" w:styleId="p3">
    <w:name w:val="p3"/>
    <w:basedOn w:val="Normal"/>
    <w:rsid w:val="0001093D"/>
    <w:pPr>
      <w:spacing w:before="100" w:beforeAutospacing="1" w:after="100" w:afterAutospacing="1"/>
    </w:pPr>
    <w:rPr>
      <w:rFonts w:ascii="Times" w:eastAsiaTheme="minorEastAsia" w:hAnsi="Times" w:cstheme="minorBidi"/>
      <w:sz w:val="20"/>
      <w:szCs w:val="20"/>
    </w:rPr>
  </w:style>
  <w:style w:type="paragraph" w:customStyle="1" w:styleId="p4">
    <w:name w:val="p4"/>
    <w:basedOn w:val="Normal"/>
    <w:rsid w:val="0001093D"/>
    <w:pPr>
      <w:spacing w:before="100" w:beforeAutospacing="1" w:after="100" w:afterAutospacing="1"/>
    </w:pPr>
    <w:rPr>
      <w:rFonts w:ascii="Times" w:eastAsiaTheme="minorEastAsia" w:hAnsi="Times" w:cstheme="minorBidi"/>
      <w:sz w:val="20"/>
      <w:szCs w:val="20"/>
    </w:rPr>
  </w:style>
  <w:style w:type="paragraph" w:customStyle="1" w:styleId="p5">
    <w:name w:val="p5"/>
    <w:basedOn w:val="Normal"/>
    <w:rsid w:val="0001093D"/>
    <w:pPr>
      <w:spacing w:before="100" w:beforeAutospacing="1" w:after="100" w:afterAutospacing="1"/>
    </w:pPr>
    <w:rPr>
      <w:rFonts w:ascii="Times" w:eastAsiaTheme="minorEastAsia" w:hAnsi="Times" w:cstheme="minorBidi"/>
      <w:sz w:val="20"/>
      <w:szCs w:val="20"/>
    </w:rPr>
  </w:style>
  <w:style w:type="character" w:styleId="UnresolvedMention">
    <w:name w:val="Unresolved Mention"/>
    <w:basedOn w:val="DefaultParagraphFont"/>
    <w:uiPriority w:val="99"/>
    <w:semiHidden/>
    <w:unhideWhenUsed/>
    <w:rsid w:val="0001093D"/>
    <w:rPr>
      <w:color w:val="605E5C"/>
      <w:shd w:val="clear" w:color="auto" w:fill="E1DFDD"/>
    </w:rPr>
  </w:style>
  <w:style w:type="character" w:customStyle="1" w:styleId="s1">
    <w:name w:val="s1"/>
    <w:basedOn w:val="DefaultParagraphFont"/>
    <w:rsid w:val="0001093D"/>
  </w:style>
  <w:style w:type="paragraph" w:customStyle="1" w:styleId="li5">
    <w:name w:val="li5"/>
    <w:basedOn w:val="Normal"/>
    <w:rsid w:val="0001093D"/>
    <w:pPr>
      <w:spacing w:before="100" w:beforeAutospacing="1" w:after="100" w:afterAutospacing="1"/>
    </w:pPr>
  </w:style>
  <w:style w:type="paragraph" w:customStyle="1" w:styleId="p6">
    <w:name w:val="p6"/>
    <w:basedOn w:val="Normal"/>
    <w:rsid w:val="0001093D"/>
    <w:pPr>
      <w:spacing w:before="100" w:beforeAutospacing="1" w:after="100" w:afterAutospacing="1"/>
    </w:pPr>
  </w:style>
  <w:style w:type="paragraph" w:customStyle="1" w:styleId="li7">
    <w:name w:val="li7"/>
    <w:basedOn w:val="Normal"/>
    <w:rsid w:val="0001093D"/>
    <w:pPr>
      <w:spacing w:before="100" w:beforeAutospacing="1" w:after="100" w:afterAutospacing="1"/>
    </w:pPr>
  </w:style>
  <w:style w:type="paragraph" w:styleId="Revision">
    <w:name w:val="Revision"/>
    <w:hidden/>
    <w:uiPriority w:val="99"/>
    <w:semiHidden/>
    <w:rsid w:val="0001093D"/>
    <w:rPr>
      <w:rFonts w:ascii="Times New Roman" w:eastAsia="Times New Roman" w:hAnsi="Times New Roman" w:cs="Times New Roman"/>
    </w:rPr>
  </w:style>
  <w:style w:type="character" w:customStyle="1" w:styleId="underline--yellow">
    <w:name w:val="underline--yellow"/>
    <w:basedOn w:val="DefaultParagraphFont"/>
    <w:rsid w:val="00672BF8"/>
  </w:style>
  <w:style w:type="table" w:styleId="TableGrid">
    <w:name w:val="Table Grid"/>
    <w:basedOn w:val="TableNormal"/>
    <w:uiPriority w:val="59"/>
    <w:rsid w:val="00F12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329255">
      <w:bodyDiv w:val="1"/>
      <w:marLeft w:val="0"/>
      <w:marRight w:val="0"/>
      <w:marTop w:val="0"/>
      <w:marBottom w:val="0"/>
      <w:divBdr>
        <w:top w:val="none" w:sz="0" w:space="0" w:color="auto"/>
        <w:left w:val="none" w:sz="0" w:space="0" w:color="auto"/>
        <w:bottom w:val="none" w:sz="0" w:space="0" w:color="auto"/>
        <w:right w:val="none" w:sz="0" w:space="0" w:color="auto"/>
      </w:divBdr>
    </w:div>
    <w:div w:id="97995509">
      <w:bodyDiv w:val="1"/>
      <w:marLeft w:val="0"/>
      <w:marRight w:val="0"/>
      <w:marTop w:val="0"/>
      <w:marBottom w:val="0"/>
      <w:divBdr>
        <w:top w:val="none" w:sz="0" w:space="0" w:color="auto"/>
        <w:left w:val="none" w:sz="0" w:space="0" w:color="auto"/>
        <w:bottom w:val="none" w:sz="0" w:space="0" w:color="auto"/>
        <w:right w:val="none" w:sz="0" w:space="0" w:color="auto"/>
      </w:divBdr>
    </w:div>
    <w:div w:id="135150090">
      <w:bodyDiv w:val="1"/>
      <w:marLeft w:val="0"/>
      <w:marRight w:val="0"/>
      <w:marTop w:val="0"/>
      <w:marBottom w:val="0"/>
      <w:divBdr>
        <w:top w:val="none" w:sz="0" w:space="0" w:color="auto"/>
        <w:left w:val="none" w:sz="0" w:space="0" w:color="auto"/>
        <w:bottom w:val="none" w:sz="0" w:space="0" w:color="auto"/>
        <w:right w:val="none" w:sz="0" w:space="0" w:color="auto"/>
      </w:divBdr>
    </w:div>
    <w:div w:id="378626791">
      <w:bodyDiv w:val="1"/>
      <w:marLeft w:val="0"/>
      <w:marRight w:val="0"/>
      <w:marTop w:val="0"/>
      <w:marBottom w:val="0"/>
      <w:divBdr>
        <w:top w:val="none" w:sz="0" w:space="0" w:color="auto"/>
        <w:left w:val="none" w:sz="0" w:space="0" w:color="auto"/>
        <w:bottom w:val="none" w:sz="0" w:space="0" w:color="auto"/>
        <w:right w:val="none" w:sz="0" w:space="0" w:color="auto"/>
      </w:divBdr>
      <w:divsChild>
        <w:div w:id="1729917720">
          <w:marLeft w:val="0"/>
          <w:marRight w:val="0"/>
          <w:marTop w:val="0"/>
          <w:marBottom w:val="0"/>
          <w:divBdr>
            <w:top w:val="none" w:sz="0" w:space="0" w:color="auto"/>
            <w:left w:val="none" w:sz="0" w:space="0" w:color="auto"/>
            <w:bottom w:val="none" w:sz="0" w:space="0" w:color="auto"/>
            <w:right w:val="none" w:sz="0" w:space="0" w:color="auto"/>
          </w:divBdr>
        </w:div>
        <w:div w:id="213392306">
          <w:marLeft w:val="0"/>
          <w:marRight w:val="0"/>
          <w:marTop w:val="0"/>
          <w:marBottom w:val="0"/>
          <w:divBdr>
            <w:top w:val="none" w:sz="0" w:space="0" w:color="auto"/>
            <w:left w:val="none" w:sz="0" w:space="0" w:color="auto"/>
            <w:bottom w:val="none" w:sz="0" w:space="0" w:color="auto"/>
            <w:right w:val="none" w:sz="0" w:space="0" w:color="auto"/>
          </w:divBdr>
          <w:divsChild>
            <w:div w:id="1032538287">
              <w:marLeft w:val="0"/>
              <w:marRight w:val="0"/>
              <w:marTop w:val="0"/>
              <w:marBottom w:val="0"/>
              <w:divBdr>
                <w:top w:val="none" w:sz="0" w:space="0" w:color="auto"/>
                <w:left w:val="none" w:sz="0" w:space="0" w:color="auto"/>
                <w:bottom w:val="none" w:sz="0" w:space="0" w:color="auto"/>
                <w:right w:val="none" w:sz="0" w:space="0" w:color="auto"/>
              </w:divBdr>
              <w:divsChild>
                <w:div w:id="41944926">
                  <w:marLeft w:val="0"/>
                  <w:marRight w:val="0"/>
                  <w:marTop w:val="0"/>
                  <w:marBottom w:val="0"/>
                  <w:divBdr>
                    <w:top w:val="none" w:sz="0" w:space="0" w:color="auto"/>
                    <w:left w:val="none" w:sz="0" w:space="0" w:color="auto"/>
                    <w:bottom w:val="none" w:sz="0" w:space="0" w:color="auto"/>
                    <w:right w:val="none" w:sz="0" w:space="0" w:color="auto"/>
                  </w:divBdr>
                  <w:divsChild>
                    <w:div w:id="1018003268">
                      <w:marLeft w:val="0"/>
                      <w:marRight w:val="0"/>
                      <w:marTop w:val="0"/>
                      <w:marBottom w:val="0"/>
                      <w:divBdr>
                        <w:top w:val="none" w:sz="0" w:space="0" w:color="auto"/>
                        <w:left w:val="none" w:sz="0" w:space="0" w:color="auto"/>
                        <w:bottom w:val="none" w:sz="0" w:space="0" w:color="auto"/>
                        <w:right w:val="none" w:sz="0" w:space="0" w:color="auto"/>
                      </w:divBdr>
                      <w:divsChild>
                        <w:div w:id="872693262">
                          <w:marLeft w:val="0"/>
                          <w:marRight w:val="0"/>
                          <w:marTop w:val="0"/>
                          <w:marBottom w:val="0"/>
                          <w:divBdr>
                            <w:top w:val="none" w:sz="0" w:space="0" w:color="auto"/>
                            <w:left w:val="none" w:sz="0" w:space="0" w:color="auto"/>
                            <w:bottom w:val="none" w:sz="0" w:space="0" w:color="auto"/>
                            <w:right w:val="none" w:sz="0" w:space="0" w:color="auto"/>
                          </w:divBdr>
                          <w:divsChild>
                            <w:div w:id="1710563782">
                              <w:marLeft w:val="0"/>
                              <w:marRight w:val="0"/>
                              <w:marTop w:val="0"/>
                              <w:marBottom w:val="0"/>
                              <w:divBdr>
                                <w:top w:val="none" w:sz="0" w:space="0" w:color="auto"/>
                                <w:left w:val="none" w:sz="0" w:space="0" w:color="auto"/>
                                <w:bottom w:val="none" w:sz="0" w:space="0" w:color="auto"/>
                                <w:right w:val="none" w:sz="0" w:space="0" w:color="auto"/>
                              </w:divBdr>
                              <w:divsChild>
                                <w:div w:id="799615679">
                                  <w:marLeft w:val="0"/>
                                  <w:marRight w:val="0"/>
                                  <w:marTop w:val="0"/>
                                  <w:marBottom w:val="0"/>
                                  <w:divBdr>
                                    <w:top w:val="none" w:sz="0" w:space="0" w:color="auto"/>
                                    <w:left w:val="none" w:sz="0" w:space="0" w:color="auto"/>
                                    <w:bottom w:val="none" w:sz="0" w:space="0" w:color="auto"/>
                                    <w:right w:val="none" w:sz="0" w:space="0" w:color="auto"/>
                                  </w:divBdr>
                                  <w:divsChild>
                                    <w:div w:id="354692894">
                                      <w:marLeft w:val="0"/>
                                      <w:marRight w:val="0"/>
                                      <w:marTop w:val="0"/>
                                      <w:marBottom w:val="0"/>
                                      <w:divBdr>
                                        <w:top w:val="none" w:sz="0" w:space="0" w:color="auto"/>
                                        <w:left w:val="none" w:sz="0" w:space="0" w:color="auto"/>
                                        <w:bottom w:val="none" w:sz="0" w:space="0" w:color="auto"/>
                                        <w:right w:val="none" w:sz="0" w:space="0" w:color="auto"/>
                                      </w:divBdr>
                                      <w:divsChild>
                                        <w:div w:id="972560052">
                                          <w:marLeft w:val="0"/>
                                          <w:marRight w:val="0"/>
                                          <w:marTop w:val="0"/>
                                          <w:marBottom w:val="0"/>
                                          <w:divBdr>
                                            <w:top w:val="none" w:sz="0" w:space="0" w:color="auto"/>
                                            <w:left w:val="none" w:sz="0" w:space="0" w:color="auto"/>
                                            <w:bottom w:val="none" w:sz="0" w:space="0" w:color="auto"/>
                                            <w:right w:val="none" w:sz="0" w:space="0" w:color="auto"/>
                                          </w:divBdr>
                                          <w:divsChild>
                                            <w:div w:id="1040278681">
                                              <w:marLeft w:val="0"/>
                                              <w:marRight w:val="0"/>
                                              <w:marTop w:val="0"/>
                                              <w:marBottom w:val="0"/>
                                              <w:divBdr>
                                                <w:top w:val="none" w:sz="0" w:space="0" w:color="auto"/>
                                                <w:left w:val="none" w:sz="0" w:space="0" w:color="auto"/>
                                                <w:bottom w:val="none" w:sz="0" w:space="0" w:color="auto"/>
                                                <w:right w:val="none" w:sz="0" w:space="0" w:color="auto"/>
                                              </w:divBdr>
                                              <w:divsChild>
                                                <w:div w:id="1709143417">
                                                  <w:marLeft w:val="0"/>
                                                  <w:marRight w:val="0"/>
                                                  <w:marTop w:val="0"/>
                                                  <w:marBottom w:val="0"/>
                                                  <w:divBdr>
                                                    <w:top w:val="none" w:sz="0" w:space="0" w:color="auto"/>
                                                    <w:left w:val="none" w:sz="0" w:space="0" w:color="auto"/>
                                                    <w:bottom w:val="none" w:sz="0" w:space="0" w:color="auto"/>
                                                    <w:right w:val="none" w:sz="0" w:space="0" w:color="auto"/>
                                                  </w:divBdr>
                                                  <w:divsChild>
                                                    <w:div w:id="273681565">
                                                      <w:marLeft w:val="0"/>
                                                      <w:marRight w:val="0"/>
                                                      <w:marTop w:val="0"/>
                                                      <w:marBottom w:val="0"/>
                                                      <w:divBdr>
                                                        <w:top w:val="none" w:sz="0" w:space="0" w:color="auto"/>
                                                        <w:left w:val="none" w:sz="0" w:space="0" w:color="auto"/>
                                                        <w:bottom w:val="none" w:sz="0" w:space="0" w:color="auto"/>
                                                        <w:right w:val="none" w:sz="0" w:space="0" w:color="auto"/>
                                                      </w:divBdr>
                                                      <w:divsChild>
                                                        <w:div w:id="75135958">
                                                          <w:marLeft w:val="0"/>
                                                          <w:marRight w:val="0"/>
                                                          <w:marTop w:val="0"/>
                                                          <w:marBottom w:val="0"/>
                                                          <w:divBdr>
                                                            <w:top w:val="none" w:sz="0" w:space="0" w:color="auto"/>
                                                            <w:left w:val="none" w:sz="0" w:space="0" w:color="auto"/>
                                                            <w:bottom w:val="none" w:sz="0" w:space="0" w:color="auto"/>
                                                            <w:right w:val="none" w:sz="0" w:space="0" w:color="auto"/>
                                                          </w:divBdr>
                                                        </w:div>
                                                        <w:div w:id="202192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032860">
                                              <w:marLeft w:val="0"/>
                                              <w:marRight w:val="0"/>
                                              <w:marTop w:val="0"/>
                                              <w:marBottom w:val="0"/>
                                              <w:divBdr>
                                                <w:top w:val="none" w:sz="0" w:space="0" w:color="auto"/>
                                                <w:left w:val="none" w:sz="0" w:space="0" w:color="auto"/>
                                                <w:bottom w:val="none" w:sz="0" w:space="0" w:color="auto"/>
                                                <w:right w:val="none" w:sz="0" w:space="0" w:color="auto"/>
                                              </w:divBdr>
                                              <w:divsChild>
                                                <w:div w:id="184439931">
                                                  <w:marLeft w:val="0"/>
                                                  <w:marRight w:val="0"/>
                                                  <w:marTop w:val="0"/>
                                                  <w:marBottom w:val="0"/>
                                                  <w:divBdr>
                                                    <w:top w:val="none" w:sz="0" w:space="0" w:color="auto"/>
                                                    <w:left w:val="none" w:sz="0" w:space="0" w:color="auto"/>
                                                    <w:bottom w:val="none" w:sz="0" w:space="0" w:color="auto"/>
                                                    <w:right w:val="none" w:sz="0" w:space="0" w:color="auto"/>
                                                  </w:divBdr>
                                                  <w:divsChild>
                                                    <w:div w:id="1135372075">
                                                      <w:marLeft w:val="0"/>
                                                      <w:marRight w:val="0"/>
                                                      <w:marTop w:val="0"/>
                                                      <w:marBottom w:val="0"/>
                                                      <w:divBdr>
                                                        <w:top w:val="none" w:sz="0" w:space="0" w:color="auto"/>
                                                        <w:left w:val="none" w:sz="0" w:space="0" w:color="auto"/>
                                                        <w:bottom w:val="none" w:sz="0" w:space="0" w:color="auto"/>
                                                        <w:right w:val="none" w:sz="0" w:space="0" w:color="auto"/>
                                                      </w:divBdr>
                                                      <w:divsChild>
                                                        <w:div w:id="1567034454">
                                                          <w:marLeft w:val="0"/>
                                                          <w:marRight w:val="0"/>
                                                          <w:marTop w:val="0"/>
                                                          <w:marBottom w:val="0"/>
                                                          <w:divBdr>
                                                            <w:top w:val="none" w:sz="0" w:space="0" w:color="auto"/>
                                                            <w:left w:val="none" w:sz="0" w:space="0" w:color="auto"/>
                                                            <w:bottom w:val="none" w:sz="0" w:space="0" w:color="auto"/>
                                                            <w:right w:val="none" w:sz="0" w:space="0" w:color="auto"/>
                                                          </w:divBdr>
                                                          <w:divsChild>
                                                            <w:div w:id="1453667274">
                                                              <w:marLeft w:val="0"/>
                                                              <w:marRight w:val="0"/>
                                                              <w:marTop w:val="0"/>
                                                              <w:marBottom w:val="0"/>
                                                              <w:divBdr>
                                                                <w:top w:val="none" w:sz="0" w:space="0" w:color="auto"/>
                                                                <w:left w:val="none" w:sz="0" w:space="0" w:color="auto"/>
                                                                <w:bottom w:val="none" w:sz="0" w:space="0" w:color="auto"/>
                                                                <w:right w:val="none" w:sz="0" w:space="0" w:color="auto"/>
                                                              </w:divBdr>
                                                              <w:divsChild>
                                                                <w:div w:id="18926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5312648">
          <w:marLeft w:val="0"/>
          <w:marRight w:val="0"/>
          <w:marTop w:val="0"/>
          <w:marBottom w:val="0"/>
          <w:divBdr>
            <w:top w:val="none" w:sz="0" w:space="0" w:color="auto"/>
            <w:left w:val="none" w:sz="0" w:space="0" w:color="auto"/>
            <w:bottom w:val="none" w:sz="0" w:space="0" w:color="auto"/>
            <w:right w:val="none" w:sz="0" w:space="0" w:color="auto"/>
          </w:divBdr>
        </w:div>
      </w:divsChild>
    </w:div>
    <w:div w:id="478689422">
      <w:bodyDiv w:val="1"/>
      <w:marLeft w:val="0"/>
      <w:marRight w:val="0"/>
      <w:marTop w:val="0"/>
      <w:marBottom w:val="0"/>
      <w:divBdr>
        <w:top w:val="none" w:sz="0" w:space="0" w:color="auto"/>
        <w:left w:val="none" w:sz="0" w:space="0" w:color="auto"/>
        <w:bottom w:val="none" w:sz="0" w:space="0" w:color="auto"/>
        <w:right w:val="none" w:sz="0" w:space="0" w:color="auto"/>
      </w:divBdr>
    </w:div>
    <w:div w:id="839082471">
      <w:bodyDiv w:val="1"/>
      <w:marLeft w:val="0"/>
      <w:marRight w:val="0"/>
      <w:marTop w:val="0"/>
      <w:marBottom w:val="0"/>
      <w:divBdr>
        <w:top w:val="none" w:sz="0" w:space="0" w:color="auto"/>
        <w:left w:val="none" w:sz="0" w:space="0" w:color="auto"/>
        <w:bottom w:val="none" w:sz="0" w:space="0" w:color="auto"/>
        <w:right w:val="none" w:sz="0" w:space="0" w:color="auto"/>
      </w:divBdr>
    </w:div>
    <w:div w:id="860556757">
      <w:bodyDiv w:val="1"/>
      <w:marLeft w:val="0"/>
      <w:marRight w:val="0"/>
      <w:marTop w:val="0"/>
      <w:marBottom w:val="0"/>
      <w:divBdr>
        <w:top w:val="none" w:sz="0" w:space="0" w:color="auto"/>
        <w:left w:val="none" w:sz="0" w:space="0" w:color="auto"/>
        <w:bottom w:val="none" w:sz="0" w:space="0" w:color="auto"/>
        <w:right w:val="none" w:sz="0" w:space="0" w:color="auto"/>
      </w:divBdr>
    </w:div>
    <w:div w:id="952589384">
      <w:bodyDiv w:val="1"/>
      <w:marLeft w:val="0"/>
      <w:marRight w:val="0"/>
      <w:marTop w:val="0"/>
      <w:marBottom w:val="0"/>
      <w:divBdr>
        <w:top w:val="none" w:sz="0" w:space="0" w:color="auto"/>
        <w:left w:val="none" w:sz="0" w:space="0" w:color="auto"/>
        <w:bottom w:val="none" w:sz="0" w:space="0" w:color="auto"/>
        <w:right w:val="none" w:sz="0" w:space="0" w:color="auto"/>
      </w:divBdr>
      <w:divsChild>
        <w:div w:id="683676186">
          <w:marLeft w:val="0"/>
          <w:marRight w:val="0"/>
          <w:marTop w:val="0"/>
          <w:marBottom w:val="0"/>
          <w:divBdr>
            <w:top w:val="none" w:sz="0" w:space="0" w:color="auto"/>
            <w:left w:val="none" w:sz="0" w:space="0" w:color="auto"/>
            <w:bottom w:val="none" w:sz="0" w:space="0" w:color="auto"/>
            <w:right w:val="none" w:sz="0" w:space="0" w:color="auto"/>
          </w:divBdr>
        </w:div>
      </w:divsChild>
    </w:div>
    <w:div w:id="1178353355">
      <w:bodyDiv w:val="1"/>
      <w:marLeft w:val="0"/>
      <w:marRight w:val="0"/>
      <w:marTop w:val="0"/>
      <w:marBottom w:val="0"/>
      <w:divBdr>
        <w:top w:val="none" w:sz="0" w:space="0" w:color="auto"/>
        <w:left w:val="none" w:sz="0" w:space="0" w:color="auto"/>
        <w:bottom w:val="none" w:sz="0" w:space="0" w:color="auto"/>
        <w:right w:val="none" w:sz="0" w:space="0" w:color="auto"/>
      </w:divBdr>
      <w:divsChild>
        <w:div w:id="1394813680">
          <w:marLeft w:val="0"/>
          <w:marRight w:val="0"/>
          <w:marTop w:val="0"/>
          <w:marBottom w:val="0"/>
          <w:divBdr>
            <w:top w:val="none" w:sz="0" w:space="0" w:color="auto"/>
            <w:left w:val="none" w:sz="0" w:space="0" w:color="auto"/>
            <w:bottom w:val="none" w:sz="0" w:space="0" w:color="auto"/>
            <w:right w:val="none" w:sz="0" w:space="0" w:color="auto"/>
          </w:divBdr>
        </w:div>
      </w:divsChild>
    </w:div>
    <w:div w:id="1318338939">
      <w:bodyDiv w:val="1"/>
      <w:marLeft w:val="0"/>
      <w:marRight w:val="0"/>
      <w:marTop w:val="0"/>
      <w:marBottom w:val="0"/>
      <w:divBdr>
        <w:top w:val="none" w:sz="0" w:space="0" w:color="auto"/>
        <w:left w:val="none" w:sz="0" w:space="0" w:color="auto"/>
        <w:bottom w:val="none" w:sz="0" w:space="0" w:color="auto"/>
        <w:right w:val="none" w:sz="0" w:space="0" w:color="auto"/>
      </w:divBdr>
    </w:div>
    <w:div w:id="1531449446">
      <w:bodyDiv w:val="1"/>
      <w:marLeft w:val="0"/>
      <w:marRight w:val="0"/>
      <w:marTop w:val="0"/>
      <w:marBottom w:val="0"/>
      <w:divBdr>
        <w:top w:val="none" w:sz="0" w:space="0" w:color="auto"/>
        <w:left w:val="none" w:sz="0" w:space="0" w:color="auto"/>
        <w:bottom w:val="none" w:sz="0" w:space="0" w:color="auto"/>
        <w:right w:val="none" w:sz="0" w:space="0" w:color="auto"/>
      </w:divBdr>
    </w:div>
    <w:div w:id="1694846656">
      <w:bodyDiv w:val="1"/>
      <w:marLeft w:val="0"/>
      <w:marRight w:val="0"/>
      <w:marTop w:val="0"/>
      <w:marBottom w:val="0"/>
      <w:divBdr>
        <w:top w:val="none" w:sz="0" w:space="0" w:color="auto"/>
        <w:left w:val="none" w:sz="0" w:space="0" w:color="auto"/>
        <w:bottom w:val="none" w:sz="0" w:space="0" w:color="auto"/>
        <w:right w:val="none" w:sz="0" w:space="0" w:color="auto"/>
      </w:divBdr>
    </w:div>
    <w:div w:id="1804420649">
      <w:bodyDiv w:val="1"/>
      <w:marLeft w:val="0"/>
      <w:marRight w:val="0"/>
      <w:marTop w:val="0"/>
      <w:marBottom w:val="0"/>
      <w:divBdr>
        <w:top w:val="none" w:sz="0" w:space="0" w:color="auto"/>
        <w:left w:val="none" w:sz="0" w:space="0" w:color="auto"/>
        <w:bottom w:val="none" w:sz="0" w:space="0" w:color="auto"/>
        <w:right w:val="none" w:sz="0" w:space="0" w:color="auto"/>
      </w:divBdr>
    </w:div>
    <w:div w:id="1921671683">
      <w:bodyDiv w:val="1"/>
      <w:marLeft w:val="0"/>
      <w:marRight w:val="0"/>
      <w:marTop w:val="0"/>
      <w:marBottom w:val="0"/>
      <w:divBdr>
        <w:top w:val="none" w:sz="0" w:space="0" w:color="auto"/>
        <w:left w:val="none" w:sz="0" w:space="0" w:color="auto"/>
        <w:bottom w:val="none" w:sz="0" w:space="0" w:color="auto"/>
        <w:right w:val="none" w:sz="0" w:space="0" w:color="auto"/>
      </w:divBdr>
    </w:div>
    <w:div w:id="2016767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ore.fatherhood.org/shop-by-program/24-7-dad/" TargetMode="External"/><Relationship Id="rId18" Type="http://schemas.openxmlformats.org/officeDocument/2006/relationships/hyperlink" Target="https://www.fatherhood.org/category-program-evaluations" TargetMode="External"/><Relationship Id="rId26" Type="http://schemas.openxmlformats.org/officeDocument/2006/relationships/image" Target="media/image6.png"/><Relationship Id="rId39" Type="http://schemas.openxmlformats.org/officeDocument/2006/relationships/image" Target="media/image8.png"/><Relationship Id="rId21" Type="http://schemas.openxmlformats.org/officeDocument/2006/relationships/hyperlink" Target="https://www.fatherhood.org/training-institute" TargetMode="External"/><Relationship Id="rId34" Type="http://schemas.openxmlformats.org/officeDocument/2006/relationships/hyperlink" Target="https://profathering.fatherhood.org/" TargetMode="External"/><Relationship Id="rId42" Type="http://schemas.openxmlformats.org/officeDocument/2006/relationships/hyperlink" Target="https://www.fatherhoodpractitioners.org/collections/certificates" TargetMode="External"/><Relationship Id="rId47" Type="http://schemas.openxmlformats.org/officeDocument/2006/relationships/hyperlink" Target="http://www.fatherhood.org"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therhood.org/training-institute" TargetMode="External"/><Relationship Id="rId29" Type="http://schemas.openxmlformats.org/officeDocument/2006/relationships/hyperlink" Target="https://www.fatherhood.org/training-institute" TargetMode="External"/><Relationship Id="rId11" Type="http://schemas.openxmlformats.org/officeDocument/2006/relationships/hyperlink" Target="https://www.fatherhood.org/category-program-evaluations" TargetMode="External"/><Relationship Id="rId24" Type="http://schemas.openxmlformats.org/officeDocument/2006/relationships/hyperlink" Target="https://store.fatherhood.org/understanding-dad-facilitators-kit/" TargetMode="External"/><Relationship Id="rId32" Type="http://schemas.openxmlformats.org/officeDocument/2006/relationships/hyperlink" Target="https://135704.fs1.hubspotusercontent-na1.net/hubfs/135704/ProFathering15%20Program%20Guide%202024.pdf" TargetMode="External"/><Relationship Id="rId37" Type="http://schemas.openxmlformats.org/officeDocument/2006/relationships/hyperlink" Target="https://www.eventbrite.com/o/national-fatherhood-initiative-6925750249" TargetMode="External"/><Relationship Id="rId40" Type="http://schemas.openxmlformats.org/officeDocument/2006/relationships/image" Target="media/image9.png"/><Relationship Id="rId45" Type="http://schemas.openxmlformats.org/officeDocument/2006/relationships/hyperlink" Target="https://store.fatherhood.org/father-facts-9-print/"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135704.fs1.hubspotusercontent-na1.net/hubfs/135704/Program%20Assets/24-7%20Dad/247-Dad-4th-whats-new.pdf" TargetMode="External"/><Relationship Id="rId19" Type="http://schemas.openxmlformats.org/officeDocument/2006/relationships/hyperlink" Target="http://www.fatherhood.org/iod" TargetMode="External"/><Relationship Id="rId31" Type="http://schemas.openxmlformats.org/officeDocument/2006/relationships/hyperlink" Target="https://profathering.fatherhood.org/pages/profathering15-preview" TargetMode="External"/><Relationship Id="rId44" Type="http://schemas.openxmlformats.org/officeDocument/2006/relationships/hyperlink" Target="https://135704.fs1.hubspotusercontent-na1.net/hubfs/135704/Father-Facts-9-Table-of-Contents.pdf"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hyperlink" Target="https://store.fatherhood.org/understanding-dad-with-mom-as-gateway-facilitators-bundle/" TargetMode="External"/><Relationship Id="rId30" Type="http://schemas.openxmlformats.org/officeDocument/2006/relationships/image" Target="media/image7.png"/><Relationship Id="rId35" Type="http://schemas.openxmlformats.org/officeDocument/2006/relationships/hyperlink" Target="https://profathering.fatherhood.org/pages/why-profathering15" TargetMode="External"/><Relationship Id="rId43" Type="http://schemas.openxmlformats.org/officeDocument/2006/relationships/hyperlink" Target="https://www.fatherhood.org/solutions/collaborative-services" TargetMode="External"/><Relationship Id="rId48" Type="http://schemas.openxmlformats.org/officeDocument/2006/relationships/hyperlink" Target="http://www.fathersource.org" TargetMode="External"/><Relationship Id="rId8" Type="http://schemas.openxmlformats.org/officeDocument/2006/relationships/hyperlink" Target="http://www.fathersource.org" TargetMode="Externa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store.fatherhood.org/shop-by-program/24-7-dad/" TargetMode="External"/><Relationship Id="rId17" Type="http://schemas.openxmlformats.org/officeDocument/2006/relationships/image" Target="media/image3.png"/><Relationship Id="rId25" Type="http://schemas.openxmlformats.org/officeDocument/2006/relationships/image" Target="media/image5.png"/><Relationship Id="rId33" Type="http://schemas.openxmlformats.org/officeDocument/2006/relationships/hyperlink" Target="https://135704.fs1.hubspotusercontent-na1.net/hubfs/135704/Miscellaneous%20Documents/PF15/Survey-and-key/ProFathering15-surveys-keys.zip" TargetMode="External"/><Relationship Id="rId38" Type="http://schemas.openxmlformats.org/officeDocument/2006/relationships/hyperlink" Target="https://www.fatherhood.org/training-institute" TargetMode="External"/><Relationship Id="rId46" Type="http://schemas.openxmlformats.org/officeDocument/2006/relationships/hyperlink" Target="mailto:info@fatherhood.org" TargetMode="External"/><Relationship Id="rId20" Type="http://schemas.openxmlformats.org/officeDocument/2006/relationships/hyperlink" Target="https://www.fatherhoodpractitioners.org/collections/core-programs"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atherhoodpractitioners.org/collections/core-programs" TargetMode="External"/><Relationship Id="rId23" Type="http://schemas.openxmlformats.org/officeDocument/2006/relationships/hyperlink" Target="https://www.fatherhood.org/category-program-evaluations" TargetMode="External"/><Relationship Id="rId28" Type="http://schemas.openxmlformats.org/officeDocument/2006/relationships/hyperlink" Target="https://www.fatherhoodpractitioners.org/collections/core-programs" TargetMode="External"/><Relationship Id="rId36" Type="http://schemas.openxmlformats.org/officeDocument/2006/relationships/hyperlink" Target="https://www.fatherhoodpractitioners.org/collections/core-programs" TargetMode="External"/><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2.tif"/><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8EA69-E595-5A4C-AD5D-0E33891AC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19</Pages>
  <Words>6082</Words>
  <Characters>34670</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National Fatherhood Initiative</Company>
  <LinksUpToDate>false</LinksUpToDate>
  <CharactersWithSpaces>40671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Connie Molitor</dc:creator>
  <cp:keywords/>
  <dc:description/>
  <cp:lastModifiedBy>mbyers@fatherhood.org</cp:lastModifiedBy>
  <cp:revision>4</cp:revision>
  <cp:lastPrinted>2011-08-01T19:56:00Z</cp:lastPrinted>
  <dcterms:created xsi:type="dcterms:W3CDTF">2025-04-17T14:34:00Z</dcterms:created>
  <dcterms:modified xsi:type="dcterms:W3CDTF">2025-04-17T14:44:00Z</dcterms:modified>
</cp:coreProperties>
</file>